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jc w:val="center"/>
        <w:tblLayout w:type="fixed"/>
        <w:tblCellMar>
          <w:left w:w="0" w:type="dxa"/>
          <w:right w:w="0" w:type="dxa"/>
        </w:tblCellMar>
        <w:tblLook w:val="04A0" w:firstRow="1" w:lastRow="0" w:firstColumn="1" w:lastColumn="0" w:noHBand="0" w:noVBand="1"/>
      </w:tblPr>
      <w:tblGrid>
        <w:gridCol w:w="8222"/>
      </w:tblGrid>
      <w:tr w:rsidR="00EC0E25" w:rsidRPr="00EC0E25" w14:paraId="43BC1A22" w14:textId="77777777" w:rsidTr="00D77850">
        <w:trPr>
          <w:jc w:val="center"/>
        </w:trPr>
        <w:tc>
          <w:tcPr>
            <w:tcW w:w="8222" w:type="dxa"/>
            <w:hideMark/>
          </w:tcPr>
          <w:p w14:paraId="2A9C2820" w14:textId="77777777" w:rsidR="00D77850" w:rsidRPr="00EC0E25" w:rsidRDefault="00D77850">
            <w:pPr>
              <w:spacing w:before="80"/>
              <w:jc w:val="center"/>
              <w:rPr>
                <w:rFonts w:ascii="Arial" w:hAnsi="Arial" w:cs="Arial"/>
                <w:szCs w:val="36"/>
                <w:lang w:val="pt-BR"/>
              </w:rPr>
            </w:pPr>
            <w:r w:rsidRPr="00EC0E25">
              <w:rPr>
                <w:rFonts w:ascii="Arial" w:hAnsi="Arial" w:cs="Arial"/>
                <w:b/>
                <w:sz w:val="36"/>
                <w:szCs w:val="36"/>
                <w:lang w:val="pt-BR"/>
              </w:rPr>
              <w:t>TIÊU CHUẨN QUỐC GIA</w:t>
            </w:r>
          </w:p>
        </w:tc>
      </w:tr>
    </w:tbl>
    <w:p w14:paraId="22436145" w14:textId="0DC1A218" w:rsidR="00D77850" w:rsidRPr="00EC0E25" w:rsidRDefault="00D77850" w:rsidP="00D77850">
      <w:pPr>
        <w:tabs>
          <w:tab w:val="center" w:pos="5812"/>
        </w:tabs>
        <w:jc w:val="both"/>
        <w:rPr>
          <w:rFonts w:ascii="Arial" w:hAnsi="Arial" w:cs="Arial"/>
          <w:b/>
          <w:sz w:val="36"/>
          <w:szCs w:val="28"/>
          <w:lang w:val="pt-BR"/>
        </w:rPr>
      </w:pPr>
      <w:r w:rsidRPr="00EC0E25">
        <w:rPr>
          <w:noProof/>
          <w:lang w:val="vi-VN" w:eastAsia="vi-VN"/>
        </w:rPr>
        <mc:AlternateContent>
          <mc:Choice Requires="wpg">
            <w:drawing>
              <wp:anchor distT="0" distB="0" distL="114300" distR="114300" simplePos="0" relativeHeight="251650560" behindDoc="0" locked="0" layoutInCell="1" allowOverlap="1" wp14:anchorId="44FAF80C" wp14:editId="68DDB50F">
                <wp:simplePos x="0" y="0"/>
                <wp:positionH relativeFrom="column">
                  <wp:posOffset>191770</wp:posOffset>
                </wp:positionH>
                <wp:positionV relativeFrom="paragraph">
                  <wp:posOffset>-374015</wp:posOffset>
                </wp:positionV>
                <wp:extent cx="886460" cy="449580"/>
                <wp:effectExtent l="1270" t="0" r="0" b="19685"/>
                <wp:wrapNone/>
                <wp:docPr id="685153846"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86460" cy="449580"/>
                          <a:chOff x="820" y="1039"/>
                          <a:chExt cx="1396" cy="708"/>
                        </a:xfrm>
                      </wpg:grpSpPr>
                      <wps:wsp>
                        <wps:cNvPr id="179314810" name="Rectangle 3"/>
                        <wps:cNvSpPr>
                          <a:spLocks noChangeArrowheads="1"/>
                        </wps:cNvSpPr>
                        <wps:spPr bwMode="auto">
                          <a:xfrm>
                            <a:off x="820" y="1039"/>
                            <a:ext cx="1396" cy="691"/>
                          </a:xfrm>
                          <a:prstGeom prst="rect">
                            <a:avLst/>
                          </a:prstGeom>
                          <a:solidFill>
                            <a:srgbClr val="FFFFFF"/>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52E4E083" w14:textId="77777777" w:rsidR="006F1718" w:rsidRDefault="006F1718" w:rsidP="00D77850">
                              <w:pPr>
                                <w:spacing w:before="80"/>
                                <w:rPr>
                                  <w:rFonts w:ascii="Arial" w:hAnsi="Arial" w:cs="Arial"/>
                                  <w:b/>
                                  <w:sz w:val="48"/>
                                  <w:szCs w:val="48"/>
                                </w:rPr>
                              </w:pPr>
                              <w:r>
                                <w:rPr>
                                  <w:rFonts w:ascii="Arial" w:hAnsi="Arial" w:cs="Arial"/>
                                  <w:b/>
                                  <w:sz w:val="48"/>
                                  <w:szCs w:val="48"/>
                                </w:rPr>
                                <w:t>TCVN</w:t>
                              </w:r>
                            </w:p>
                            <w:p w14:paraId="3185E938" w14:textId="77777777" w:rsidR="006F1718" w:rsidRDefault="006F1718" w:rsidP="00D77850">
                              <w:pPr>
                                <w:rPr>
                                  <w:rFonts w:ascii="Arial" w:hAnsi="Arial" w:cs="Arial"/>
                                  <w:b/>
                                  <w:sz w:val="48"/>
                                  <w:szCs w:val="48"/>
                                </w:rPr>
                              </w:pPr>
                            </w:p>
                          </w:txbxContent>
                        </wps:txbx>
                        <wps:bodyPr rot="0" vert="horz" wrap="square" lIns="12700" tIns="12700" rIns="12700" bIns="12700" anchor="t" anchorCtr="0" upright="1">
                          <a:noAutofit/>
                        </wps:bodyPr>
                      </wps:wsp>
                      <wps:wsp>
                        <wps:cNvPr id="1008922351" name="Line 4"/>
                        <wps:cNvCnPr>
                          <a:cxnSpLocks noChangeShapeType="1"/>
                        </wps:cNvCnPr>
                        <wps:spPr bwMode="auto">
                          <a:xfrm>
                            <a:off x="865" y="1113"/>
                            <a:ext cx="1291" cy="1"/>
                          </a:xfrm>
                          <a:prstGeom prst="line">
                            <a:avLst/>
                          </a:prstGeom>
                          <a:noFill/>
                          <a:ln w="25400">
                            <a:solidFill>
                              <a:srgbClr val="000000"/>
                            </a:solidFill>
                            <a:round/>
                            <a:headEnd type="none" w="med" len="lg"/>
                            <a:tailEnd type="none" w="med" len="lg"/>
                          </a:ln>
                          <a:extLst>
                            <a:ext uri="{909E8E84-426E-40DD-AFC4-6F175D3DCCD1}">
                              <a14:hiddenFill xmlns:a14="http://schemas.microsoft.com/office/drawing/2010/main">
                                <a:noFill/>
                              </a14:hiddenFill>
                            </a:ext>
                          </a:extLst>
                        </wps:spPr>
                        <wps:bodyPr/>
                      </wps:wsp>
                      <wps:wsp>
                        <wps:cNvPr id="1812778118" name="Line 5"/>
                        <wps:cNvCnPr>
                          <a:cxnSpLocks noChangeShapeType="1"/>
                        </wps:cNvCnPr>
                        <wps:spPr bwMode="auto">
                          <a:xfrm>
                            <a:off x="865" y="1746"/>
                            <a:ext cx="1291" cy="1"/>
                          </a:xfrm>
                          <a:prstGeom prst="line">
                            <a:avLst/>
                          </a:prstGeom>
                          <a:noFill/>
                          <a:ln w="25400">
                            <a:solidFill>
                              <a:srgbClr val="000000"/>
                            </a:solidFill>
                            <a:round/>
                            <a:headEnd type="none" w="med" len="lg"/>
                            <a:tailEnd type="none" w="med" len="lg"/>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44FAF80C" id="Group 12" o:spid="_x0000_s1026" style="position:absolute;left:0;text-align:left;margin-left:15.1pt;margin-top:-29.45pt;width:69.8pt;height:35.4pt;z-index:251650560" coordorigin="820,1039" coordsize="1396,7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">
                <v:rect id="Rectangle 3" o:spid="_x0000_s1027" style="position:absolute;left:820;top:1039;width:1396;height:6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" stroked="f" strokeweight="1pt">
                  <v:textbox inset="1pt,1pt,1pt,1pt">
                    <w:txbxContent>
                      <w:p w14:paraId="52E4E083" w14:textId="77777777" w:rsidR="006F1718" w:rsidRDefault="006F1718" w:rsidP="00D77850">
                        <w:pPr>
                          <w:spacing w:before="80"/>
                          <w:rPr>
                            <w:rFonts w:ascii="Arial" w:hAnsi="Arial" w:cs="Arial"/>
                            <w:b/>
                            <w:sz w:val="48"/>
                            <w:szCs w:val="48"/>
                          </w:rPr>
                        </w:pPr>
                        <w:r>
                          <w:rPr>
                            <w:rFonts w:ascii="Arial" w:hAnsi="Arial" w:cs="Arial"/>
                            <w:b/>
                            <w:sz w:val="48"/>
                            <w:szCs w:val="48"/>
                          </w:rPr>
                          <w:t>TCVN</w:t>
                        </w:r>
                      </w:p>
                      <w:p w14:paraId="3185E938" w14:textId="77777777" w:rsidR="006F1718" w:rsidRDefault="006F1718" w:rsidP="00D77850">
                        <w:pPr>
                          <w:rPr>
                            <w:rFonts w:ascii="Arial" w:hAnsi="Arial" w:cs="Arial"/>
                            <w:b/>
                            <w:sz w:val="48"/>
                            <w:szCs w:val="48"/>
                          </w:rPr>
                        </w:pPr>
                      </w:p>
                    </w:txbxContent>
                  </v:textbox>
                </v:rect>
                <v:line id="Line 4" o:spid="_x0000_s1028" style="position:absolute;visibility:visible;mso-wrap-style:square" from="865,1113" to="2156,11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" strokeweight="2pt">
                  <v:stroke startarrowlength="long" endarrowlength="long"/>
                </v:line>
                <v:line id="Line 5" o:spid="_x0000_s1029" style="position:absolute;visibility:visible;mso-wrap-style:square" from="865,1746" to="2156,17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" strokeweight="2pt">
                  <v:stroke startarrowlength="long" endarrowlength="long"/>
                </v:line>
              </v:group>
            </w:pict>
          </mc:Fallback>
        </mc:AlternateContent>
      </w:r>
    </w:p>
    <w:p w14:paraId="0DF76285" w14:textId="58742C30" w:rsidR="00D77850" w:rsidRPr="00EC0E25" w:rsidRDefault="00171ECE" w:rsidP="00D77850">
      <w:pPr>
        <w:tabs>
          <w:tab w:val="center" w:pos="5812"/>
        </w:tabs>
        <w:jc w:val="both"/>
        <w:rPr>
          <w:rFonts w:ascii="Arial" w:hAnsi="Arial" w:cs="Arial"/>
          <w:b/>
          <w:sz w:val="36"/>
          <w:lang w:val="pt-BR"/>
        </w:rPr>
      </w:pPr>
      <w:r w:rsidRPr="00EC0E25">
        <w:rPr>
          <w:noProof/>
          <w:lang w:val="vi-VN" w:eastAsia="vi-VN"/>
        </w:rPr>
        <mc:AlternateContent>
          <mc:Choice Requires="wps">
            <w:drawing>
              <wp:anchor distT="0" distB="0" distL="114300" distR="114300" simplePos="0" relativeHeight="251647488" behindDoc="0" locked="0" layoutInCell="0" allowOverlap="1" wp14:anchorId="794AC881" wp14:editId="1C77DFE9">
                <wp:simplePos x="0" y="0"/>
                <wp:positionH relativeFrom="column">
                  <wp:posOffset>-716280</wp:posOffset>
                </wp:positionH>
                <wp:positionV relativeFrom="paragraph">
                  <wp:posOffset>139139</wp:posOffset>
                </wp:positionV>
                <wp:extent cx="7588501" cy="385445"/>
                <wp:effectExtent l="0" t="0" r="0" b="0"/>
                <wp:wrapNone/>
                <wp:docPr id="59117428"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588501" cy="385445"/>
                        </a:xfrm>
                        <a:prstGeom prst="rect">
                          <a:avLst/>
                        </a:prstGeom>
                        <a:solidFill>
                          <a:srgbClr val="FFBE5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502AA5C" id="Rectangle 13" o:spid="_x0000_s1026" style="position:absolute;margin-left:-56.4pt;margin-top:10.95pt;width:597.5pt;height:30.35pt;z-index:25164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" o:allowincell="f" fillcolor="#ffbe5f" stroked="f"/>
            </w:pict>
          </mc:Fallback>
        </mc:AlternateContent>
      </w:r>
    </w:p>
    <w:p w14:paraId="668B429C" w14:textId="77777777" w:rsidR="00D77850" w:rsidRPr="00EC0E25" w:rsidRDefault="00D77850" w:rsidP="00D77850">
      <w:pPr>
        <w:tabs>
          <w:tab w:val="center" w:pos="5812"/>
        </w:tabs>
        <w:jc w:val="both"/>
        <w:rPr>
          <w:rFonts w:ascii="Arial" w:hAnsi="Arial" w:cs="Arial"/>
          <w:b/>
          <w:sz w:val="36"/>
          <w:lang w:val="pt-BR"/>
        </w:rPr>
      </w:pPr>
    </w:p>
    <w:p w14:paraId="078740A7" w14:textId="77777777" w:rsidR="00D77850" w:rsidRPr="00EC0E25" w:rsidRDefault="00D77850" w:rsidP="00D77850">
      <w:pPr>
        <w:tabs>
          <w:tab w:val="center" w:pos="5812"/>
        </w:tabs>
        <w:jc w:val="both"/>
        <w:rPr>
          <w:rFonts w:ascii="Arial" w:hAnsi="Arial" w:cs="Arial"/>
          <w:b/>
          <w:sz w:val="36"/>
          <w:lang w:val="pt-BR"/>
        </w:rPr>
      </w:pPr>
    </w:p>
    <w:p w14:paraId="6AC8024F" w14:textId="77777777" w:rsidR="00D77850" w:rsidRPr="00EC0E25" w:rsidRDefault="00D77850" w:rsidP="00D77850">
      <w:pPr>
        <w:tabs>
          <w:tab w:val="center" w:pos="5812"/>
        </w:tabs>
        <w:jc w:val="both"/>
        <w:rPr>
          <w:rFonts w:ascii="Arial" w:hAnsi="Arial" w:cs="Arial"/>
          <w:b/>
          <w:sz w:val="36"/>
          <w:lang w:val="pt-BR"/>
        </w:rPr>
      </w:pPr>
    </w:p>
    <w:p w14:paraId="1C347D92" w14:textId="77777777" w:rsidR="009B0711" w:rsidRPr="00EC0E25" w:rsidRDefault="009B0711" w:rsidP="00D77850">
      <w:pPr>
        <w:tabs>
          <w:tab w:val="center" w:pos="5812"/>
        </w:tabs>
        <w:jc w:val="both"/>
        <w:rPr>
          <w:rFonts w:ascii="Arial" w:hAnsi="Arial" w:cs="Arial"/>
          <w:b/>
          <w:sz w:val="36"/>
          <w:lang w:val="pt-BR"/>
        </w:rPr>
      </w:pPr>
    </w:p>
    <w:p w14:paraId="160D8105" w14:textId="77777777" w:rsidR="00D77850" w:rsidRPr="00EC0E25" w:rsidRDefault="00D77850" w:rsidP="00D77850">
      <w:pPr>
        <w:tabs>
          <w:tab w:val="center" w:pos="5812"/>
        </w:tabs>
        <w:jc w:val="both"/>
        <w:rPr>
          <w:rFonts w:ascii="Arial" w:hAnsi="Arial" w:cs="Arial"/>
          <w:b/>
          <w:sz w:val="36"/>
          <w:lang w:val="pt-BR"/>
        </w:rPr>
      </w:pPr>
    </w:p>
    <w:p w14:paraId="1F1B5B16" w14:textId="77777777" w:rsidR="00D77850" w:rsidRPr="00EC0E25" w:rsidRDefault="00D77850" w:rsidP="00D77850">
      <w:pPr>
        <w:tabs>
          <w:tab w:val="center" w:pos="5812"/>
        </w:tabs>
        <w:jc w:val="center"/>
        <w:rPr>
          <w:rFonts w:ascii="Arial" w:hAnsi="Arial" w:cs="Arial"/>
          <w:b/>
          <w:sz w:val="36"/>
          <w:lang w:val="pt-BR"/>
        </w:rPr>
      </w:pPr>
    </w:p>
    <w:p w14:paraId="77820C4B" w14:textId="5DA7DB6E" w:rsidR="00D77850" w:rsidRPr="00EC0E25" w:rsidRDefault="00D77850" w:rsidP="00D77850">
      <w:pPr>
        <w:jc w:val="center"/>
        <w:rPr>
          <w:rFonts w:ascii="Arial" w:hAnsi="Arial" w:cs="Arial"/>
          <w:b/>
          <w:sz w:val="36"/>
          <w:szCs w:val="36"/>
        </w:rPr>
      </w:pPr>
      <w:r w:rsidRPr="00EC0E25">
        <w:rPr>
          <w:rFonts w:ascii="Arial" w:hAnsi="Arial" w:cs="Arial"/>
          <w:b/>
          <w:sz w:val="36"/>
          <w:szCs w:val="36"/>
          <w:lang w:val="it-IT"/>
        </w:rPr>
        <w:t>TCVN</w:t>
      </w:r>
      <w:r w:rsidRPr="00EC0E25">
        <w:rPr>
          <w:rFonts w:ascii="Arial" w:hAnsi="Arial" w:cs="Arial"/>
          <w:b/>
          <w:sz w:val="36"/>
          <w:szCs w:val="36"/>
          <w:lang w:val="vi-VN"/>
        </w:rPr>
        <w:t xml:space="preserve"> </w:t>
      </w:r>
      <w:bookmarkStart w:id="0" w:name="_Hlk194572360"/>
      <w:r w:rsidR="00332EFB" w:rsidRPr="00EC0E25">
        <w:rPr>
          <w:rFonts w:ascii="Arial" w:hAnsi="Arial" w:cs="Arial"/>
          <w:b/>
          <w:sz w:val="36"/>
          <w:szCs w:val="36"/>
          <w:lang w:val="pt-BR"/>
        </w:rPr>
        <w:t>xxxxx</w:t>
      </w:r>
      <w:r w:rsidR="00BD750F" w:rsidRPr="00EC0E25">
        <w:rPr>
          <w:rFonts w:ascii="Arial" w:hAnsi="Arial" w:cs="Arial"/>
          <w:b/>
          <w:sz w:val="36"/>
          <w:szCs w:val="36"/>
          <w:lang w:val="pt-BR"/>
        </w:rPr>
        <w:t>:2025</w:t>
      </w:r>
      <w:bookmarkEnd w:id="0"/>
    </w:p>
    <w:p w14:paraId="531E8704" w14:textId="77777777" w:rsidR="00D77850" w:rsidRPr="00EC0E25" w:rsidRDefault="00D77850" w:rsidP="00D77850">
      <w:pPr>
        <w:jc w:val="center"/>
        <w:rPr>
          <w:rFonts w:ascii="Arial" w:hAnsi="Arial" w:cs="Arial"/>
          <w:b/>
          <w:sz w:val="24"/>
          <w:szCs w:val="24"/>
          <w:lang w:val="it-IT"/>
        </w:rPr>
      </w:pPr>
      <w:r w:rsidRPr="00EC0E25">
        <w:rPr>
          <w:rFonts w:ascii="Arial" w:hAnsi="Arial" w:cs="Arial"/>
          <w:b/>
          <w:sz w:val="24"/>
          <w:szCs w:val="24"/>
          <w:lang w:val="it-IT"/>
        </w:rPr>
        <w:t xml:space="preserve"> </w:t>
      </w:r>
    </w:p>
    <w:p w14:paraId="552E8256" w14:textId="77777777" w:rsidR="00D77850" w:rsidRPr="00EC0E25" w:rsidRDefault="00D77850" w:rsidP="00D77850">
      <w:pPr>
        <w:pStyle w:val="Heading6"/>
        <w:rPr>
          <w:rFonts w:ascii="Arial" w:hAnsi="Arial" w:cs="Arial"/>
          <w:b/>
          <w:sz w:val="22"/>
          <w:szCs w:val="22"/>
          <w:lang w:val="it-IT"/>
        </w:rPr>
      </w:pPr>
      <w:r w:rsidRPr="00EC0E25">
        <w:rPr>
          <w:rFonts w:ascii="Arial" w:hAnsi="Arial" w:cs="Arial"/>
          <w:b/>
          <w:sz w:val="22"/>
          <w:szCs w:val="22"/>
          <w:lang w:val="it-IT"/>
        </w:rPr>
        <w:t>Xuất bản lần 1</w:t>
      </w:r>
    </w:p>
    <w:p w14:paraId="744B0DEE" w14:textId="77777777" w:rsidR="00D77850" w:rsidRPr="00EC0E25" w:rsidRDefault="00D77850" w:rsidP="00D77850">
      <w:pPr>
        <w:rPr>
          <w:rFonts w:ascii="Arial" w:hAnsi="Arial" w:cs="Arial"/>
          <w:sz w:val="22"/>
          <w:szCs w:val="22"/>
          <w:lang w:val="it-IT"/>
        </w:rPr>
      </w:pPr>
    </w:p>
    <w:p w14:paraId="7E626ADA" w14:textId="77777777" w:rsidR="00D77850" w:rsidRPr="00EC0E25" w:rsidRDefault="00D77850" w:rsidP="00D77850">
      <w:pPr>
        <w:jc w:val="center"/>
        <w:rPr>
          <w:rFonts w:ascii="Arial" w:hAnsi="Arial" w:cs="Arial"/>
          <w:sz w:val="22"/>
          <w:szCs w:val="22"/>
          <w:lang w:val="it-IT"/>
        </w:rPr>
      </w:pPr>
    </w:p>
    <w:p w14:paraId="20AA3617" w14:textId="77777777" w:rsidR="00D77850" w:rsidRPr="00EC0E25" w:rsidRDefault="00D77850" w:rsidP="00D77850">
      <w:pPr>
        <w:jc w:val="center"/>
        <w:rPr>
          <w:rFonts w:ascii="Arial" w:hAnsi="Arial" w:cs="Arial"/>
          <w:sz w:val="22"/>
          <w:szCs w:val="22"/>
          <w:lang w:val="it-IT"/>
        </w:rPr>
      </w:pPr>
    </w:p>
    <w:p w14:paraId="3CE9E4CD" w14:textId="77777777" w:rsidR="00D77850" w:rsidRPr="00EC0E25" w:rsidRDefault="00D77850" w:rsidP="00D77850">
      <w:pPr>
        <w:jc w:val="center"/>
        <w:rPr>
          <w:rFonts w:ascii="Arial" w:hAnsi="Arial" w:cs="Arial"/>
          <w:sz w:val="22"/>
          <w:szCs w:val="22"/>
          <w:lang w:val="it-IT"/>
        </w:rPr>
      </w:pPr>
    </w:p>
    <w:p w14:paraId="73FB5B25" w14:textId="77777777" w:rsidR="00D77850" w:rsidRPr="00EC0E25" w:rsidRDefault="00D77850" w:rsidP="00D77850">
      <w:pPr>
        <w:jc w:val="center"/>
        <w:rPr>
          <w:rFonts w:ascii="Arial" w:hAnsi="Arial" w:cs="Arial"/>
          <w:sz w:val="22"/>
          <w:szCs w:val="22"/>
          <w:lang w:val="it-IT"/>
        </w:rPr>
      </w:pPr>
    </w:p>
    <w:p w14:paraId="0CE49002" w14:textId="77777777" w:rsidR="00D77850" w:rsidRPr="00EC0E25" w:rsidRDefault="00D77850" w:rsidP="00D77850">
      <w:pPr>
        <w:rPr>
          <w:rFonts w:ascii="Arial" w:hAnsi="Arial" w:cs="Arial"/>
          <w:b/>
          <w:sz w:val="22"/>
          <w:szCs w:val="22"/>
          <w:lang w:val="it-IT"/>
        </w:rPr>
      </w:pPr>
      <w:r w:rsidRPr="00EC0E25">
        <w:rPr>
          <w:rFonts w:ascii="Arial" w:hAnsi="Arial" w:cs="Arial"/>
          <w:b/>
          <w:sz w:val="22"/>
          <w:szCs w:val="22"/>
          <w:lang w:val="it-IT"/>
        </w:rPr>
        <w:tab/>
      </w:r>
    </w:p>
    <w:p w14:paraId="404ED9E9" w14:textId="1349A738" w:rsidR="00840C8D" w:rsidRPr="00EC0E25" w:rsidRDefault="00C756D3" w:rsidP="00E06D90">
      <w:pPr>
        <w:spacing w:line="324" w:lineRule="auto"/>
        <w:jc w:val="center"/>
        <w:rPr>
          <w:rFonts w:ascii="Arial" w:hAnsi="Arial" w:cs="Arial"/>
          <w:b/>
          <w:sz w:val="36"/>
          <w:szCs w:val="36"/>
          <w:lang w:val="it-IT"/>
        </w:rPr>
      </w:pPr>
      <w:r w:rsidRPr="00EC0E25">
        <w:rPr>
          <w:rFonts w:ascii="Arial" w:hAnsi="Arial" w:cs="Arial"/>
          <w:b/>
          <w:sz w:val="36"/>
          <w:szCs w:val="36"/>
          <w:lang w:val="it-IT"/>
        </w:rPr>
        <w:br/>
        <w:t xml:space="preserve"> BẢN </w:t>
      </w:r>
      <w:r w:rsidRPr="00EC0E25">
        <w:rPr>
          <w:rFonts w:ascii="Arial" w:hAnsi="Arial" w:cs="Arial" w:hint="eastAsia"/>
          <w:b/>
          <w:sz w:val="36"/>
          <w:szCs w:val="36"/>
          <w:lang w:val="it-IT"/>
        </w:rPr>
        <w:t>Đ</w:t>
      </w:r>
      <w:r w:rsidRPr="00EC0E25">
        <w:rPr>
          <w:rFonts w:ascii="Arial" w:hAnsi="Arial" w:cs="Arial"/>
          <w:b/>
          <w:sz w:val="36"/>
          <w:szCs w:val="36"/>
          <w:lang w:val="it-IT"/>
        </w:rPr>
        <w:t xml:space="preserve">Ồ </w:t>
      </w:r>
      <w:r w:rsidRPr="00EC0E25">
        <w:rPr>
          <w:rFonts w:ascii="Arial" w:hAnsi="Arial" w:cs="Arial" w:hint="eastAsia"/>
          <w:b/>
          <w:sz w:val="36"/>
          <w:szCs w:val="36"/>
          <w:lang w:val="it-IT"/>
        </w:rPr>
        <w:t>Đ</w:t>
      </w:r>
      <w:r w:rsidRPr="00EC0E25">
        <w:rPr>
          <w:rFonts w:ascii="Arial" w:hAnsi="Arial" w:cs="Arial"/>
          <w:b/>
          <w:sz w:val="36"/>
          <w:szCs w:val="36"/>
          <w:lang w:val="it-IT"/>
        </w:rPr>
        <w:t xml:space="preserve">IỀU TRA </w:t>
      </w:r>
      <w:r w:rsidRPr="00EC0E25">
        <w:rPr>
          <w:rFonts w:ascii="Arial" w:hAnsi="Arial" w:cs="Arial" w:hint="eastAsia"/>
          <w:b/>
          <w:sz w:val="36"/>
          <w:szCs w:val="36"/>
          <w:lang w:val="it-IT"/>
        </w:rPr>
        <w:t>ĐÁ</w:t>
      </w:r>
      <w:r w:rsidRPr="00EC0E25">
        <w:rPr>
          <w:rFonts w:ascii="Arial" w:hAnsi="Arial" w:cs="Arial"/>
          <w:b/>
          <w:sz w:val="36"/>
          <w:szCs w:val="36"/>
          <w:lang w:val="it-IT"/>
        </w:rPr>
        <w:t xml:space="preserve">NH GIÁ </w:t>
      </w:r>
      <w:r w:rsidRPr="00EC0E25">
        <w:rPr>
          <w:rFonts w:ascii="Arial" w:hAnsi="Arial" w:cs="Arial" w:hint="eastAsia"/>
          <w:b/>
          <w:sz w:val="36"/>
          <w:szCs w:val="36"/>
          <w:lang w:val="it-IT"/>
        </w:rPr>
        <w:t>Đ</w:t>
      </w:r>
      <w:r w:rsidRPr="00EC0E25">
        <w:rPr>
          <w:rFonts w:ascii="Arial" w:hAnsi="Arial" w:cs="Arial"/>
          <w:b/>
          <w:sz w:val="36"/>
          <w:szCs w:val="36"/>
          <w:lang w:val="it-IT"/>
        </w:rPr>
        <w:t xml:space="preserve">ẤT </w:t>
      </w:r>
      <w:r w:rsidRPr="00EC0E25">
        <w:rPr>
          <w:rFonts w:ascii="Arial" w:hAnsi="Arial" w:cs="Arial" w:hint="eastAsia"/>
          <w:b/>
          <w:sz w:val="36"/>
          <w:szCs w:val="36"/>
          <w:lang w:val="it-IT"/>
        </w:rPr>
        <w:t>Đ</w:t>
      </w:r>
      <w:r w:rsidRPr="00EC0E25">
        <w:rPr>
          <w:rFonts w:ascii="Arial" w:hAnsi="Arial" w:cs="Arial"/>
          <w:b/>
          <w:sz w:val="36"/>
          <w:szCs w:val="36"/>
          <w:lang w:val="it-IT"/>
        </w:rPr>
        <w:t>AI</w:t>
      </w:r>
      <w:r w:rsidR="00840C8D" w:rsidRPr="00EC0E25">
        <w:rPr>
          <w:rFonts w:ascii="Arial" w:hAnsi="Arial" w:cs="Arial"/>
          <w:b/>
          <w:sz w:val="36"/>
          <w:szCs w:val="36"/>
          <w:lang w:val="it-IT"/>
        </w:rPr>
        <w:t xml:space="preserve"> ‒</w:t>
      </w:r>
    </w:p>
    <w:p w14:paraId="2A8CECD3" w14:textId="3AF79A7D" w:rsidR="00D77850" w:rsidRPr="00EC0E25" w:rsidRDefault="00C756D3" w:rsidP="00E06D90">
      <w:pPr>
        <w:spacing w:line="324" w:lineRule="auto"/>
        <w:jc w:val="center"/>
        <w:rPr>
          <w:rFonts w:ascii="Arial" w:hAnsi="Arial" w:cs="Arial"/>
          <w:b/>
          <w:i/>
          <w:sz w:val="22"/>
          <w:szCs w:val="22"/>
          <w:lang w:val="vi-VN"/>
        </w:rPr>
      </w:pPr>
      <w:r w:rsidRPr="00EC0E25">
        <w:rPr>
          <w:rFonts w:ascii="Arial" w:hAnsi="Arial" w:cs="Arial"/>
          <w:b/>
          <w:sz w:val="36"/>
          <w:szCs w:val="36"/>
          <w:lang w:val="it-IT"/>
        </w:rPr>
        <w:t xml:space="preserve">PHẦN </w:t>
      </w:r>
      <w:r w:rsidR="009430DA">
        <w:rPr>
          <w:rFonts w:ascii="Arial" w:hAnsi="Arial" w:cs="Arial"/>
          <w:b/>
          <w:sz w:val="36"/>
          <w:szCs w:val="36"/>
          <w:lang w:val="it-IT"/>
        </w:rPr>
        <w:t>5</w:t>
      </w:r>
      <w:r w:rsidR="00840C8D" w:rsidRPr="00EC0E25">
        <w:rPr>
          <w:rFonts w:ascii="Arial" w:hAnsi="Arial" w:cs="Arial"/>
          <w:b/>
          <w:sz w:val="36"/>
          <w:szCs w:val="36"/>
          <w:lang w:val="it-IT"/>
        </w:rPr>
        <w:t>:</w:t>
      </w:r>
      <w:r w:rsidRPr="00EC0E25">
        <w:rPr>
          <w:rFonts w:ascii="Arial" w:hAnsi="Arial" w:cs="Arial"/>
          <w:b/>
          <w:sz w:val="36"/>
          <w:szCs w:val="36"/>
          <w:lang w:val="it-IT"/>
        </w:rPr>
        <w:t xml:space="preserve"> TRÌNH BÀY VÀ THỂ HIỆN NỘI DUNG </w:t>
      </w:r>
      <w:r w:rsidR="00FF218E" w:rsidRPr="00EC0E25">
        <w:rPr>
          <w:rFonts w:ascii="Arial" w:hAnsi="Arial" w:cs="Arial"/>
          <w:b/>
          <w:sz w:val="36"/>
          <w:szCs w:val="36"/>
          <w:lang w:val="it-IT"/>
        </w:rPr>
        <w:t>BẢN ĐỒ ĐẤT BỊ SUY GIẢM ĐỘ PHÌ</w:t>
      </w:r>
    </w:p>
    <w:p w14:paraId="1F54FCF4" w14:textId="24F4DAE3" w:rsidR="007D3CAB" w:rsidRPr="00EC0E25" w:rsidRDefault="007D3CAB" w:rsidP="00E06D90">
      <w:pPr>
        <w:spacing w:line="324" w:lineRule="auto"/>
        <w:jc w:val="center"/>
        <w:rPr>
          <w:rFonts w:ascii="Arial" w:hAnsi="Arial" w:cs="Arial"/>
          <w:b/>
          <w:i/>
          <w:sz w:val="24"/>
          <w:szCs w:val="24"/>
        </w:rPr>
      </w:pPr>
      <w:r w:rsidRPr="00EC0E25">
        <w:rPr>
          <w:rFonts w:ascii="Arial" w:hAnsi="Arial" w:cs="Arial"/>
          <w:b/>
          <w:i/>
          <w:sz w:val="24"/>
          <w:szCs w:val="24"/>
        </w:rPr>
        <w:t xml:space="preserve">Land </w:t>
      </w:r>
      <w:r w:rsidR="000714C6" w:rsidRPr="00EC0E25">
        <w:rPr>
          <w:rFonts w:ascii="Arial" w:hAnsi="Arial" w:cs="Arial"/>
          <w:b/>
          <w:i/>
          <w:sz w:val="24"/>
          <w:szCs w:val="24"/>
        </w:rPr>
        <w:t>i</w:t>
      </w:r>
      <w:r w:rsidRPr="00EC0E25">
        <w:rPr>
          <w:rFonts w:ascii="Arial" w:hAnsi="Arial" w:cs="Arial"/>
          <w:b/>
          <w:i/>
          <w:sz w:val="24"/>
          <w:szCs w:val="24"/>
        </w:rPr>
        <w:t xml:space="preserve">nvestigation and </w:t>
      </w:r>
      <w:r w:rsidR="00840C8D" w:rsidRPr="00EC0E25">
        <w:rPr>
          <w:rFonts w:ascii="Arial" w:hAnsi="Arial" w:cs="Arial"/>
          <w:b/>
          <w:i/>
          <w:sz w:val="24"/>
          <w:szCs w:val="24"/>
        </w:rPr>
        <w:t>a</w:t>
      </w:r>
      <w:r w:rsidRPr="00EC0E25">
        <w:rPr>
          <w:rFonts w:ascii="Arial" w:hAnsi="Arial" w:cs="Arial"/>
          <w:b/>
          <w:i/>
          <w:sz w:val="24"/>
          <w:szCs w:val="24"/>
        </w:rPr>
        <w:t xml:space="preserve">ssessment </w:t>
      </w:r>
      <w:r w:rsidR="00333E3B" w:rsidRPr="00EC0E25">
        <w:rPr>
          <w:rFonts w:ascii="Arial" w:hAnsi="Arial" w:cs="Arial"/>
          <w:b/>
          <w:i/>
          <w:sz w:val="24"/>
          <w:szCs w:val="24"/>
        </w:rPr>
        <w:t>m</w:t>
      </w:r>
      <w:r w:rsidRPr="00EC0E25">
        <w:rPr>
          <w:rFonts w:ascii="Arial" w:hAnsi="Arial" w:cs="Arial"/>
          <w:b/>
          <w:i/>
          <w:sz w:val="24"/>
          <w:szCs w:val="24"/>
        </w:rPr>
        <w:t xml:space="preserve">ap </w:t>
      </w:r>
      <w:r w:rsidR="00840C8D" w:rsidRPr="00EC0E25">
        <w:rPr>
          <w:rFonts w:ascii="Arial" w:hAnsi="Arial" w:cs="Arial"/>
          <w:b/>
          <w:i/>
          <w:sz w:val="24"/>
          <w:szCs w:val="24"/>
        </w:rPr>
        <w:t>‒</w:t>
      </w:r>
      <w:r w:rsidRPr="00EC0E25">
        <w:rPr>
          <w:rFonts w:ascii="Arial" w:hAnsi="Arial" w:cs="Arial"/>
          <w:b/>
          <w:i/>
          <w:sz w:val="24"/>
          <w:szCs w:val="24"/>
        </w:rPr>
        <w:t xml:space="preserve"> </w:t>
      </w:r>
    </w:p>
    <w:p w14:paraId="026E9F14" w14:textId="378F2645" w:rsidR="00D77850" w:rsidRPr="00EC0E25" w:rsidRDefault="007D3CAB" w:rsidP="00E06D90">
      <w:pPr>
        <w:spacing w:line="324" w:lineRule="auto"/>
        <w:jc w:val="center"/>
        <w:rPr>
          <w:rFonts w:ascii="Arial" w:hAnsi="Arial" w:cs="Arial"/>
          <w:b/>
          <w:i/>
          <w:sz w:val="24"/>
          <w:szCs w:val="24"/>
        </w:rPr>
      </w:pPr>
      <w:r w:rsidRPr="00EC0E25">
        <w:rPr>
          <w:rFonts w:ascii="Arial" w:hAnsi="Arial" w:cs="Arial"/>
          <w:b/>
          <w:i/>
          <w:sz w:val="24"/>
          <w:szCs w:val="24"/>
        </w:rPr>
        <w:t xml:space="preserve">Part </w:t>
      </w:r>
      <w:r w:rsidR="0029748C">
        <w:rPr>
          <w:rFonts w:ascii="Arial" w:hAnsi="Arial" w:cs="Arial"/>
          <w:b/>
          <w:i/>
          <w:sz w:val="24"/>
          <w:szCs w:val="24"/>
        </w:rPr>
        <w:t>5</w:t>
      </w:r>
      <w:r w:rsidR="00840C8D" w:rsidRPr="00EC0E25">
        <w:rPr>
          <w:rFonts w:ascii="Arial" w:hAnsi="Arial" w:cs="Arial"/>
          <w:b/>
          <w:i/>
          <w:sz w:val="24"/>
          <w:szCs w:val="24"/>
        </w:rPr>
        <w:t xml:space="preserve">: </w:t>
      </w:r>
      <w:r w:rsidR="008A71DC" w:rsidRPr="00EC0E25">
        <w:rPr>
          <w:rFonts w:ascii="Arial" w:hAnsi="Arial" w:cs="Arial"/>
          <w:b/>
          <w:i/>
          <w:sz w:val="24"/>
          <w:szCs w:val="24"/>
        </w:rPr>
        <w:t xml:space="preserve">Rules for the </w:t>
      </w:r>
      <w:r w:rsidR="00B15ADA" w:rsidRPr="00EC0E25">
        <w:rPr>
          <w:rFonts w:ascii="Arial" w:hAnsi="Arial" w:cs="Arial"/>
          <w:b/>
          <w:i/>
          <w:sz w:val="24"/>
          <w:szCs w:val="24"/>
        </w:rPr>
        <w:t>s</w:t>
      </w:r>
      <w:r w:rsidR="008A71DC" w:rsidRPr="00EC0E25">
        <w:rPr>
          <w:rFonts w:ascii="Arial" w:hAnsi="Arial" w:cs="Arial"/>
          <w:b/>
          <w:i/>
          <w:sz w:val="24"/>
          <w:szCs w:val="24"/>
        </w:rPr>
        <w:t xml:space="preserve">tructure and </w:t>
      </w:r>
      <w:r w:rsidR="00B15ADA" w:rsidRPr="00EC0E25">
        <w:rPr>
          <w:rFonts w:ascii="Arial" w:hAnsi="Arial" w:cs="Arial"/>
          <w:b/>
          <w:i/>
          <w:sz w:val="24"/>
          <w:szCs w:val="24"/>
        </w:rPr>
        <w:t>d</w:t>
      </w:r>
      <w:r w:rsidR="008A71DC" w:rsidRPr="00EC0E25">
        <w:rPr>
          <w:rFonts w:ascii="Arial" w:hAnsi="Arial" w:cs="Arial"/>
          <w:b/>
          <w:i/>
          <w:sz w:val="24"/>
          <w:szCs w:val="24"/>
        </w:rPr>
        <w:t xml:space="preserve">rafting of the </w:t>
      </w:r>
      <w:r w:rsidR="00B15ADA" w:rsidRPr="00EC0E25">
        <w:rPr>
          <w:rFonts w:ascii="Arial" w:hAnsi="Arial" w:cs="Arial"/>
          <w:b/>
          <w:i/>
          <w:sz w:val="24"/>
          <w:szCs w:val="24"/>
        </w:rPr>
        <w:t>d</w:t>
      </w:r>
      <w:r w:rsidR="008A71DC" w:rsidRPr="00EC0E25">
        <w:rPr>
          <w:rFonts w:ascii="Arial" w:hAnsi="Arial" w:cs="Arial"/>
          <w:b/>
          <w:i/>
          <w:sz w:val="24"/>
          <w:szCs w:val="24"/>
        </w:rPr>
        <w:t xml:space="preserve">egraded </w:t>
      </w:r>
      <w:r w:rsidR="00B15ADA" w:rsidRPr="00EC0E25">
        <w:rPr>
          <w:rFonts w:ascii="Arial" w:hAnsi="Arial" w:cs="Arial"/>
          <w:b/>
          <w:i/>
          <w:sz w:val="24"/>
          <w:szCs w:val="24"/>
        </w:rPr>
        <w:t>s</w:t>
      </w:r>
      <w:r w:rsidR="008A71DC" w:rsidRPr="00EC0E25">
        <w:rPr>
          <w:rFonts w:ascii="Arial" w:hAnsi="Arial" w:cs="Arial"/>
          <w:b/>
          <w:i/>
          <w:sz w:val="24"/>
          <w:szCs w:val="24"/>
        </w:rPr>
        <w:t xml:space="preserve">oil </w:t>
      </w:r>
      <w:r w:rsidR="00B15ADA" w:rsidRPr="00EC0E25">
        <w:rPr>
          <w:rFonts w:ascii="Arial" w:hAnsi="Arial" w:cs="Arial"/>
          <w:b/>
          <w:i/>
          <w:sz w:val="24"/>
          <w:szCs w:val="24"/>
        </w:rPr>
        <w:t>f</w:t>
      </w:r>
      <w:r w:rsidR="008A71DC" w:rsidRPr="00EC0E25">
        <w:rPr>
          <w:rFonts w:ascii="Arial" w:hAnsi="Arial" w:cs="Arial"/>
          <w:b/>
          <w:i/>
          <w:sz w:val="24"/>
          <w:szCs w:val="24"/>
        </w:rPr>
        <w:t xml:space="preserve">ertility </w:t>
      </w:r>
      <w:r w:rsidR="00B15ADA" w:rsidRPr="00EC0E25">
        <w:rPr>
          <w:rFonts w:ascii="Arial" w:hAnsi="Arial" w:cs="Arial"/>
          <w:b/>
          <w:i/>
          <w:sz w:val="24"/>
          <w:szCs w:val="24"/>
        </w:rPr>
        <w:t>m</w:t>
      </w:r>
      <w:r w:rsidR="008A71DC" w:rsidRPr="00EC0E25">
        <w:rPr>
          <w:rFonts w:ascii="Arial" w:hAnsi="Arial" w:cs="Arial"/>
          <w:b/>
          <w:i/>
          <w:sz w:val="24"/>
          <w:szCs w:val="24"/>
        </w:rPr>
        <w:t>ap</w:t>
      </w:r>
    </w:p>
    <w:p w14:paraId="68D970CB" w14:textId="77777777" w:rsidR="00D77850" w:rsidRPr="00EC0E25" w:rsidRDefault="00D77850" w:rsidP="00D77850">
      <w:pPr>
        <w:spacing w:line="360" w:lineRule="auto"/>
        <w:rPr>
          <w:rFonts w:ascii="Arial" w:hAnsi="Arial" w:cs="Arial"/>
          <w:b/>
          <w:i/>
          <w:sz w:val="24"/>
          <w:szCs w:val="24"/>
        </w:rPr>
      </w:pPr>
    </w:p>
    <w:p w14:paraId="78C9143B" w14:textId="77777777" w:rsidR="00D77850" w:rsidRPr="00EC0E25" w:rsidRDefault="00D77850" w:rsidP="00D77850">
      <w:pPr>
        <w:tabs>
          <w:tab w:val="center" w:pos="5812"/>
        </w:tabs>
        <w:jc w:val="both"/>
        <w:rPr>
          <w:rFonts w:ascii="Arial" w:hAnsi="Arial" w:cs="Arial"/>
          <w:b/>
        </w:rPr>
      </w:pPr>
    </w:p>
    <w:p w14:paraId="69F4A299" w14:textId="77777777" w:rsidR="00171ECE" w:rsidRPr="00EC0E25" w:rsidRDefault="00171ECE" w:rsidP="00D77850">
      <w:pPr>
        <w:tabs>
          <w:tab w:val="center" w:pos="5812"/>
        </w:tabs>
        <w:jc w:val="both"/>
        <w:rPr>
          <w:rFonts w:ascii="Arial" w:hAnsi="Arial" w:cs="Arial"/>
          <w:b/>
        </w:rPr>
      </w:pPr>
    </w:p>
    <w:p w14:paraId="551A0F46" w14:textId="77777777" w:rsidR="00D77850" w:rsidRPr="00EC0E25" w:rsidRDefault="00D77850" w:rsidP="00D77850">
      <w:pPr>
        <w:tabs>
          <w:tab w:val="center" w:pos="5812"/>
        </w:tabs>
        <w:jc w:val="both"/>
        <w:rPr>
          <w:rFonts w:ascii="Arial" w:hAnsi="Arial" w:cs="Arial"/>
          <w:b/>
        </w:rPr>
      </w:pPr>
    </w:p>
    <w:p w14:paraId="6E6F3F98" w14:textId="77777777" w:rsidR="009B0711" w:rsidRPr="00EC0E25" w:rsidRDefault="009B0711" w:rsidP="00D77850">
      <w:pPr>
        <w:tabs>
          <w:tab w:val="center" w:pos="5812"/>
        </w:tabs>
        <w:jc w:val="both"/>
        <w:rPr>
          <w:rFonts w:ascii="Arial" w:hAnsi="Arial" w:cs="Arial"/>
          <w:b/>
        </w:rPr>
      </w:pPr>
    </w:p>
    <w:p w14:paraId="63C8C360" w14:textId="77777777" w:rsidR="00D77850" w:rsidRPr="00EC0E25" w:rsidRDefault="00D77850" w:rsidP="00D77850">
      <w:pPr>
        <w:rPr>
          <w:rFonts w:ascii="Arial" w:hAnsi="Arial" w:cs="Arial"/>
          <w:b/>
        </w:rPr>
      </w:pPr>
    </w:p>
    <w:p w14:paraId="4BA08595" w14:textId="77777777" w:rsidR="00D56D9F" w:rsidRPr="00EC0E25" w:rsidRDefault="00D56D9F" w:rsidP="00D77850">
      <w:pPr>
        <w:rPr>
          <w:rFonts w:ascii="Arial" w:hAnsi="Arial" w:cs="Arial"/>
          <w:b/>
        </w:rPr>
      </w:pPr>
    </w:p>
    <w:p w14:paraId="27FC16A3" w14:textId="77777777" w:rsidR="00D77850" w:rsidRPr="00EC0E25" w:rsidRDefault="00D77850" w:rsidP="00D77850">
      <w:pPr>
        <w:tabs>
          <w:tab w:val="center" w:pos="5812"/>
        </w:tabs>
        <w:rPr>
          <w:rFonts w:ascii="Arial" w:hAnsi="Arial" w:cs="Arial"/>
          <w:b/>
        </w:rPr>
      </w:pPr>
    </w:p>
    <w:p w14:paraId="0CFD401D" w14:textId="77777777" w:rsidR="00D77850" w:rsidRPr="00EC0E25" w:rsidRDefault="00D77850" w:rsidP="00D77850">
      <w:pPr>
        <w:tabs>
          <w:tab w:val="center" w:pos="5812"/>
        </w:tabs>
        <w:rPr>
          <w:rFonts w:ascii="Arial" w:hAnsi="Arial" w:cs="Arial"/>
          <w:b/>
        </w:rPr>
      </w:pPr>
    </w:p>
    <w:p w14:paraId="0FB05210" w14:textId="77777777" w:rsidR="00856196" w:rsidRPr="00EC0E25" w:rsidRDefault="00856196" w:rsidP="00D77850">
      <w:pPr>
        <w:tabs>
          <w:tab w:val="center" w:pos="5812"/>
        </w:tabs>
        <w:jc w:val="center"/>
        <w:rPr>
          <w:rFonts w:ascii="Arial" w:hAnsi="Arial" w:cs="Arial"/>
          <w:b/>
          <w:sz w:val="24"/>
        </w:rPr>
      </w:pPr>
    </w:p>
    <w:p w14:paraId="08D30406" w14:textId="77777777" w:rsidR="00856196" w:rsidRPr="00EC0E25" w:rsidRDefault="00856196" w:rsidP="00D77850">
      <w:pPr>
        <w:tabs>
          <w:tab w:val="center" w:pos="5812"/>
        </w:tabs>
        <w:jc w:val="center"/>
        <w:rPr>
          <w:rFonts w:ascii="Arial" w:hAnsi="Arial" w:cs="Arial"/>
          <w:b/>
          <w:sz w:val="24"/>
        </w:rPr>
      </w:pPr>
    </w:p>
    <w:p w14:paraId="6A91444A" w14:textId="352C8ABB" w:rsidR="00D77850" w:rsidRPr="00EC0E25" w:rsidRDefault="00D77850" w:rsidP="00D77850">
      <w:pPr>
        <w:tabs>
          <w:tab w:val="center" w:pos="5812"/>
        </w:tabs>
        <w:jc w:val="center"/>
        <w:rPr>
          <w:rFonts w:ascii="Arial" w:hAnsi="Arial" w:cs="Arial"/>
          <w:b/>
          <w:sz w:val="24"/>
        </w:rPr>
      </w:pPr>
      <w:r w:rsidRPr="00EC0E25">
        <w:rPr>
          <w:noProof/>
          <w:lang w:val="vi-VN" w:eastAsia="vi-VN"/>
        </w:rPr>
        <mc:AlternateContent>
          <mc:Choice Requires="wps">
            <w:drawing>
              <wp:anchor distT="0" distB="0" distL="114300" distR="114300" simplePos="0" relativeHeight="251653632" behindDoc="0" locked="0" layoutInCell="1" allowOverlap="1" wp14:anchorId="6B0AAF83" wp14:editId="3DD5B0DB">
                <wp:simplePos x="0" y="0"/>
                <wp:positionH relativeFrom="column">
                  <wp:posOffset>-990600</wp:posOffset>
                </wp:positionH>
                <wp:positionV relativeFrom="paragraph">
                  <wp:posOffset>384008</wp:posOffset>
                </wp:positionV>
                <wp:extent cx="7858125" cy="1440000"/>
                <wp:effectExtent l="0" t="0" r="9525" b="8255"/>
                <wp:wrapNone/>
                <wp:docPr id="1099445353"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858125" cy="1440000"/>
                        </a:xfrm>
                        <a:prstGeom prst="rect">
                          <a:avLst/>
                        </a:prstGeom>
                        <a:solidFill>
                          <a:srgbClr val="FFBE5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44A83F0" id="Rectangle 11" o:spid="_x0000_s1026" style="position:absolute;margin-left:-78pt;margin-top:30.25pt;width:618.75pt;height:113.4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" fillcolor="#ffbe5f" stroked="f"/>
            </w:pict>
          </mc:Fallback>
        </mc:AlternateContent>
      </w:r>
      <w:r w:rsidRPr="00EC0E25">
        <w:rPr>
          <w:rFonts w:ascii="Arial" w:hAnsi="Arial" w:cs="Arial"/>
          <w:b/>
          <w:sz w:val="24"/>
        </w:rPr>
        <w:t>HÀ NỘI - 202</w:t>
      </w:r>
      <w:r w:rsidR="006B5B2D" w:rsidRPr="00EC0E25">
        <w:rPr>
          <w:rFonts w:ascii="Arial" w:hAnsi="Arial" w:cs="Arial"/>
          <w:b/>
          <w:sz w:val="24"/>
        </w:rPr>
        <w:t>5</w:t>
      </w:r>
    </w:p>
    <w:p w14:paraId="61F5CE15" w14:textId="77777777" w:rsidR="00D77850" w:rsidRPr="00EC0E25" w:rsidRDefault="00D77850" w:rsidP="00D77850">
      <w:pPr>
        <w:rPr>
          <w:rFonts w:ascii="Arial" w:hAnsi="Arial" w:cs="Arial"/>
          <w:b/>
          <w:sz w:val="24"/>
        </w:rPr>
        <w:sectPr w:rsidR="00D77850" w:rsidRPr="00EC0E25" w:rsidSect="00E06D90">
          <w:headerReference w:type="even" r:id="rId8"/>
          <w:headerReference w:type="default" r:id="rId9"/>
          <w:footerReference w:type="default" r:id="rId10"/>
          <w:footerReference w:type="first" r:id="rId11"/>
          <w:pgSz w:w="11907" w:h="16840"/>
          <w:pgMar w:top="1134" w:right="680" w:bottom="1134" w:left="1134" w:header="561" w:footer="561" w:gutter="0"/>
          <w:pgNumType w:start="2"/>
          <w:cols w:space="720"/>
          <w:titlePg/>
          <w:docGrid w:linePitch="381"/>
        </w:sectPr>
      </w:pPr>
    </w:p>
    <w:p w14:paraId="2213FB71" w14:textId="77777777" w:rsidR="008F5439" w:rsidRPr="00EC0E25" w:rsidRDefault="008F5439">
      <w:r w:rsidRPr="00EC0E25">
        <w:lastRenderedPageBreak/>
        <w:br w:type="page"/>
      </w:r>
    </w:p>
    <w:tbl>
      <w:tblPr>
        <w:tblW w:w="0" w:type="auto"/>
        <w:tblLook w:val="04A0" w:firstRow="1" w:lastRow="0" w:firstColumn="1" w:lastColumn="0" w:noHBand="0" w:noVBand="1"/>
      </w:tblPr>
      <w:tblGrid>
        <w:gridCol w:w="8574"/>
        <w:gridCol w:w="1518"/>
      </w:tblGrid>
      <w:tr w:rsidR="00EC0E25" w:rsidRPr="00EC0E25" w14:paraId="35B1EB24" w14:textId="77777777" w:rsidTr="00E06D90">
        <w:trPr>
          <w:trHeight w:val="540"/>
        </w:trPr>
        <w:tc>
          <w:tcPr>
            <w:tcW w:w="8574" w:type="dxa"/>
            <w:hideMark/>
          </w:tcPr>
          <w:p w14:paraId="2DEFD77E" w14:textId="2FB08611" w:rsidR="00D77850" w:rsidRPr="00EC0E25" w:rsidRDefault="00D77850" w:rsidP="00E06D90">
            <w:pPr>
              <w:spacing w:before="120" w:after="120"/>
              <w:rPr>
                <w:rFonts w:ascii="Arial" w:hAnsi="Arial" w:cs="Arial"/>
                <w:b/>
                <w:sz w:val="24"/>
                <w:szCs w:val="24"/>
                <w:lang w:val="it-IT"/>
              </w:rPr>
            </w:pPr>
            <w:r w:rsidRPr="00EC0E25">
              <w:rPr>
                <w:rFonts w:ascii="Arial" w:hAnsi="Arial" w:cs="Arial"/>
                <w:b/>
                <w:sz w:val="24"/>
                <w:szCs w:val="24"/>
                <w:lang w:val="it-IT"/>
              </w:rPr>
              <w:lastRenderedPageBreak/>
              <w:t>Mục lục</w:t>
            </w:r>
          </w:p>
        </w:tc>
        <w:tc>
          <w:tcPr>
            <w:tcW w:w="1518" w:type="dxa"/>
            <w:hideMark/>
          </w:tcPr>
          <w:p w14:paraId="652ACAC6" w14:textId="7B9A4950" w:rsidR="00D77850" w:rsidRPr="00EC0E25" w:rsidRDefault="00D77850">
            <w:pPr>
              <w:spacing w:before="120" w:after="120"/>
              <w:jc w:val="right"/>
              <w:rPr>
                <w:rFonts w:ascii="Arial" w:hAnsi="Arial" w:cs="Arial"/>
                <w:b/>
                <w:sz w:val="22"/>
                <w:szCs w:val="22"/>
                <w:lang w:val="it-IT"/>
              </w:rPr>
            </w:pPr>
          </w:p>
        </w:tc>
      </w:tr>
    </w:tbl>
    <w:p w14:paraId="7B320636" w14:textId="6CA5BF8C" w:rsidR="00A901BF" w:rsidRPr="00EC0E25" w:rsidRDefault="00F16F1E">
      <w:pPr>
        <w:pStyle w:val="TOC1"/>
        <w:rPr>
          <w:rFonts w:asciiTheme="minorHAnsi" w:eastAsiaTheme="minorEastAsia" w:hAnsiTheme="minorHAnsi" w:cstheme="minorBidi"/>
          <w:color w:val="auto"/>
          <w:kern w:val="2"/>
          <w:sz w:val="24"/>
          <w:szCs w:val="24"/>
          <w14:ligatures w14:val="standardContextual"/>
        </w:rPr>
      </w:pPr>
      <w:r w:rsidRPr="00EC0E25">
        <w:rPr>
          <w:rStyle w:val="Hyperlink"/>
          <w:color w:val="auto"/>
          <w:u w:val="none"/>
          <w:lang w:val="vi-VN"/>
        </w:rPr>
        <w:fldChar w:fldCharType="begin"/>
      </w:r>
      <w:r w:rsidRPr="00EC0E25">
        <w:rPr>
          <w:rStyle w:val="Hyperlink"/>
          <w:color w:val="auto"/>
          <w:u w:val="none"/>
          <w:lang w:val="vi-VN"/>
        </w:rPr>
        <w:instrText xml:space="preserve"> TOC \h \z \t "Thuy1,1,Thuy_2,1" </w:instrText>
      </w:r>
      <w:r w:rsidRPr="00EC0E25">
        <w:rPr>
          <w:rStyle w:val="Hyperlink"/>
          <w:color w:val="auto"/>
          <w:u w:val="none"/>
          <w:lang w:val="vi-VN"/>
        </w:rPr>
        <w:fldChar w:fldCharType="separate"/>
      </w:r>
      <w:hyperlink w:anchor="_Toc195282191" w:history="1">
        <w:r w:rsidR="00A901BF" w:rsidRPr="00EC0E25">
          <w:rPr>
            <w:rStyle w:val="Hyperlink"/>
            <w:color w:val="auto"/>
          </w:rPr>
          <w:t>1  Phạm vi áp dụng</w:t>
        </w:r>
        <w:r w:rsidR="00A901BF" w:rsidRPr="00EC0E25">
          <w:rPr>
            <w:webHidden/>
            <w:color w:val="auto"/>
          </w:rPr>
          <w:tab/>
        </w:r>
        <w:r w:rsidR="00A901BF" w:rsidRPr="00EC0E25">
          <w:rPr>
            <w:webHidden/>
            <w:color w:val="auto"/>
          </w:rPr>
          <w:fldChar w:fldCharType="begin"/>
        </w:r>
        <w:r w:rsidR="00A901BF" w:rsidRPr="00EC0E25">
          <w:rPr>
            <w:webHidden/>
            <w:color w:val="auto"/>
          </w:rPr>
          <w:instrText xml:space="preserve"> PAGEREF _Toc195282191 \h </w:instrText>
        </w:r>
        <w:r w:rsidR="00A901BF" w:rsidRPr="00EC0E25">
          <w:rPr>
            <w:webHidden/>
            <w:color w:val="auto"/>
          </w:rPr>
        </w:r>
        <w:r w:rsidR="00A901BF" w:rsidRPr="00EC0E25">
          <w:rPr>
            <w:webHidden/>
            <w:color w:val="auto"/>
          </w:rPr>
          <w:fldChar w:fldCharType="separate"/>
        </w:r>
        <w:r w:rsidR="00DE48B9">
          <w:rPr>
            <w:webHidden/>
            <w:color w:val="auto"/>
          </w:rPr>
          <w:t>5</w:t>
        </w:r>
        <w:r w:rsidR="00A901BF" w:rsidRPr="00EC0E25">
          <w:rPr>
            <w:webHidden/>
            <w:color w:val="auto"/>
          </w:rPr>
          <w:fldChar w:fldCharType="end"/>
        </w:r>
      </w:hyperlink>
    </w:p>
    <w:p w14:paraId="49253C87" w14:textId="41721259" w:rsidR="00A901BF" w:rsidRPr="00EC0E25" w:rsidRDefault="00A901BF">
      <w:pPr>
        <w:pStyle w:val="TOC1"/>
        <w:rPr>
          <w:rFonts w:asciiTheme="minorHAnsi" w:eastAsiaTheme="minorEastAsia" w:hAnsiTheme="minorHAnsi" w:cstheme="minorBidi"/>
          <w:color w:val="auto"/>
          <w:kern w:val="2"/>
          <w:sz w:val="24"/>
          <w:szCs w:val="24"/>
          <w14:ligatures w14:val="standardContextual"/>
        </w:rPr>
      </w:pPr>
      <w:hyperlink w:anchor="_Toc195282192" w:history="1">
        <w:r w:rsidRPr="00EC0E25">
          <w:rPr>
            <w:rStyle w:val="Hyperlink"/>
            <w:color w:val="auto"/>
          </w:rPr>
          <w:t>2  Tài liệu viện dẫn</w:t>
        </w:r>
        <w:r w:rsidRPr="00EC0E25">
          <w:rPr>
            <w:webHidden/>
            <w:color w:val="auto"/>
          </w:rPr>
          <w:tab/>
        </w:r>
        <w:r w:rsidRPr="00EC0E25">
          <w:rPr>
            <w:webHidden/>
            <w:color w:val="auto"/>
          </w:rPr>
          <w:fldChar w:fldCharType="begin"/>
        </w:r>
        <w:r w:rsidRPr="00EC0E25">
          <w:rPr>
            <w:webHidden/>
            <w:color w:val="auto"/>
          </w:rPr>
          <w:instrText xml:space="preserve"> PAGEREF _Toc195282192 \h </w:instrText>
        </w:r>
        <w:r w:rsidRPr="00EC0E25">
          <w:rPr>
            <w:webHidden/>
            <w:color w:val="auto"/>
          </w:rPr>
        </w:r>
        <w:r w:rsidRPr="00EC0E25">
          <w:rPr>
            <w:webHidden/>
            <w:color w:val="auto"/>
          </w:rPr>
          <w:fldChar w:fldCharType="separate"/>
        </w:r>
        <w:r w:rsidR="00DE48B9">
          <w:rPr>
            <w:webHidden/>
            <w:color w:val="auto"/>
          </w:rPr>
          <w:t>5</w:t>
        </w:r>
        <w:r w:rsidRPr="00EC0E25">
          <w:rPr>
            <w:webHidden/>
            <w:color w:val="auto"/>
          </w:rPr>
          <w:fldChar w:fldCharType="end"/>
        </w:r>
      </w:hyperlink>
    </w:p>
    <w:p w14:paraId="348FEB13" w14:textId="6006AAD8" w:rsidR="00A901BF" w:rsidRPr="00EC0E25" w:rsidRDefault="00A901BF">
      <w:pPr>
        <w:pStyle w:val="TOC1"/>
        <w:rPr>
          <w:rFonts w:asciiTheme="minorHAnsi" w:eastAsiaTheme="minorEastAsia" w:hAnsiTheme="minorHAnsi" w:cstheme="minorBidi"/>
          <w:color w:val="auto"/>
          <w:kern w:val="2"/>
          <w:sz w:val="24"/>
          <w:szCs w:val="24"/>
          <w14:ligatures w14:val="standardContextual"/>
        </w:rPr>
      </w:pPr>
      <w:hyperlink w:anchor="_Toc195282193" w:history="1">
        <w:r w:rsidRPr="00EC0E25">
          <w:rPr>
            <w:rStyle w:val="Hyperlink"/>
            <w:color w:val="auto"/>
          </w:rPr>
          <w:t>3  Thuật ngữ, định nghĩa</w:t>
        </w:r>
        <w:r w:rsidRPr="00EC0E25">
          <w:rPr>
            <w:webHidden/>
            <w:color w:val="auto"/>
          </w:rPr>
          <w:tab/>
        </w:r>
        <w:r w:rsidRPr="00EC0E25">
          <w:rPr>
            <w:webHidden/>
            <w:color w:val="auto"/>
          </w:rPr>
          <w:fldChar w:fldCharType="begin"/>
        </w:r>
        <w:r w:rsidRPr="00EC0E25">
          <w:rPr>
            <w:webHidden/>
            <w:color w:val="auto"/>
          </w:rPr>
          <w:instrText xml:space="preserve"> PAGEREF _Toc195282193 \h </w:instrText>
        </w:r>
        <w:r w:rsidRPr="00EC0E25">
          <w:rPr>
            <w:webHidden/>
            <w:color w:val="auto"/>
          </w:rPr>
        </w:r>
        <w:r w:rsidRPr="00EC0E25">
          <w:rPr>
            <w:webHidden/>
            <w:color w:val="auto"/>
          </w:rPr>
          <w:fldChar w:fldCharType="separate"/>
        </w:r>
        <w:r w:rsidR="00DE48B9">
          <w:rPr>
            <w:webHidden/>
            <w:color w:val="auto"/>
          </w:rPr>
          <w:t>5</w:t>
        </w:r>
        <w:r w:rsidRPr="00EC0E25">
          <w:rPr>
            <w:webHidden/>
            <w:color w:val="auto"/>
          </w:rPr>
          <w:fldChar w:fldCharType="end"/>
        </w:r>
      </w:hyperlink>
    </w:p>
    <w:p w14:paraId="1039FE30" w14:textId="57B5F8D1" w:rsidR="00A901BF" w:rsidRPr="00EC0E25" w:rsidRDefault="00A901BF">
      <w:pPr>
        <w:pStyle w:val="TOC1"/>
        <w:rPr>
          <w:rFonts w:asciiTheme="minorHAnsi" w:eastAsiaTheme="minorEastAsia" w:hAnsiTheme="minorHAnsi" w:cstheme="minorBidi"/>
          <w:color w:val="auto"/>
          <w:kern w:val="2"/>
          <w:sz w:val="24"/>
          <w:szCs w:val="24"/>
          <w14:ligatures w14:val="standardContextual"/>
        </w:rPr>
      </w:pPr>
      <w:hyperlink w:anchor="_Toc195282194" w:history="1">
        <w:r w:rsidRPr="00EC0E25">
          <w:rPr>
            <w:rStyle w:val="Hyperlink"/>
            <w:color w:val="auto"/>
          </w:rPr>
          <w:t>4   Nội dung của bản đồ</w:t>
        </w:r>
        <w:r w:rsidRPr="00EC0E25">
          <w:rPr>
            <w:webHidden/>
            <w:color w:val="auto"/>
          </w:rPr>
          <w:tab/>
        </w:r>
        <w:r w:rsidRPr="00EC0E25">
          <w:rPr>
            <w:webHidden/>
            <w:color w:val="auto"/>
          </w:rPr>
          <w:fldChar w:fldCharType="begin"/>
        </w:r>
        <w:r w:rsidRPr="00EC0E25">
          <w:rPr>
            <w:webHidden/>
            <w:color w:val="auto"/>
          </w:rPr>
          <w:instrText xml:space="preserve"> PAGEREF _Toc195282194 \h </w:instrText>
        </w:r>
        <w:r w:rsidRPr="00EC0E25">
          <w:rPr>
            <w:webHidden/>
            <w:color w:val="auto"/>
          </w:rPr>
        </w:r>
        <w:r w:rsidRPr="00EC0E25">
          <w:rPr>
            <w:webHidden/>
            <w:color w:val="auto"/>
          </w:rPr>
          <w:fldChar w:fldCharType="separate"/>
        </w:r>
        <w:r w:rsidR="00DE48B9">
          <w:rPr>
            <w:webHidden/>
            <w:color w:val="auto"/>
          </w:rPr>
          <w:t>6</w:t>
        </w:r>
        <w:r w:rsidRPr="00EC0E25">
          <w:rPr>
            <w:webHidden/>
            <w:color w:val="auto"/>
          </w:rPr>
          <w:fldChar w:fldCharType="end"/>
        </w:r>
      </w:hyperlink>
    </w:p>
    <w:p w14:paraId="1BD93974" w14:textId="4A9A5951" w:rsidR="00A901BF" w:rsidRPr="00EC0E25" w:rsidRDefault="00A901BF">
      <w:pPr>
        <w:pStyle w:val="TOC1"/>
        <w:rPr>
          <w:rFonts w:asciiTheme="minorHAnsi" w:eastAsiaTheme="minorEastAsia" w:hAnsiTheme="minorHAnsi" w:cstheme="minorBidi"/>
          <w:color w:val="auto"/>
          <w:kern w:val="2"/>
          <w:sz w:val="24"/>
          <w:szCs w:val="24"/>
          <w14:ligatures w14:val="standardContextual"/>
        </w:rPr>
      </w:pPr>
      <w:hyperlink w:anchor="_Toc195282195" w:history="1">
        <w:r w:rsidRPr="00EC0E25">
          <w:rPr>
            <w:rStyle w:val="Hyperlink"/>
            <w:color w:val="auto"/>
          </w:rPr>
          <w:t>4.1  Nhóm lớp cơ sở toán học và các nội dung liên quan</w:t>
        </w:r>
        <w:r w:rsidRPr="00EC0E25">
          <w:rPr>
            <w:webHidden/>
            <w:color w:val="auto"/>
          </w:rPr>
          <w:tab/>
        </w:r>
        <w:r w:rsidRPr="00EC0E25">
          <w:rPr>
            <w:webHidden/>
            <w:color w:val="auto"/>
          </w:rPr>
          <w:fldChar w:fldCharType="begin"/>
        </w:r>
        <w:r w:rsidRPr="00EC0E25">
          <w:rPr>
            <w:webHidden/>
            <w:color w:val="auto"/>
          </w:rPr>
          <w:instrText xml:space="preserve"> PAGEREF _Toc195282195 \h </w:instrText>
        </w:r>
        <w:r w:rsidRPr="00EC0E25">
          <w:rPr>
            <w:webHidden/>
            <w:color w:val="auto"/>
          </w:rPr>
        </w:r>
        <w:r w:rsidRPr="00EC0E25">
          <w:rPr>
            <w:webHidden/>
            <w:color w:val="auto"/>
          </w:rPr>
          <w:fldChar w:fldCharType="separate"/>
        </w:r>
        <w:r w:rsidR="00DE48B9">
          <w:rPr>
            <w:webHidden/>
            <w:color w:val="auto"/>
          </w:rPr>
          <w:t>6</w:t>
        </w:r>
        <w:r w:rsidRPr="00EC0E25">
          <w:rPr>
            <w:webHidden/>
            <w:color w:val="auto"/>
          </w:rPr>
          <w:fldChar w:fldCharType="end"/>
        </w:r>
      </w:hyperlink>
    </w:p>
    <w:p w14:paraId="777DCB96" w14:textId="1875372B" w:rsidR="00A901BF" w:rsidRPr="00EC0E25" w:rsidRDefault="00A901BF">
      <w:pPr>
        <w:pStyle w:val="TOC1"/>
        <w:rPr>
          <w:rFonts w:asciiTheme="minorHAnsi" w:eastAsiaTheme="minorEastAsia" w:hAnsiTheme="minorHAnsi" w:cstheme="minorBidi"/>
          <w:color w:val="auto"/>
          <w:kern w:val="2"/>
          <w:sz w:val="24"/>
          <w:szCs w:val="24"/>
          <w14:ligatures w14:val="standardContextual"/>
        </w:rPr>
      </w:pPr>
      <w:hyperlink w:anchor="_Toc195282196" w:history="1">
        <w:r w:rsidRPr="00EC0E25">
          <w:rPr>
            <w:rStyle w:val="Hyperlink"/>
            <w:color w:val="auto"/>
          </w:rPr>
          <w:t>4.2  Nhóm lớp thông tin yếu tố nền</w:t>
        </w:r>
        <w:r w:rsidRPr="00EC0E25">
          <w:rPr>
            <w:webHidden/>
            <w:color w:val="auto"/>
          </w:rPr>
          <w:tab/>
        </w:r>
        <w:r w:rsidRPr="00EC0E25">
          <w:rPr>
            <w:webHidden/>
            <w:color w:val="auto"/>
          </w:rPr>
          <w:fldChar w:fldCharType="begin"/>
        </w:r>
        <w:r w:rsidRPr="00EC0E25">
          <w:rPr>
            <w:webHidden/>
            <w:color w:val="auto"/>
          </w:rPr>
          <w:instrText xml:space="preserve"> PAGEREF _Toc195282196 \h </w:instrText>
        </w:r>
        <w:r w:rsidRPr="00EC0E25">
          <w:rPr>
            <w:webHidden/>
            <w:color w:val="auto"/>
          </w:rPr>
        </w:r>
        <w:r w:rsidRPr="00EC0E25">
          <w:rPr>
            <w:webHidden/>
            <w:color w:val="auto"/>
          </w:rPr>
          <w:fldChar w:fldCharType="separate"/>
        </w:r>
        <w:r w:rsidR="00DE48B9">
          <w:rPr>
            <w:webHidden/>
            <w:color w:val="auto"/>
          </w:rPr>
          <w:t>6</w:t>
        </w:r>
        <w:r w:rsidRPr="00EC0E25">
          <w:rPr>
            <w:webHidden/>
            <w:color w:val="auto"/>
          </w:rPr>
          <w:fldChar w:fldCharType="end"/>
        </w:r>
      </w:hyperlink>
    </w:p>
    <w:p w14:paraId="2FF83F64" w14:textId="1148582F" w:rsidR="00A901BF" w:rsidRPr="00EC0E25" w:rsidRDefault="00A901BF">
      <w:pPr>
        <w:pStyle w:val="TOC1"/>
        <w:rPr>
          <w:rFonts w:asciiTheme="minorHAnsi" w:eastAsiaTheme="minorEastAsia" w:hAnsiTheme="minorHAnsi" w:cstheme="minorBidi"/>
          <w:color w:val="auto"/>
          <w:kern w:val="2"/>
          <w:sz w:val="24"/>
          <w:szCs w:val="24"/>
          <w14:ligatures w14:val="standardContextual"/>
        </w:rPr>
      </w:pPr>
      <w:hyperlink w:anchor="_Toc195282197" w:history="1">
        <w:r w:rsidRPr="00EC0E25">
          <w:rPr>
            <w:rStyle w:val="Hyperlink"/>
            <w:color w:val="auto"/>
          </w:rPr>
          <w:t>4.3  Lớp thông tin đất bị suy giảm độ phì</w:t>
        </w:r>
        <w:r w:rsidRPr="00EC0E25">
          <w:rPr>
            <w:webHidden/>
            <w:color w:val="auto"/>
          </w:rPr>
          <w:tab/>
        </w:r>
        <w:r w:rsidRPr="00EC0E25">
          <w:rPr>
            <w:webHidden/>
            <w:color w:val="auto"/>
          </w:rPr>
          <w:fldChar w:fldCharType="begin"/>
        </w:r>
        <w:r w:rsidRPr="00EC0E25">
          <w:rPr>
            <w:webHidden/>
            <w:color w:val="auto"/>
          </w:rPr>
          <w:instrText xml:space="preserve"> PAGEREF _Toc195282197 \h </w:instrText>
        </w:r>
        <w:r w:rsidRPr="00EC0E25">
          <w:rPr>
            <w:webHidden/>
            <w:color w:val="auto"/>
          </w:rPr>
        </w:r>
        <w:r w:rsidRPr="00EC0E25">
          <w:rPr>
            <w:webHidden/>
            <w:color w:val="auto"/>
          </w:rPr>
          <w:fldChar w:fldCharType="separate"/>
        </w:r>
        <w:r w:rsidR="00DE48B9">
          <w:rPr>
            <w:webHidden/>
            <w:color w:val="auto"/>
          </w:rPr>
          <w:t>6</w:t>
        </w:r>
        <w:r w:rsidRPr="00EC0E25">
          <w:rPr>
            <w:webHidden/>
            <w:color w:val="auto"/>
          </w:rPr>
          <w:fldChar w:fldCharType="end"/>
        </w:r>
      </w:hyperlink>
    </w:p>
    <w:p w14:paraId="61A4A995" w14:textId="0599EA9E" w:rsidR="00A901BF" w:rsidRPr="00EC0E25" w:rsidRDefault="00A901BF">
      <w:pPr>
        <w:pStyle w:val="TOC1"/>
        <w:rPr>
          <w:rFonts w:asciiTheme="minorHAnsi" w:eastAsiaTheme="minorEastAsia" w:hAnsiTheme="minorHAnsi" w:cstheme="minorBidi"/>
          <w:color w:val="auto"/>
          <w:kern w:val="2"/>
          <w:sz w:val="24"/>
          <w:szCs w:val="24"/>
          <w14:ligatures w14:val="standardContextual"/>
        </w:rPr>
      </w:pPr>
      <w:hyperlink w:anchor="_Toc195282198" w:history="1">
        <w:r w:rsidRPr="00EC0E25">
          <w:rPr>
            <w:rStyle w:val="Hyperlink"/>
            <w:color w:val="auto"/>
          </w:rPr>
          <w:t>4.4  Lớp thông tin các yếu tố khác (nếu có)</w:t>
        </w:r>
        <w:r w:rsidRPr="00EC0E25">
          <w:rPr>
            <w:webHidden/>
            <w:color w:val="auto"/>
          </w:rPr>
          <w:tab/>
        </w:r>
        <w:r w:rsidRPr="00EC0E25">
          <w:rPr>
            <w:webHidden/>
            <w:color w:val="auto"/>
          </w:rPr>
          <w:fldChar w:fldCharType="begin"/>
        </w:r>
        <w:r w:rsidRPr="00EC0E25">
          <w:rPr>
            <w:webHidden/>
            <w:color w:val="auto"/>
          </w:rPr>
          <w:instrText xml:space="preserve"> PAGEREF _Toc195282198 \h </w:instrText>
        </w:r>
        <w:r w:rsidRPr="00EC0E25">
          <w:rPr>
            <w:webHidden/>
            <w:color w:val="auto"/>
          </w:rPr>
        </w:r>
        <w:r w:rsidRPr="00EC0E25">
          <w:rPr>
            <w:webHidden/>
            <w:color w:val="auto"/>
          </w:rPr>
          <w:fldChar w:fldCharType="separate"/>
        </w:r>
        <w:r w:rsidR="00DE48B9">
          <w:rPr>
            <w:webHidden/>
            <w:color w:val="auto"/>
          </w:rPr>
          <w:t>6</w:t>
        </w:r>
        <w:r w:rsidRPr="00EC0E25">
          <w:rPr>
            <w:webHidden/>
            <w:color w:val="auto"/>
          </w:rPr>
          <w:fldChar w:fldCharType="end"/>
        </w:r>
      </w:hyperlink>
    </w:p>
    <w:p w14:paraId="050A9332" w14:textId="7C59B05F" w:rsidR="00A901BF" w:rsidRPr="00EC0E25" w:rsidRDefault="00A901BF">
      <w:pPr>
        <w:pStyle w:val="TOC1"/>
        <w:rPr>
          <w:rFonts w:asciiTheme="minorHAnsi" w:eastAsiaTheme="minorEastAsia" w:hAnsiTheme="minorHAnsi" w:cstheme="minorBidi"/>
          <w:color w:val="auto"/>
          <w:kern w:val="2"/>
          <w:sz w:val="24"/>
          <w:szCs w:val="24"/>
          <w14:ligatures w14:val="standardContextual"/>
        </w:rPr>
      </w:pPr>
      <w:hyperlink w:anchor="_Toc195282199" w:history="1">
        <w:r w:rsidRPr="00EC0E25">
          <w:rPr>
            <w:rStyle w:val="Hyperlink"/>
            <w:color w:val="auto"/>
          </w:rPr>
          <w:t>5  Trình bày và thể hiện lớp thông tin yếu tố nền của bản đồ</w:t>
        </w:r>
        <w:r w:rsidRPr="00EC0E25">
          <w:rPr>
            <w:webHidden/>
            <w:color w:val="auto"/>
          </w:rPr>
          <w:tab/>
        </w:r>
        <w:r w:rsidRPr="00EC0E25">
          <w:rPr>
            <w:webHidden/>
            <w:color w:val="auto"/>
          </w:rPr>
          <w:fldChar w:fldCharType="begin"/>
        </w:r>
        <w:r w:rsidRPr="00EC0E25">
          <w:rPr>
            <w:webHidden/>
            <w:color w:val="auto"/>
          </w:rPr>
          <w:instrText xml:space="preserve"> PAGEREF _Toc195282199 \h </w:instrText>
        </w:r>
        <w:r w:rsidRPr="00EC0E25">
          <w:rPr>
            <w:webHidden/>
            <w:color w:val="auto"/>
          </w:rPr>
        </w:r>
        <w:r w:rsidRPr="00EC0E25">
          <w:rPr>
            <w:webHidden/>
            <w:color w:val="auto"/>
          </w:rPr>
          <w:fldChar w:fldCharType="separate"/>
        </w:r>
        <w:r w:rsidR="00DE48B9">
          <w:rPr>
            <w:webHidden/>
            <w:color w:val="auto"/>
          </w:rPr>
          <w:t>6</w:t>
        </w:r>
        <w:r w:rsidRPr="00EC0E25">
          <w:rPr>
            <w:webHidden/>
            <w:color w:val="auto"/>
          </w:rPr>
          <w:fldChar w:fldCharType="end"/>
        </w:r>
      </w:hyperlink>
    </w:p>
    <w:p w14:paraId="01BDA562" w14:textId="2536DDEC" w:rsidR="00A901BF" w:rsidRPr="00EC0E25" w:rsidRDefault="00A901BF">
      <w:pPr>
        <w:pStyle w:val="TOC1"/>
        <w:rPr>
          <w:rFonts w:asciiTheme="minorHAnsi" w:eastAsiaTheme="minorEastAsia" w:hAnsiTheme="minorHAnsi" w:cstheme="minorBidi"/>
          <w:color w:val="auto"/>
          <w:kern w:val="2"/>
          <w:sz w:val="24"/>
          <w:szCs w:val="24"/>
          <w14:ligatures w14:val="standardContextual"/>
        </w:rPr>
      </w:pPr>
      <w:hyperlink w:anchor="_Toc195282200" w:history="1">
        <w:r w:rsidRPr="00EC0E25">
          <w:rPr>
            <w:rStyle w:val="Hyperlink"/>
            <w:color w:val="auto"/>
          </w:rPr>
          <w:t>6  Trình bày và thể hiện nội dung lớp thông tin đất bị suy giảm độ phì</w:t>
        </w:r>
        <w:r w:rsidRPr="00EC0E25">
          <w:rPr>
            <w:webHidden/>
            <w:color w:val="auto"/>
          </w:rPr>
          <w:tab/>
        </w:r>
        <w:r w:rsidRPr="00EC0E25">
          <w:rPr>
            <w:webHidden/>
            <w:color w:val="auto"/>
          </w:rPr>
          <w:fldChar w:fldCharType="begin"/>
        </w:r>
        <w:r w:rsidRPr="00EC0E25">
          <w:rPr>
            <w:webHidden/>
            <w:color w:val="auto"/>
          </w:rPr>
          <w:instrText xml:space="preserve"> PAGEREF _Toc195282200 \h </w:instrText>
        </w:r>
        <w:r w:rsidRPr="00EC0E25">
          <w:rPr>
            <w:webHidden/>
            <w:color w:val="auto"/>
          </w:rPr>
        </w:r>
        <w:r w:rsidRPr="00EC0E25">
          <w:rPr>
            <w:webHidden/>
            <w:color w:val="auto"/>
          </w:rPr>
          <w:fldChar w:fldCharType="separate"/>
        </w:r>
        <w:r w:rsidR="00DE48B9">
          <w:rPr>
            <w:webHidden/>
            <w:color w:val="auto"/>
          </w:rPr>
          <w:t>7</w:t>
        </w:r>
        <w:r w:rsidRPr="00EC0E25">
          <w:rPr>
            <w:webHidden/>
            <w:color w:val="auto"/>
          </w:rPr>
          <w:fldChar w:fldCharType="end"/>
        </w:r>
      </w:hyperlink>
    </w:p>
    <w:p w14:paraId="637E4743" w14:textId="3F02051A" w:rsidR="00A901BF" w:rsidRPr="00EC0E25" w:rsidRDefault="00A901BF">
      <w:pPr>
        <w:pStyle w:val="TOC1"/>
        <w:rPr>
          <w:rFonts w:asciiTheme="minorHAnsi" w:eastAsiaTheme="minorEastAsia" w:hAnsiTheme="minorHAnsi" w:cstheme="minorBidi"/>
          <w:color w:val="auto"/>
          <w:kern w:val="2"/>
          <w:sz w:val="24"/>
          <w:szCs w:val="24"/>
          <w14:ligatures w14:val="standardContextual"/>
        </w:rPr>
      </w:pPr>
      <w:hyperlink w:anchor="_Toc195282201" w:history="1">
        <w:r w:rsidRPr="00EC0E25">
          <w:rPr>
            <w:rStyle w:val="Hyperlink"/>
            <w:color w:val="auto"/>
          </w:rPr>
          <w:t>6.1  Quy định về các trường thông tin của lớp thông tin đất bị suy giảm độ phì</w:t>
        </w:r>
        <w:r w:rsidRPr="00EC0E25">
          <w:rPr>
            <w:webHidden/>
            <w:color w:val="auto"/>
          </w:rPr>
          <w:tab/>
        </w:r>
        <w:r w:rsidRPr="00EC0E25">
          <w:rPr>
            <w:webHidden/>
            <w:color w:val="auto"/>
          </w:rPr>
          <w:fldChar w:fldCharType="begin"/>
        </w:r>
        <w:r w:rsidRPr="00EC0E25">
          <w:rPr>
            <w:webHidden/>
            <w:color w:val="auto"/>
          </w:rPr>
          <w:instrText xml:space="preserve"> PAGEREF _Toc195282201 \h </w:instrText>
        </w:r>
        <w:r w:rsidRPr="00EC0E25">
          <w:rPr>
            <w:webHidden/>
            <w:color w:val="auto"/>
          </w:rPr>
        </w:r>
        <w:r w:rsidRPr="00EC0E25">
          <w:rPr>
            <w:webHidden/>
            <w:color w:val="auto"/>
          </w:rPr>
          <w:fldChar w:fldCharType="separate"/>
        </w:r>
        <w:r w:rsidR="00DE48B9">
          <w:rPr>
            <w:webHidden/>
            <w:color w:val="auto"/>
          </w:rPr>
          <w:t>7</w:t>
        </w:r>
        <w:r w:rsidRPr="00EC0E25">
          <w:rPr>
            <w:webHidden/>
            <w:color w:val="auto"/>
          </w:rPr>
          <w:fldChar w:fldCharType="end"/>
        </w:r>
      </w:hyperlink>
    </w:p>
    <w:p w14:paraId="7E80CB0D" w14:textId="1DAE739E" w:rsidR="00A901BF" w:rsidRPr="00EC0E25" w:rsidRDefault="00A901BF">
      <w:pPr>
        <w:pStyle w:val="TOC1"/>
        <w:rPr>
          <w:rFonts w:asciiTheme="minorHAnsi" w:eastAsiaTheme="minorEastAsia" w:hAnsiTheme="minorHAnsi" w:cstheme="minorBidi"/>
          <w:color w:val="auto"/>
          <w:kern w:val="2"/>
          <w:sz w:val="24"/>
          <w:szCs w:val="24"/>
          <w14:ligatures w14:val="standardContextual"/>
        </w:rPr>
      </w:pPr>
      <w:hyperlink w:anchor="_Toc195282202" w:history="1">
        <w:r w:rsidRPr="00EC0E25">
          <w:rPr>
            <w:rStyle w:val="Hyperlink"/>
            <w:color w:val="auto"/>
          </w:rPr>
          <w:t>6.2  Quy định về nhãn, màu sắc khoanh đất thể hiện kết quả đánh giá đất bị suy giảm độ phì của lớp thông tin đất bị suy giảm độ phì</w:t>
        </w:r>
        <w:r w:rsidRPr="00EC0E25">
          <w:rPr>
            <w:webHidden/>
            <w:color w:val="auto"/>
          </w:rPr>
          <w:tab/>
        </w:r>
        <w:r w:rsidRPr="00EC0E25">
          <w:rPr>
            <w:webHidden/>
            <w:color w:val="auto"/>
          </w:rPr>
          <w:fldChar w:fldCharType="begin"/>
        </w:r>
        <w:r w:rsidRPr="00EC0E25">
          <w:rPr>
            <w:webHidden/>
            <w:color w:val="auto"/>
          </w:rPr>
          <w:instrText xml:space="preserve"> PAGEREF _Toc195282202 \h </w:instrText>
        </w:r>
        <w:r w:rsidRPr="00EC0E25">
          <w:rPr>
            <w:webHidden/>
            <w:color w:val="auto"/>
          </w:rPr>
        </w:r>
        <w:r w:rsidRPr="00EC0E25">
          <w:rPr>
            <w:webHidden/>
            <w:color w:val="auto"/>
          </w:rPr>
          <w:fldChar w:fldCharType="separate"/>
        </w:r>
        <w:r w:rsidR="00DE48B9">
          <w:rPr>
            <w:webHidden/>
            <w:color w:val="auto"/>
          </w:rPr>
          <w:t>7</w:t>
        </w:r>
        <w:r w:rsidRPr="00EC0E25">
          <w:rPr>
            <w:webHidden/>
            <w:color w:val="auto"/>
          </w:rPr>
          <w:fldChar w:fldCharType="end"/>
        </w:r>
      </w:hyperlink>
    </w:p>
    <w:p w14:paraId="2DFAB047" w14:textId="447EA2CC" w:rsidR="00A901BF" w:rsidRPr="00EC0E25" w:rsidRDefault="00A901BF">
      <w:pPr>
        <w:pStyle w:val="TOC1"/>
        <w:rPr>
          <w:rFonts w:asciiTheme="minorHAnsi" w:eastAsiaTheme="minorEastAsia" w:hAnsiTheme="minorHAnsi" w:cstheme="minorBidi"/>
          <w:color w:val="auto"/>
          <w:kern w:val="2"/>
          <w:sz w:val="24"/>
          <w:szCs w:val="24"/>
          <w14:ligatures w14:val="standardContextual"/>
        </w:rPr>
      </w:pPr>
      <w:hyperlink w:anchor="_Toc195282203" w:history="1">
        <w:r w:rsidRPr="00EC0E25">
          <w:rPr>
            <w:rStyle w:val="Hyperlink"/>
            <w:color w:val="auto"/>
          </w:rPr>
          <w:t>6.3  Quy định về ký hiệu, màu sắc thể hiện khoanh đất không điều tra của lớp thông tin đất bị suy giảm độ phì</w:t>
        </w:r>
        <w:r w:rsidRPr="00EC0E25">
          <w:rPr>
            <w:webHidden/>
            <w:color w:val="auto"/>
          </w:rPr>
          <w:tab/>
        </w:r>
        <w:r w:rsidRPr="00EC0E25">
          <w:rPr>
            <w:webHidden/>
            <w:color w:val="auto"/>
          </w:rPr>
          <w:fldChar w:fldCharType="begin"/>
        </w:r>
        <w:r w:rsidRPr="00EC0E25">
          <w:rPr>
            <w:webHidden/>
            <w:color w:val="auto"/>
          </w:rPr>
          <w:instrText xml:space="preserve"> PAGEREF _Toc195282203 \h </w:instrText>
        </w:r>
        <w:r w:rsidRPr="00EC0E25">
          <w:rPr>
            <w:webHidden/>
            <w:color w:val="auto"/>
          </w:rPr>
        </w:r>
        <w:r w:rsidRPr="00EC0E25">
          <w:rPr>
            <w:webHidden/>
            <w:color w:val="auto"/>
          </w:rPr>
          <w:fldChar w:fldCharType="separate"/>
        </w:r>
        <w:r w:rsidR="00DE48B9">
          <w:rPr>
            <w:webHidden/>
            <w:color w:val="auto"/>
          </w:rPr>
          <w:t>7</w:t>
        </w:r>
        <w:r w:rsidRPr="00EC0E25">
          <w:rPr>
            <w:webHidden/>
            <w:color w:val="auto"/>
          </w:rPr>
          <w:fldChar w:fldCharType="end"/>
        </w:r>
      </w:hyperlink>
    </w:p>
    <w:p w14:paraId="054965B2" w14:textId="0CD2449F" w:rsidR="00A901BF" w:rsidRPr="00EC0E25" w:rsidRDefault="00A901BF">
      <w:pPr>
        <w:pStyle w:val="TOC1"/>
        <w:rPr>
          <w:rFonts w:asciiTheme="minorHAnsi" w:eastAsiaTheme="minorEastAsia" w:hAnsiTheme="minorHAnsi" w:cstheme="minorBidi"/>
          <w:color w:val="auto"/>
          <w:kern w:val="2"/>
          <w:sz w:val="24"/>
          <w:szCs w:val="24"/>
          <w14:ligatures w14:val="standardContextual"/>
        </w:rPr>
      </w:pPr>
      <w:hyperlink w:anchor="_Toc195282204" w:history="1">
        <w:r w:rsidRPr="00EC0E25">
          <w:rPr>
            <w:rStyle w:val="Hyperlink"/>
            <w:color w:val="auto"/>
          </w:rPr>
          <w:t>7   Trình bày bản đồ đất bị suy giảm độ phì</w:t>
        </w:r>
        <w:r w:rsidRPr="00EC0E25">
          <w:rPr>
            <w:webHidden/>
            <w:color w:val="auto"/>
          </w:rPr>
          <w:tab/>
        </w:r>
        <w:r w:rsidRPr="00EC0E25">
          <w:rPr>
            <w:webHidden/>
            <w:color w:val="auto"/>
          </w:rPr>
          <w:fldChar w:fldCharType="begin"/>
        </w:r>
        <w:r w:rsidRPr="00EC0E25">
          <w:rPr>
            <w:webHidden/>
            <w:color w:val="auto"/>
          </w:rPr>
          <w:instrText xml:space="preserve"> PAGEREF _Toc195282204 \h </w:instrText>
        </w:r>
        <w:r w:rsidRPr="00EC0E25">
          <w:rPr>
            <w:webHidden/>
            <w:color w:val="auto"/>
          </w:rPr>
        </w:r>
        <w:r w:rsidRPr="00EC0E25">
          <w:rPr>
            <w:webHidden/>
            <w:color w:val="auto"/>
          </w:rPr>
          <w:fldChar w:fldCharType="separate"/>
        </w:r>
        <w:r w:rsidR="00DE48B9">
          <w:rPr>
            <w:webHidden/>
            <w:color w:val="auto"/>
          </w:rPr>
          <w:t>12</w:t>
        </w:r>
        <w:r w:rsidRPr="00EC0E25">
          <w:rPr>
            <w:webHidden/>
            <w:color w:val="auto"/>
          </w:rPr>
          <w:fldChar w:fldCharType="end"/>
        </w:r>
      </w:hyperlink>
    </w:p>
    <w:p w14:paraId="6BCEFF3B" w14:textId="6AA81C3D" w:rsidR="00A901BF" w:rsidRPr="00EC0E25" w:rsidRDefault="00A901BF">
      <w:pPr>
        <w:pStyle w:val="TOC1"/>
        <w:rPr>
          <w:rFonts w:asciiTheme="minorHAnsi" w:eastAsiaTheme="minorEastAsia" w:hAnsiTheme="minorHAnsi" w:cstheme="minorBidi"/>
          <w:color w:val="auto"/>
          <w:kern w:val="2"/>
          <w:sz w:val="24"/>
          <w:szCs w:val="24"/>
          <w14:ligatures w14:val="standardContextual"/>
        </w:rPr>
      </w:pPr>
      <w:hyperlink w:anchor="_Toc195282205" w:history="1">
        <w:r w:rsidRPr="00EC0E25">
          <w:rPr>
            <w:rStyle w:val="Hyperlink"/>
            <w:color w:val="auto"/>
          </w:rPr>
          <w:t>7.1  Quy định chung</w:t>
        </w:r>
        <w:r w:rsidRPr="00EC0E25">
          <w:rPr>
            <w:webHidden/>
            <w:color w:val="auto"/>
          </w:rPr>
          <w:tab/>
        </w:r>
        <w:r w:rsidRPr="00EC0E25">
          <w:rPr>
            <w:webHidden/>
            <w:color w:val="auto"/>
          </w:rPr>
          <w:fldChar w:fldCharType="begin"/>
        </w:r>
        <w:r w:rsidRPr="00EC0E25">
          <w:rPr>
            <w:webHidden/>
            <w:color w:val="auto"/>
          </w:rPr>
          <w:instrText xml:space="preserve"> PAGEREF _Toc195282205 \h </w:instrText>
        </w:r>
        <w:r w:rsidRPr="00EC0E25">
          <w:rPr>
            <w:webHidden/>
            <w:color w:val="auto"/>
          </w:rPr>
        </w:r>
        <w:r w:rsidRPr="00EC0E25">
          <w:rPr>
            <w:webHidden/>
            <w:color w:val="auto"/>
          </w:rPr>
          <w:fldChar w:fldCharType="separate"/>
        </w:r>
        <w:r w:rsidR="00DE48B9">
          <w:rPr>
            <w:webHidden/>
            <w:color w:val="auto"/>
          </w:rPr>
          <w:t>12</w:t>
        </w:r>
        <w:r w:rsidRPr="00EC0E25">
          <w:rPr>
            <w:webHidden/>
            <w:color w:val="auto"/>
          </w:rPr>
          <w:fldChar w:fldCharType="end"/>
        </w:r>
      </w:hyperlink>
    </w:p>
    <w:p w14:paraId="7F2262A8" w14:textId="76E636F5" w:rsidR="00A901BF" w:rsidRPr="00EC0E25" w:rsidRDefault="00A901BF">
      <w:pPr>
        <w:pStyle w:val="TOC1"/>
        <w:rPr>
          <w:rFonts w:asciiTheme="minorHAnsi" w:eastAsiaTheme="minorEastAsia" w:hAnsiTheme="minorHAnsi" w:cstheme="minorBidi"/>
          <w:color w:val="auto"/>
          <w:kern w:val="2"/>
          <w:sz w:val="24"/>
          <w:szCs w:val="24"/>
          <w14:ligatures w14:val="standardContextual"/>
        </w:rPr>
      </w:pPr>
      <w:hyperlink w:anchor="_Toc195282206" w:history="1">
        <w:r w:rsidRPr="00EC0E25">
          <w:rPr>
            <w:rStyle w:val="Hyperlink"/>
            <w:color w:val="auto"/>
          </w:rPr>
          <w:t>7.2  Quy định về tỷ lệ bản đồ đất bị suy giảm độ phì</w:t>
        </w:r>
        <w:r w:rsidRPr="00EC0E25">
          <w:rPr>
            <w:webHidden/>
            <w:color w:val="auto"/>
          </w:rPr>
          <w:tab/>
        </w:r>
        <w:r w:rsidRPr="00EC0E25">
          <w:rPr>
            <w:webHidden/>
            <w:color w:val="auto"/>
          </w:rPr>
          <w:fldChar w:fldCharType="begin"/>
        </w:r>
        <w:r w:rsidRPr="00EC0E25">
          <w:rPr>
            <w:webHidden/>
            <w:color w:val="auto"/>
          </w:rPr>
          <w:instrText xml:space="preserve"> PAGEREF _Toc195282206 \h </w:instrText>
        </w:r>
        <w:r w:rsidRPr="00EC0E25">
          <w:rPr>
            <w:webHidden/>
            <w:color w:val="auto"/>
          </w:rPr>
        </w:r>
        <w:r w:rsidRPr="00EC0E25">
          <w:rPr>
            <w:webHidden/>
            <w:color w:val="auto"/>
          </w:rPr>
          <w:fldChar w:fldCharType="separate"/>
        </w:r>
        <w:r w:rsidR="00DE48B9">
          <w:rPr>
            <w:webHidden/>
            <w:color w:val="auto"/>
          </w:rPr>
          <w:t>13</w:t>
        </w:r>
        <w:r w:rsidRPr="00EC0E25">
          <w:rPr>
            <w:webHidden/>
            <w:color w:val="auto"/>
          </w:rPr>
          <w:fldChar w:fldCharType="end"/>
        </w:r>
      </w:hyperlink>
    </w:p>
    <w:p w14:paraId="652FBA58" w14:textId="78BB9AB0" w:rsidR="00A901BF" w:rsidRPr="00EC0E25" w:rsidRDefault="00A901BF">
      <w:pPr>
        <w:pStyle w:val="TOC1"/>
        <w:rPr>
          <w:rFonts w:asciiTheme="minorHAnsi" w:eastAsiaTheme="minorEastAsia" w:hAnsiTheme="minorHAnsi" w:cstheme="minorBidi"/>
          <w:color w:val="auto"/>
          <w:kern w:val="2"/>
          <w:sz w:val="24"/>
          <w:szCs w:val="24"/>
          <w14:ligatures w14:val="standardContextual"/>
        </w:rPr>
      </w:pPr>
      <w:hyperlink w:anchor="_Toc195282207" w:history="1">
        <w:r w:rsidRPr="00EC0E25">
          <w:rPr>
            <w:rStyle w:val="Hyperlink"/>
            <w:color w:val="auto"/>
          </w:rPr>
          <w:t>7.3  Quy định về diện tích tối thiếu của khoanh đất trên bản đồ đất bị suy giảm độ phì</w:t>
        </w:r>
        <w:r w:rsidRPr="00EC0E25">
          <w:rPr>
            <w:webHidden/>
            <w:color w:val="auto"/>
          </w:rPr>
          <w:tab/>
        </w:r>
        <w:r w:rsidRPr="00EC0E25">
          <w:rPr>
            <w:webHidden/>
            <w:color w:val="auto"/>
          </w:rPr>
          <w:fldChar w:fldCharType="begin"/>
        </w:r>
        <w:r w:rsidRPr="00EC0E25">
          <w:rPr>
            <w:webHidden/>
            <w:color w:val="auto"/>
          </w:rPr>
          <w:instrText xml:space="preserve"> PAGEREF _Toc195282207 \h </w:instrText>
        </w:r>
        <w:r w:rsidRPr="00EC0E25">
          <w:rPr>
            <w:webHidden/>
            <w:color w:val="auto"/>
          </w:rPr>
        </w:r>
        <w:r w:rsidRPr="00EC0E25">
          <w:rPr>
            <w:webHidden/>
            <w:color w:val="auto"/>
          </w:rPr>
          <w:fldChar w:fldCharType="separate"/>
        </w:r>
        <w:r w:rsidR="00DE48B9">
          <w:rPr>
            <w:webHidden/>
            <w:color w:val="auto"/>
          </w:rPr>
          <w:t>13</w:t>
        </w:r>
        <w:r w:rsidRPr="00EC0E25">
          <w:rPr>
            <w:webHidden/>
            <w:color w:val="auto"/>
          </w:rPr>
          <w:fldChar w:fldCharType="end"/>
        </w:r>
      </w:hyperlink>
    </w:p>
    <w:p w14:paraId="730CB0C9" w14:textId="7F622611" w:rsidR="00A901BF" w:rsidRPr="00EC0E25" w:rsidRDefault="00A901BF">
      <w:pPr>
        <w:pStyle w:val="TOC1"/>
        <w:rPr>
          <w:rFonts w:asciiTheme="minorHAnsi" w:eastAsiaTheme="minorEastAsia" w:hAnsiTheme="minorHAnsi" w:cstheme="minorBidi"/>
          <w:color w:val="auto"/>
          <w:kern w:val="2"/>
          <w:sz w:val="24"/>
          <w:szCs w:val="24"/>
          <w14:ligatures w14:val="standardContextual"/>
        </w:rPr>
      </w:pPr>
      <w:hyperlink w:anchor="_Toc195282208" w:history="1">
        <w:r w:rsidRPr="00EC0E25">
          <w:rPr>
            <w:rStyle w:val="Hyperlink"/>
            <w:color w:val="auto"/>
          </w:rPr>
          <w:t>7.4  Quy định về phân lớp trình bày bản đồ đất bị suy giảm độ phì</w:t>
        </w:r>
        <w:r w:rsidRPr="00EC0E25">
          <w:rPr>
            <w:webHidden/>
            <w:color w:val="auto"/>
          </w:rPr>
          <w:tab/>
        </w:r>
        <w:r w:rsidRPr="00EC0E25">
          <w:rPr>
            <w:webHidden/>
            <w:color w:val="auto"/>
          </w:rPr>
          <w:fldChar w:fldCharType="begin"/>
        </w:r>
        <w:r w:rsidRPr="00EC0E25">
          <w:rPr>
            <w:webHidden/>
            <w:color w:val="auto"/>
          </w:rPr>
          <w:instrText xml:space="preserve"> PAGEREF _Toc195282208 \h </w:instrText>
        </w:r>
        <w:r w:rsidRPr="00EC0E25">
          <w:rPr>
            <w:webHidden/>
            <w:color w:val="auto"/>
          </w:rPr>
        </w:r>
        <w:r w:rsidRPr="00EC0E25">
          <w:rPr>
            <w:webHidden/>
            <w:color w:val="auto"/>
          </w:rPr>
          <w:fldChar w:fldCharType="separate"/>
        </w:r>
        <w:r w:rsidR="00DE48B9">
          <w:rPr>
            <w:webHidden/>
            <w:color w:val="auto"/>
          </w:rPr>
          <w:t>14</w:t>
        </w:r>
        <w:r w:rsidRPr="00EC0E25">
          <w:rPr>
            <w:webHidden/>
            <w:color w:val="auto"/>
          </w:rPr>
          <w:fldChar w:fldCharType="end"/>
        </w:r>
      </w:hyperlink>
    </w:p>
    <w:p w14:paraId="48E701A9" w14:textId="134525F3" w:rsidR="00A901BF" w:rsidRPr="00EC0E25" w:rsidRDefault="00A901BF">
      <w:pPr>
        <w:pStyle w:val="TOC1"/>
        <w:rPr>
          <w:rFonts w:asciiTheme="minorHAnsi" w:eastAsiaTheme="minorEastAsia" w:hAnsiTheme="minorHAnsi" w:cstheme="minorBidi"/>
          <w:color w:val="auto"/>
          <w:kern w:val="2"/>
          <w:sz w:val="24"/>
          <w:szCs w:val="24"/>
          <w14:ligatures w14:val="standardContextual"/>
        </w:rPr>
      </w:pPr>
      <w:hyperlink w:anchor="_Toc195282209" w:history="1">
        <w:r w:rsidRPr="00EC0E25">
          <w:rPr>
            <w:rStyle w:val="Hyperlink"/>
            <w:color w:val="auto"/>
          </w:rPr>
          <w:t>7.5  Quy định về mức độ hiển thị thông tin trên các lớp của bản đồ đất bị suy giảm độ phì</w:t>
        </w:r>
        <w:r w:rsidRPr="00EC0E25">
          <w:rPr>
            <w:webHidden/>
            <w:color w:val="auto"/>
          </w:rPr>
          <w:tab/>
        </w:r>
        <w:r w:rsidRPr="00EC0E25">
          <w:rPr>
            <w:webHidden/>
            <w:color w:val="auto"/>
          </w:rPr>
          <w:fldChar w:fldCharType="begin"/>
        </w:r>
        <w:r w:rsidRPr="00EC0E25">
          <w:rPr>
            <w:webHidden/>
            <w:color w:val="auto"/>
          </w:rPr>
          <w:instrText xml:space="preserve"> PAGEREF _Toc195282209 \h </w:instrText>
        </w:r>
        <w:r w:rsidRPr="00EC0E25">
          <w:rPr>
            <w:webHidden/>
            <w:color w:val="auto"/>
          </w:rPr>
        </w:r>
        <w:r w:rsidRPr="00EC0E25">
          <w:rPr>
            <w:webHidden/>
            <w:color w:val="auto"/>
          </w:rPr>
          <w:fldChar w:fldCharType="separate"/>
        </w:r>
        <w:r w:rsidR="00DE48B9">
          <w:rPr>
            <w:webHidden/>
            <w:color w:val="auto"/>
          </w:rPr>
          <w:t>15</w:t>
        </w:r>
        <w:r w:rsidRPr="00EC0E25">
          <w:rPr>
            <w:webHidden/>
            <w:color w:val="auto"/>
          </w:rPr>
          <w:fldChar w:fldCharType="end"/>
        </w:r>
      </w:hyperlink>
    </w:p>
    <w:p w14:paraId="63DD8A86" w14:textId="613786EF" w:rsidR="00D77850" w:rsidRPr="00EC0E25" w:rsidRDefault="00F16F1E">
      <w:pPr>
        <w:pStyle w:val="TOC1"/>
        <w:rPr>
          <w:color w:val="auto"/>
        </w:rPr>
        <w:sectPr w:rsidR="00D77850" w:rsidRPr="00EC0E25" w:rsidSect="00E06D90">
          <w:headerReference w:type="first" r:id="rId12"/>
          <w:footerReference w:type="first" r:id="rId13"/>
          <w:pgSz w:w="11907" w:h="16840"/>
          <w:pgMar w:top="1138" w:right="677" w:bottom="1138" w:left="1138" w:header="562" w:footer="562" w:gutter="0"/>
          <w:pgNumType w:start="2"/>
          <w:cols w:space="720"/>
          <w:titlePg/>
          <w:docGrid w:linePitch="381"/>
        </w:sectPr>
      </w:pPr>
      <w:r w:rsidRPr="00EC0E25">
        <w:rPr>
          <w:rStyle w:val="Hyperlink"/>
          <w:color w:val="auto"/>
          <w:u w:val="none"/>
          <w:lang w:val="vi-VN"/>
        </w:rPr>
        <w:fldChar w:fldCharType="end"/>
      </w:r>
    </w:p>
    <w:p w14:paraId="7A0E72EB" w14:textId="77777777" w:rsidR="00D77850" w:rsidRPr="00EC0E25" w:rsidRDefault="00D77850" w:rsidP="00D77850">
      <w:pPr>
        <w:pStyle w:val="Heading1"/>
        <w:rPr>
          <w:rFonts w:cs="Arial"/>
          <w:sz w:val="24"/>
          <w:szCs w:val="24"/>
          <w:lang w:val="vi-VN"/>
        </w:rPr>
      </w:pPr>
      <w:r w:rsidRPr="00EC0E25">
        <w:rPr>
          <w:rFonts w:cs="Arial"/>
          <w:sz w:val="24"/>
          <w:szCs w:val="24"/>
          <w:lang w:val="vi-VN"/>
        </w:rPr>
        <w:lastRenderedPageBreak/>
        <w:t>Lời nói đầu</w:t>
      </w:r>
    </w:p>
    <w:p w14:paraId="175BA074" w14:textId="3941528E" w:rsidR="00D77850" w:rsidRPr="00EC0E25" w:rsidRDefault="00D77850" w:rsidP="00E06D90">
      <w:pPr>
        <w:spacing w:line="360" w:lineRule="auto"/>
        <w:ind w:right="2551"/>
        <w:jc w:val="both"/>
        <w:rPr>
          <w:rFonts w:ascii="Arial" w:hAnsi="Arial" w:cs="Arial"/>
          <w:sz w:val="22"/>
          <w:szCs w:val="22"/>
          <w:lang w:val="vi-VN"/>
        </w:rPr>
      </w:pPr>
      <w:r w:rsidRPr="00EC0E25">
        <w:rPr>
          <w:rFonts w:ascii="Arial" w:hAnsi="Arial" w:cs="Arial"/>
          <w:bCs/>
          <w:sz w:val="22"/>
          <w:szCs w:val="22"/>
          <w:lang w:val="vi-VN"/>
        </w:rPr>
        <w:t xml:space="preserve">TCVN </w:t>
      </w:r>
      <w:r w:rsidR="001F3819" w:rsidRPr="00EC0E25">
        <w:rPr>
          <w:rFonts w:ascii="Arial" w:hAnsi="Arial" w:cs="Arial"/>
          <w:bCs/>
          <w:sz w:val="22"/>
          <w:szCs w:val="22"/>
          <w:lang w:val="nl-NL"/>
        </w:rPr>
        <w:t>xxxxx:2025</w:t>
      </w:r>
      <w:r w:rsidRPr="00EC0E25">
        <w:rPr>
          <w:rFonts w:ascii="Arial" w:hAnsi="Arial" w:cs="Arial"/>
          <w:sz w:val="22"/>
          <w:szCs w:val="22"/>
          <w:lang w:val="vi-VN"/>
        </w:rPr>
        <w:t xml:space="preserve"> do </w:t>
      </w:r>
      <w:r w:rsidR="00885488" w:rsidRPr="00EC0E25">
        <w:rPr>
          <w:rFonts w:ascii="Arial" w:hAnsi="Arial" w:cs="Arial"/>
          <w:sz w:val="22"/>
          <w:szCs w:val="22"/>
          <w:lang w:val="vi-VN"/>
        </w:rPr>
        <w:t xml:space="preserve">Trung tâm </w:t>
      </w:r>
      <w:r w:rsidR="00885488" w:rsidRPr="00EC0E25">
        <w:rPr>
          <w:rFonts w:ascii="Arial" w:hAnsi="Arial" w:cs="Arial" w:hint="eastAsia"/>
          <w:sz w:val="22"/>
          <w:szCs w:val="22"/>
          <w:lang w:val="vi-VN"/>
        </w:rPr>
        <w:t>Đ</w:t>
      </w:r>
      <w:r w:rsidR="00885488" w:rsidRPr="00EC0E25">
        <w:rPr>
          <w:rFonts w:ascii="Arial" w:hAnsi="Arial" w:cs="Arial"/>
          <w:sz w:val="22"/>
          <w:szCs w:val="22"/>
          <w:lang w:val="vi-VN"/>
        </w:rPr>
        <w:t xml:space="preserve">iều tra, Quy hoạch và </w:t>
      </w:r>
      <w:r w:rsidR="00885488" w:rsidRPr="00EC0E25">
        <w:rPr>
          <w:rFonts w:ascii="Arial" w:hAnsi="Arial" w:cs="Arial" w:hint="eastAsia"/>
          <w:sz w:val="22"/>
          <w:szCs w:val="22"/>
          <w:lang w:val="vi-VN"/>
        </w:rPr>
        <w:t>Đ</w:t>
      </w:r>
      <w:r w:rsidR="00885488" w:rsidRPr="00EC0E25">
        <w:rPr>
          <w:rFonts w:ascii="Arial" w:hAnsi="Arial" w:cs="Arial"/>
          <w:sz w:val="22"/>
          <w:szCs w:val="22"/>
          <w:lang w:val="vi-VN"/>
        </w:rPr>
        <w:t xml:space="preserve">ịnh giá </w:t>
      </w:r>
      <w:r w:rsidR="00885488" w:rsidRPr="00EC0E25">
        <w:rPr>
          <w:rFonts w:ascii="Arial" w:hAnsi="Arial" w:cs="Arial" w:hint="eastAsia"/>
          <w:sz w:val="22"/>
          <w:szCs w:val="22"/>
          <w:lang w:val="vi-VN"/>
        </w:rPr>
        <w:t>đ</w:t>
      </w:r>
      <w:r w:rsidR="00885488" w:rsidRPr="00EC0E25">
        <w:rPr>
          <w:rFonts w:ascii="Arial" w:hAnsi="Arial" w:cs="Arial"/>
          <w:sz w:val="22"/>
          <w:szCs w:val="22"/>
          <w:lang w:val="vi-VN"/>
        </w:rPr>
        <w:t xml:space="preserve">ất - Cục </w:t>
      </w:r>
      <w:r w:rsidR="00EE4E20" w:rsidRPr="00EC0E25">
        <w:rPr>
          <w:rFonts w:ascii="Arial" w:hAnsi="Arial" w:cs="Arial"/>
          <w:sz w:val="22"/>
          <w:szCs w:val="22"/>
        </w:rPr>
        <w:t>Quản lý đất đai</w:t>
      </w:r>
      <w:r w:rsidR="00885488" w:rsidRPr="00EC0E25">
        <w:rPr>
          <w:rFonts w:ascii="Arial" w:hAnsi="Arial" w:cs="Arial"/>
          <w:sz w:val="22"/>
          <w:szCs w:val="22"/>
          <w:lang w:val="vi-VN"/>
        </w:rPr>
        <w:t xml:space="preserve"> </w:t>
      </w:r>
      <w:r w:rsidRPr="00EC0E25">
        <w:rPr>
          <w:rFonts w:ascii="Arial" w:hAnsi="Arial" w:cs="Arial"/>
          <w:sz w:val="22"/>
          <w:szCs w:val="22"/>
          <w:lang w:val="vi-VN"/>
        </w:rPr>
        <w:t xml:space="preserve">biên soạn, Bộ </w:t>
      </w:r>
      <w:r w:rsidR="002355EE" w:rsidRPr="00EC0E25">
        <w:rPr>
          <w:rFonts w:ascii="Arial" w:hAnsi="Arial" w:cs="Arial"/>
          <w:sz w:val="22"/>
          <w:szCs w:val="22"/>
        </w:rPr>
        <w:t>Nông nghiệp</w:t>
      </w:r>
      <w:r w:rsidRPr="00EC0E25">
        <w:rPr>
          <w:rFonts w:ascii="Arial" w:hAnsi="Arial" w:cs="Arial"/>
          <w:sz w:val="22"/>
          <w:szCs w:val="22"/>
          <w:lang w:val="vi-VN"/>
        </w:rPr>
        <w:t xml:space="preserve"> và Môi trường đề nghị, </w:t>
      </w:r>
      <w:r w:rsidR="00A27179" w:rsidRPr="00EC0E25">
        <w:rPr>
          <w:rFonts w:ascii="Arial" w:hAnsi="Arial" w:cs="Arial"/>
          <w:sz w:val="22"/>
          <w:szCs w:val="22"/>
        </w:rPr>
        <w:t>Ủy ban</w:t>
      </w:r>
      <w:r w:rsidRPr="00EC0E25">
        <w:rPr>
          <w:rFonts w:ascii="Arial" w:hAnsi="Arial" w:cs="Arial"/>
          <w:sz w:val="22"/>
          <w:szCs w:val="22"/>
          <w:lang w:val="vi-VN"/>
        </w:rPr>
        <w:t xml:space="preserve"> Tiêu chuẩn Đo lường </w:t>
      </w:r>
      <w:r w:rsidRPr="00EC0E25">
        <w:rPr>
          <w:rFonts w:ascii="Arial" w:hAnsi="Arial" w:cs="Arial"/>
          <w:sz w:val="22"/>
          <w:szCs w:val="22"/>
          <w:lang w:val="nl-NL"/>
        </w:rPr>
        <w:t>C</w:t>
      </w:r>
      <w:r w:rsidRPr="00EC0E25">
        <w:rPr>
          <w:rFonts w:ascii="Arial" w:hAnsi="Arial" w:cs="Arial"/>
          <w:sz w:val="22"/>
          <w:szCs w:val="22"/>
          <w:lang w:val="vi-VN"/>
        </w:rPr>
        <w:t xml:space="preserve">hất lượng </w:t>
      </w:r>
      <w:r w:rsidR="00A27179" w:rsidRPr="00EC0E25">
        <w:rPr>
          <w:rFonts w:ascii="Arial" w:hAnsi="Arial" w:cs="Arial"/>
          <w:sz w:val="22"/>
          <w:szCs w:val="22"/>
        </w:rPr>
        <w:t xml:space="preserve">Quốc gia </w:t>
      </w:r>
      <w:r w:rsidRPr="00EC0E25">
        <w:rPr>
          <w:rFonts w:ascii="Arial" w:hAnsi="Arial" w:cs="Arial"/>
          <w:sz w:val="22"/>
          <w:szCs w:val="22"/>
          <w:lang w:val="vi-VN"/>
        </w:rPr>
        <w:t>thẩm định</w:t>
      </w:r>
      <w:r w:rsidRPr="00EC0E25">
        <w:rPr>
          <w:rFonts w:ascii="Arial" w:hAnsi="Arial" w:cs="Arial"/>
          <w:sz w:val="22"/>
          <w:szCs w:val="22"/>
          <w:lang w:val="nl-NL"/>
        </w:rPr>
        <w:t>,</w:t>
      </w:r>
      <w:r w:rsidRPr="00EC0E25">
        <w:rPr>
          <w:rFonts w:ascii="Arial" w:hAnsi="Arial" w:cs="Arial"/>
          <w:sz w:val="22"/>
          <w:szCs w:val="22"/>
          <w:lang w:val="vi-VN"/>
        </w:rPr>
        <w:t xml:space="preserve"> Bộ Khoa học </w:t>
      </w:r>
      <w:r w:rsidRPr="00EC0E25">
        <w:rPr>
          <w:rFonts w:ascii="Arial" w:hAnsi="Arial" w:cs="Arial"/>
          <w:sz w:val="22"/>
          <w:szCs w:val="22"/>
          <w:lang w:val="nl-NL"/>
        </w:rPr>
        <w:t xml:space="preserve">và </w:t>
      </w:r>
      <w:r w:rsidRPr="00EC0E25">
        <w:rPr>
          <w:rFonts w:ascii="Arial" w:hAnsi="Arial" w:cs="Arial"/>
          <w:sz w:val="22"/>
          <w:szCs w:val="22"/>
          <w:lang w:val="vi-VN"/>
        </w:rPr>
        <w:t>Công nghệ công bố.</w:t>
      </w:r>
    </w:p>
    <w:p w14:paraId="51B6C927" w14:textId="77777777" w:rsidR="00C35485" w:rsidRPr="00EC0E25" w:rsidRDefault="00C35485" w:rsidP="00C35485">
      <w:pPr>
        <w:widowControl w:val="0"/>
        <w:spacing w:before="240" w:line="360" w:lineRule="auto"/>
        <w:ind w:right="2551"/>
        <w:jc w:val="both"/>
        <w:rPr>
          <w:rFonts w:ascii="Arial" w:hAnsi="Arial" w:cs="Arial"/>
          <w:sz w:val="22"/>
          <w:szCs w:val="22"/>
          <w:lang w:val="vi-VN"/>
        </w:rPr>
      </w:pPr>
      <w:bookmarkStart w:id="1" w:name="_Hlk182492240"/>
      <w:r w:rsidRPr="00EC0E25">
        <w:rPr>
          <w:rFonts w:ascii="Arial" w:hAnsi="Arial" w:cs="Arial"/>
          <w:sz w:val="22"/>
          <w:szCs w:val="22"/>
          <w:lang w:val="vi-VN"/>
        </w:rPr>
        <w:t xml:space="preserve">Bộ TCVN </w:t>
      </w:r>
      <w:r w:rsidRPr="00EC0E25">
        <w:rPr>
          <w:rFonts w:ascii="Arial" w:hAnsi="Arial" w:cs="Arial"/>
          <w:i/>
          <w:iCs/>
          <w:sz w:val="22"/>
          <w:szCs w:val="22"/>
          <w:lang w:val="vi-VN"/>
        </w:rPr>
        <w:t xml:space="preserve">Bản </w:t>
      </w:r>
      <w:r w:rsidRPr="00EC0E25">
        <w:rPr>
          <w:rFonts w:ascii="Arial" w:hAnsi="Arial" w:cs="Arial" w:hint="eastAsia"/>
          <w:i/>
          <w:iCs/>
          <w:sz w:val="22"/>
          <w:szCs w:val="22"/>
          <w:lang w:val="vi-VN"/>
        </w:rPr>
        <w:t>đ</w:t>
      </w:r>
      <w:r w:rsidRPr="00EC0E25">
        <w:rPr>
          <w:rFonts w:ascii="Arial" w:hAnsi="Arial" w:cs="Arial"/>
          <w:i/>
          <w:iCs/>
          <w:sz w:val="22"/>
          <w:szCs w:val="22"/>
          <w:lang w:val="vi-VN"/>
        </w:rPr>
        <w:t xml:space="preserve">ồ </w:t>
      </w:r>
      <w:r w:rsidRPr="00EC0E25">
        <w:rPr>
          <w:rFonts w:ascii="Arial" w:hAnsi="Arial" w:cs="Arial" w:hint="eastAsia"/>
          <w:i/>
          <w:iCs/>
          <w:sz w:val="22"/>
          <w:szCs w:val="22"/>
          <w:lang w:val="vi-VN"/>
        </w:rPr>
        <w:t>đ</w:t>
      </w:r>
      <w:r w:rsidRPr="00EC0E25">
        <w:rPr>
          <w:rFonts w:ascii="Arial" w:hAnsi="Arial" w:cs="Arial"/>
          <w:i/>
          <w:iCs/>
          <w:sz w:val="22"/>
          <w:szCs w:val="22"/>
          <w:lang w:val="vi-VN"/>
        </w:rPr>
        <w:t xml:space="preserve">iều tra </w:t>
      </w:r>
      <w:r w:rsidRPr="00EC0E25">
        <w:rPr>
          <w:rFonts w:ascii="Arial" w:hAnsi="Arial" w:cs="Arial" w:hint="eastAsia"/>
          <w:i/>
          <w:iCs/>
          <w:sz w:val="22"/>
          <w:szCs w:val="22"/>
          <w:lang w:val="vi-VN"/>
        </w:rPr>
        <w:t>đá</w:t>
      </w:r>
      <w:r w:rsidRPr="00EC0E25">
        <w:rPr>
          <w:rFonts w:ascii="Arial" w:hAnsi="Arial" w:cs="Arial"/>
          <w:i/>
          <w:iCs/>
          <w:sz w:val="22"/>
          <w:szCs w:val="22"/>
          <w:lang w:val="vi-VN"/>
        </w:rPr>
        <w:t xml:space="preserve">nh giá </w:t>
      </w:r>
      <w:r w:rsidRPr="00EC0E25">
        <w:rPr>
          <w:rFonts w:ascii="Arial" w:hAnsi="Arial" w:cs="Arial" w:hint="eastAsia"/>
          <w:i/>
          <w:iCs/>
          <w:sz w:val="22"/>
          <w:szCs w:val="22"/>
          <w:lang w:val="vi-VN"/>
        </w:rPr>
        <w:t>đ</w:t>
      </w:r>
      <w:r w:rsidRPr="00EC0E25">
        <w:rPr>
          <w:rFonts w:ascii="Arial" w:hAnsi="Arial" w:cs="Arial"/>
          <w:i/>
          <w:iCs/>
          <w:sz w:val="22"/>
          <w:szCs w:val="22"/>
          <w:lang w:val="vi-VN"/>
        </w:rPr>
        <w:t xml:space="preserve">ất </w:t>
      </w:r>
      <w:r w:rsidRPr="00EC0E25">
        <w:rPr>
          <w:rFonts w:ascii="Arial" w:hAnsi="Arial" w:cs="Arial" w:hint="eastAsia"/>
          <w:i/>
          <w:iCs/>
          <w:sz w:val="22"/>
          <w:szCs w:val="22"/>
          <w:lang w:val="vi-VN"/>
        </w:rPr>
        <w:t>đ</w:t>
      </w:r>
      <w:r w:rsidRPr="00EC0E25">
        <w:rPr>
          <w:rFonts w:ascii="Arial" w:hAnsi="Arial" w:cs="Arial"/>
          <w:i/>
          <w:iCs/>
          <w:sz w:val="22"/>
          <w:szCs w:val="22"/>
          <w:lang w:val="vi-VN"/>
        </w:rPr>
        <w:t>ai</w:t>
      </w:r>
      <w:r w:rsidRPr="00EC0E25">
        <w:rPr>
          <w:rFonts w:ascii="Arial" w:hAnsi="Arial" w:cs="Arial"/>
          <w:sz w:val="22"/>
          <w:szCs w:val="22"/>
          <w:lang w:val="vi-VN"/>
        </w:rPr>
        <w:t xml:space="preserve"> gồm các tiêu chuẩn sau:</w:t>
      </w:r>
    </w:p>
    <w:p w14:paraId="6C4FC577" w14:textId="77777777" w:rsidR="00C35485" w:rsidRPr="00EC0E25" w:rsidRDefault="00C35485" w:rsidP="00C35485">
      <w:pPr>
        <w:pStyle w:val="ListParagraph"/>
        <w:widowControl w:val="0"/>
        <w:numPr>
          <w:ilvl w:val="0"/>
          <w:numId w:val="6"/>
        </w:numPr>
        <w:spacing w:after="0" w:line="360" w:lineRule="auto"/>
        <w:ind w:left="357" w:right="2552" w:hanging="357"/>
        <w:jc w:val="both"/>
        <w:rPr>
          <w:rFonts w:cs="Arial"/>
        </w:rPr>
      </w:pPr>
      <w:r w:rsidRPr="00EC0E25">
        <w:rPr>
          <w:rFonts w:cs="Arial"/>
        </w:rPr>
        <w:t xml:space="preserve">TCVN 14363-1:2025 Trình bày và thể hiện nội dung bản </w:t>
      </w:r>
      <w:r w:rsidRPr="00EC0E25">
        <w:rPr>
          <w:rFonts w:cs="Arial" w:hint="eastAsia"/>
        </w:rPr>
        <w:t>đ</w:t>
      </w:r>
      <w:r w:rsidRPr="00EC0E25">
        <w:rPr>
          <w:rFonts w:cs="Arial"/>
        </w:rPr>
        <w:t>ồ chất l</w:t>
      </w:r>
      <w:r w:rsidRPr="00EC0E25">
        <w:rPr>
          <w:rFonts w:cs="Arial" w:hint="eastAsia"/>
        </w:rPr>
        <w:t>ư</w:t>
      </w:r>
      <w:r w:rsidRPr="00EC0E25">
        <w:rPr>
          <w:rFonts w:cs="Arial"/>
        </w:rPr>
        <w:t xml:space="preserve">ợng </w:t>
      </w:r>
      <w:r w:rsidRPr="00EC0E25">
        <w:rPr>
          <w:rFonts w:cs="Arial" w:hint="eastAsia"/>
        </w:rPr>
        <w:t>đ</w:t>
      </w:r>
      <w:r w:rsidRPr="00EC0E25">
        <w:rPr>
          <w:rFonts w:cs="Arial"/>
        </w:rPr>
        <w:t>ất</w:t>
      </w:r>
    </w:p>
    <w:p w14:paraId="4B576070" w14:textId="77777777" w:rsidR="00C35485" w:rsidRPr="00EC0E25" w:rsidRDefault="00C35485" w:rsidP="00C35485">
      <w:pPr>
        <w:pStyle w:val="ListParagraph"/>
        <w:widowControl w:val="0"/>
        <w:numPr>
          <w:ilvl w:val="0"/>
          <w:numId w:val="6"/>
        </w:numPr>
        <w:spacing w:after="0" w:line="360" w:lineRule="auto"/>
        <w:ind w:left="357" w:right="2552" w:hanging="357"/>
        <w:jc w:val="both"/>
        <w:rPr>
          <w:rFonts w:cs="Arial"/>
        </w:rPr>
      </w:pPr>
      <w:r w:rsidRPr="00EC0E25">
        <w:rPr>
          <w:rFonts w:cs="Arial"/>
        </w:rPr>
        <w:t>TCVN 14363-2:2025 Trình bày và thể hiện nội dung bản đồ thoái hóa đất</w:t>
      </w:r>
    </w:p>
    <w:p w14:paraId="721B8C6A" w14:textId="77777777" w:rsidR="00C35485" w:rsidRPr="00EC0E25" w:rsidRDefault="00C35485" w:rsidP="00C35485">
      <w:pPr>
        <w:pStyle w:val="ListParagraph"/>
        <w:widowControl w:val="0"/>
        <w:numPr>
          <w:ilvl w:val="0"/>
          <w:numId w:val="6"/>
        </w:numPr>
        <w:spacing w:after="0" w:line="360" w:lineRule="auto"/>
        <w:ind w:left="357" w:right="2552" w:hanging="357"/>
        <w:jc w:val="both"/>
        <w:rPr>
          <w:rFonts w:cs="Arial"/>
        </w:rPr>
      </w:pPr>
      <w:r w:rsidRPr="00EC0E25">
        <w:rPr>
          <w:rFonts w:cs="Arial"/>
        </w:rPr>
        <w:t xml:space="preserve">TCVN xxxxx:2025 Trình bày và thể hiện nội dung bản </w:t>
      </w:r>
      <w:r w:rsidRPr="00EC0E25">
        <w:rPr>
          <w:rFonts w:cs="Arial" w:hint="eastAsia"/>
        </w:rPr>
        <w:t>đ</w:t>
      </w:r>
      <w:r w:rsidRPr="00EC0E25">
        <w:rPr>
          <w:rFonts w:cs="Arial"/>
        </w:rPr>
        <w:t>ồ tiềm năng đất đai</w:t>
      </w:r>
    </w:p>
    <w:p w14:paraId="25E6B5A5" w14:textId="77777777" w:rsidR="00C35485" w:rsidRPr="00EC0E25" w:rsidRDefault="00C35485" w:rsidP="00C35485">
      <w:pPr>
        <w:pStyle w:val="ListParagraph"/>
        <w:widowControl w:val="0"/>
        <w:numPr>
          <w:ilvl w:val="0"/>
          <w:numId w:val="6"/>
        </w:numPr>
        <w:spacing w:after="0" w:line="360" w:lineRule="auto"/>
        <w:ind w:left="357" w:right="2552" w:hanging="357"/>
        <w:jc w:val="both"/>
        <w:rPr>
          <w:rFonts w:cs="Arial"/>
        </w:rPr>
      </w:pPr>
      <w:r w:rsidRPr="00EC0E25">
        <w:rPr>
          <w:rFonts w:cs="Arial"/>
        </w:rPr>
        <w:t>TCVN xxxxx:2025 Trình bày và thể hiện nội dung bản đồ đất bị ô nhiễm</w:t>
      </w:r>
    </w:p>
    <w:p w14:paraId="1ED34D97" w14:textId="77777777" w:rsidR="00C35485" w:rsidRPr="00EC0E25" w:rsidRDefault="00C35485" w:rsidP="00C35485">
      <w:pPr>
        <w:pStyle w:val="ListParagraph"/>
        <w:widowControl w:val="0"/>
        <w:numPr>
          <w:ilvl w:val="0"/>
          <w:numId w:val="6"/>
        </w:numPr>
        <w:spacing w:after="0" w:line="360" w:lineRule="auto"/>
        <w:ind w:left="357" w:right="2552" w:hanging="357"/>
        <w:jc w:val="both"/>
        <w:rPr>
          <w:rFonts w:cs="Arial"/>
        </w:rPr>
      </w:pPr>
      <w:r w:rsidRPr="00EC0E25">
        <w:rPr>
          <w:rFonts w:cs="Arial"/>
        </w:rPr>
        <w:t>TCVN xxxxx:2025 Trình bày và thể hiện nội dung bản đồ đất bị suy giảm độ phì</w:t>
      </w:r>
    </w:p>
    <w:p w14:paraId="2B545ABF" w14:textId="77777777" w:rsidR="00C35485" w:rsidRPr="00EC0E25" w:rsidRDefault="00C35485" w:rsidP="00C35485">
      <w:pPr>
        <w:pStyle w:val="ListParagraph"/>
        <w:widowControl w:val="0"/>
        <w:numPr>
          <w:ilvl w:val="0"/>
          <w:numId w:val="6"/>
        </w:numPr>
        <w:spacing w:after="0" w:line="360" w:lineRule="auto"/>
        <w:ind w:left="357" w:right="2552" w:hanging="357"/>
        <w:jc w:val="both"/>
        <w:rPr>
          <w:rFonts w:cs="Arial"/>
        </w:rPr>
      </w:pPr>
      <w:r w:rsidRPr="00EC0E25">
        <w:rPr>
          <w:rFonts w:cs="Arial"/>
        </w:rPr>
        <w:t>TCVN xxxxx:2025 Trình bày và thể hiện nội dung bản đồ đất bị mặn hóa, phèn hóa</w:t>
      </w:r>
    </w:p>
    <w:p w14:paraId="5E2A1066" w14:textId="77777777" w:rsidR="00C35485" w:rsidRPr="00EC0E25" w:rsidRDefault="00C35485" w:rsidP="00C35485">
      <w:pPr>
        <w:pStyle w:val="ListParagraph"/>
        <w:widowControl w:val="0"/>
        <w:numPr>
          <w:ilvl w:val="0"/>
          <w:numId w:val="6"/>
        </w:numPr>
        <w:spacing w:after="0" w:line="360" w:lineRule="auto"/>
        <w:ind w:left="357" w:right="2552" w:hanging="357"/>
        <w:jc w:val="both"/>
        <w:rPr>
          <w:rFonts w:cs="Arial"/>
        </w:rPr>
      </w:pPr>
      <w:r w:rsidRPr="00EC0E25">
        <w:rPr>
          <w:rFonts w:cs="Arial"/>
        </w:rPr>
        <w:t>TCVN xxxxx:2025 Trình bày và thể hiện nội dung bản đồ đất bị xói mòn do mưa; đất bị khô hạn, hoang mạc hóa, sa mạc hóa; đất bị kết von, đá ong hóa</w:t>
      </w:r>
    </w:p>
    <w:p w14:paraId="0EC4100B" w14:textId="77777777" w:rsidR="00C35485" w:rsidRPr="00EC0E25" w:rsidRDefault="00C35485" w:rsidP="00C35485">
      <w:pPr>
        <w:widowControl w:val="0"/>
        <w:pBdr>
          <w:top w:val="single" w:sz="12" w:space="4" w:color="auto"/>
          <w:bottom w:val="single" w:sz="12" w:space="0" w:color="auto"/>
        </w:pBdr>
        <w:tabs>
          <w:tab w:val="right" w:pos="10093"/>
        </w:tabs>
        <w:rPr>
          <w:rFonts w:ascii="Arial" w:hAnsi="Arial" w:cs="Arial"/>
          <w:b/>
          <w:szCs w:val="28"/>
          <w:lang w:val="vi-VN"/>
        </w:rPr>
        <w:sectPr w:rsidR="00C35485" w:rsidRPr="00EC0E25" w:rsidSect="00C35485">
          <w:headerReference w:type="default" r:id="rId14"/>
          <w:footerReference w:type="even" r:id="rId15"/>
          <w:footerReference w:type="default" r:id="rId16"/>
          <w:headerReference w:type="first" r:id="rId17"/>
          <w:pgSz w:w="11907" w:h="16840" w:code="9"/>
          <w:pgMar w:top="1134" w:right="680" w:bottom="1134" w:left="1134" w:header="561" w:footer="561" w:gutter="0"/>
          <w:cols w:space="720"/>
          <w:titlePg/>
          <w:docGrid w:linePitch="381"/>
        </w:sectPr>
      </w:pPr>
    </w:p>
    <w:p w14:paraId="07BFCD03" w14:textId="1855E77A" w:rsidR="00E06D90" w:rsidRPr="00EC0E25" w:rsidRDefault="00E06D90" w:rsidP="00E06D90">
      <w:pPr>
        <w:pStyle w:val="titTCVN-F"/>
        <w:spacing w:before="0"/>
        <w:rPr>
          <w:rFonts w:ascii="Arial" w:hAnsi="Arial" w:cs="Arial"/>
          <w:sz w:val="28"/>
          <w:szCs w:val="28"/>
          <w:lang w:val="pt-BR"/>
        </w:rPr>
      </w:pPr>
      <w:r w:rsidRPr="00EC0E25">
        <w:rPr>
          <w:rFonts w:ascii="Arial" w:hAnsi="Arial" w:cs="Arial"/>
          <w:sz w:val="28"/>
          <w:szCs w:val="28"/>
          <w:lang w:val="pt-BR"/>
        </w:rPr>
        <w:lastRenderedPageBreak/>
        <w:t>T I Ê U  C H U Ẩ N  Q U Ố C  G I A</w:t>
      </w:r>
      <w:r w:rsidRPr="00EC0E25">
        <w:rPr>
          <w:rFonts w:ascii="Arial" w:hAnsi="Arial" w:cs="Arial"/>
          <w:sz w:val="28"/>
          <w:szCs w:val="28"/>
          <w:lang w:val="pt-BR"/>
        </w:rPr>
        <w:tab/>
        <w:t xml:space="preserve">    TCVN </w:t>
      </w:r>
      <w:r w:rsidR="00A95E61" w:rsidRPr="00EC0E25">
        <w:rPr>
          <w:rFonts w:ascii="Arial" w:hAnsi="Arial" w:cs="Arial"/>
          <w:sz w:val="28"/>
          <w:szCs w:val="28"/>
          <w:lang w:val="pt-BR"/>
        </w:rPr>
        <w:t>xxxxx</w:t>
      </w:r>
      <w:r w:rsidRPr="00EC0E25">
        <w:rPr>
          <w:rFonts w:ascii="Arial" w:hAnsi="Arial" w:cs="Arial"/>
          <w:sz w:val="28"/>
          <w:szCs w:val="28"/>
          <w:lang w:val="pt-BR"/>
        </w:rPr>
        <w:t>:2025</w:t>
      </w:r>
    </w:p>
    <w:p w14:paraId="228707A7" w14:textId="77777777" w:rsidR="000714C6" w:rsidRPr="00EC0E25" w:rsidRDefault="000714C6" w:rsidP="00D77850">
      <w:pPr>
        <w:pStyle w:val="NormalWeb"/>
        <w:spacing w:before="60" w:beforeAutospacing="0" w:after="60" w:afterAutospacing="0" w:line="360" w:lineRule="auto"/>
        <w:jc w:val="both"/>
        <w:rPr>
          <w:rFonts w:ascii="Arial" w:hAnsi="Arial" w:cs="Arial"/>
          <w:b/>
          <w:sz w:val="32"/>
          <w:szCs w:val="32"/>
          <w:lang w:val="it-IT"/>
        </w:rPr>
      </w:pPr>
    </w:p>
    <w:p w14:paraId="39E0A07E" w14:textId="77777777" w:rsidR="000714C6" w:rsidRPr="00EC0E25" w:rsidRDefault="000714C6" w:rsidP="000714C6">
      <w:pPr>
        <w:pStyle w:val="NormalWeb"/>
        <w:spacing w:before="0" w:beforeAutospacing="0" w:after="0" w:afterAutospacing="0" w:line="360" w:lineRule="auto"/>
        <w:jc w:val="both"/>
        <w:rPr>
          <w:rFonts w:ascii="Arial" w:hAnsi="Arial" w:cs="Arial"/>
          <w:b/>
          <w:sz w:val="32"/>
          <w:szCs w:val="32"/>
          <w:lang w:val="it-IT"/>
        </w:rPr>
      </w:pPr>
    </w:p>
    <w:p w14:paraId="433BA839" w14:textId="6B42A9E9" w:rsidR="00840C8D" w:rsidRPr="00EC0E25" w:rsidRDefault="000707B7" w:rsidP="00E06D90">
      <w:pPr>
        <w:pStyle w:val="NormalWeb"/>
        <w:spacing w:before="0" w:beforeAutospacing="0" w:after="0" w:afterAutospacing="0" w:line="360" w:lineRule="auto"/>
        <w:jc w:val="both"/>
        <w:rPr>
          <w:rFonts w:ascii="Arial" w:hAnsi="Arial" w:cs="Arial"/>
          <w:b/>
          <w:sz w:val="32"/>
          <w:szCs w:val="32"/>
          <w:lang w:val="it-IT"/>
        </w:rPr>
      </w:pPr>
      <w:r w:rsidRPr="00EC0E25">
        <w:rPr>
          <w:rFonts w:ascii="Arial" w:hAnsi="Arial" w:cs="Arial"/>
          <w:b/>
          <w:sz w:val="32"/>
          <w:szCs w:val="32"/>
          <w:lang w:val="it-IT"/>
        </w:rPr>
        <w:t xml:space="preserve">Bản </w:t>
      </w:r>
      <w:r w:rsidRPr="00EC0E25">
        <w:rPr>
          <w:rFonts w:ascii="Arial" w:hAnsi="Arial" w:cs="Arial" w:hint="eastAsia"/>
          <w:b/>
          <w:sz w:val="32"/>
          <w:szCs w:val="32"/>
          <w:lang w:val="it-IT"/>
        </w:rPr>
        <w:t>đ</w:t>
      </w:r>
      <w:r w:rsidRPr="00EC0E25">
        <w:rPr>
          <w:rFonts w:ascii="Arial" w:hAnsi="Arial" w:cs="Arial"/>
          <w:b/>
          <w:sz w:val="32"/>
          <w:szCs w:val="32"/>
          <w:lang w:val="it-IT"/>
        </w:rPr>
        <w:t xml:space="preserve">ồ </w:t>
      </w:r>
      <w:r w:rsidRPr="00EC0E25">
        <w:rPr>
          <w:rFonts w:ascii="Arial" w:hAnsi="Arial" w:cs="Arial" w:hint="eastAsia"/>
          <w:b/>
          <w:sz w:val="32"/>
          <w:szCs w:val="32"/>
          <w:lang w:val="it-IT"/>
        </w:rPr>
        <w:t>đ</w:t>
      </w:r>
      <w:r w:rsidRPr="00EC0E25">
        <w:rPr>
          <w:rFonts w:ascii="Arial" w:hAnsi="Arial" w:cs="Arial"/>
          <w:b/>
          <w:sz w:val="32"/>
          <w:szCs w:val="32"/>
          <w:lang w:val="it-IT"/>
        </w:rPr>
        <w:t xml:space="preserve">iều tra </w:t>
      </w:r>
      <w:r w:rsidRPr="00EC0E25">
        <w:rPr>
          <w:rFonts w:ascii="Arial" w:hAnsi="Arial" w:cs="Arial" w:hint="eastAsia"/>
          <w:b/>
          <w:sz w:val="32"/>
          <w:szCs w:val="32"/>
          <w:lang w:val="it-IT"/>
        </w:rPr>
        <w:t>đá</w:t>
      </w:r>
      <w:r w:rsidRPr="00EC0E25">
        <w:rPr>
          <w:rFonts w:ascii="Arial" w:hAnsi="Arial" w:cs="Arial"/>
          <w:b/>
          <w:sz w:val="32"/>
          <w:szCs w:val="32"/>
          <w:lang w:val="it-IT"/>
        </w:rPr>
        <w:t xml:space="preserve">nh giá </w:t>
      </w:r>
      <w:r w:rsidRPr="00EC0E25">
        <w:rPr>
          <w:rFonts w:ascii="Arial" w:hAnsi="Arial" w:cs="Arial" w:hint="eastAsia"/>
          <w:b/>
          <w:sz w:val="32"/>
          <w:szCs w:val="32"/>
          <w:lang w:val="it-IT"/>
        </w:rPr>
        <w:t>đ</w:t>
      </w:r>
      <w:r w:rsidRPr="00EC0E25">
        <w:rPr>
          <w:rFonts w:ascii="Arial" w:hAnsi="Arial" w:cs="Arial"/>
          <w:b/>
          <w:sz w:val="32"/>
          <w:szCs w:val="32"/>
          <w:lang w:val="it-IT"/>
        </w:rPr>
        <w:t xml:space="preserve">ất </w:t>
      </w:r>
      <w:r w:rsidRPr="00EC0E25">
        <w:rPr>
          <w:rFonts w:ascii="Arial" w:hAnsi="Arial" w:cs="Arial" w:hint="eastAsia"/>
          <w:b/>
          <w:sz w:val="32"/>
          <w:szCs w:val="32"/>
          <w:lang w:val="it-IT"/>
        </w:rPr>
        <w:t>đ</w:t>
      </w:r>
      <w:r w:rsidRPr="00EC0E25">
        <w:rPr>
          <w:rFonts w:ascii="Arial" w:hAnsi="Arial" w:cs="Arial"/>
          <w:b/>
          <w:sz w:val="32"/>
          <w:szCs w:val="32"/>
          <w:lang w:val="it-IT"/>
        </w:rPr>
        <w:t xml:space="preserve">ai </w:t>
      </w:r>
      <w:r w:rsidR="00840C8D" w:rsidRPr="00EC0E25">
        <w:rPr>
          <w:rFonts w:ascii="Arial" w:hAnsi="Arial" w:cs="Arial"/>
          <w:b/>
          <w:sz w:val="32"/>
          <w:szCs w:val="32"/>
          <w:lang w:val="it-IT"/>
        </w:rPr>
        <w:t>–</w:t>
      </w:r>
      <w:r w:rsidRPr="00EC0E25">
        <w:rPr>
          <w:rFonts w:ascii="Arial" w:hAnsi="Arial" w:cs="Arial"/>
          <w:b/>
          <w:sz w:val="32"/>
          <w:szCs w:val="32"/>
          <w:lang w:val="it-IT"/>
        </w:rPr>
        <w:t xml:space="preserve"> </w:t>
      </w:r>
    </w:p>
    <w:p w14:paraId="44E5B834" w14:textId="244EB95B" w:rsidR="00D77850" w:rsidRPr="00EC0E25" w:rsidRDefault="000707B7" w:rsidP="00E06D90">
      <w:pPr>
        <w:pStyle w:val="NormalWeb"/>
        <w:spacing w:before="0" w:beforeAutospacing="0" w:after="0" w:afterAutospacing="0" w:line="360" w:lineRule="auto"/>
        <w:jc w:val="both"/>
        <w:rPr>
          <w:rFonts w:ascii="Arial" w:hAnsi="Arial" w:cs="Arial"/>
          <w:b/>
          <w:sz w:val="32"/>
          <w:szCs w:val="32"/>
          <w:lang w:val="it-IT"/>
        </w:rPr>
      </w:pPr>
      <w:r w:rsidRPr="00EC0E25">
        <w:rPr>
          <w:rFonts w:ascii="Arial" w:hAnsi="Arial" w:cs="Arial"/>
          <w:b/>
          <w:sz w:val="32"/>
          <w:szCs w:val="32"/>
          <w:lang w:val="it-IT"/>
        </w:rPr>
        <w:t xml:space="preserve">Phần </w:t>
      </w:r>
      <w:r w:rsidR="009430DA">
        <w:rPr>
          <w:rFonts w:ascii="Arial" w:hAnsi="Arial" w:cs="Arial"/>
          <w:b/>
          <w:sz w:val="32"/>
          <w:szCs w:val="32"/>
          <w:lang w:val="it-IT"/>
        </w:rPr>
        <w:t>5</w:t>
      </w:r>
      <w:r w:rsidR="00840C8D" w:rsidRPr="00EC0E25">
        <w:rPr>
          <w:rFonts w:ascii="Arial" w:hAnsi="Arial" w:cs="Arial"/>
          <w:b/>
          <w:sz w:val="32"/>
          <w:szCs w:val="32"/>
          <w:lang w:val="it-IT"/>
        </w:rPr>
        <w:t xml:space="preserve">: </w:t>
      </w:r>
      <w:r w:rsidRPr="00EC0E25">
        <w:rPr>
          <w:rFonts w:ascii="Arial" w:hAnsi="Arial" w:cs="Arial"/>
          <w:b/>
          <w:sz w:val="32"/>
          <w:szCs w:val="32"/>
          <w:lang w:val="it-IT"/>
        </w:rPr>
        <w:t xml:space="preserve">Trình bày và thể hiện nội dung </w:t>
      </w:r>
      <w:r w:rsidR="00FF218E" w:rsidRPr="00EC0E25">
        <w:rPr>
          <w:rFonts w:ascii="Arial" w:hAnsi="Arial" w:cs="Arial"/>
          <w:b/>
          <w:sz w:val="32"/>
          <w:szCs w:val="32"/>
          <w:lang w:val="it-IT"/>
        </w:rPr>
        <w:t>bản đồ đất bị suy giảm độ phì</w:t>
      </w:r>
      <w:bookmarkEnd w:id="1"/>
    </w:p>
    <w:p w14:paraId="645DCB47" w14:textId="1C0FF181" w:rsidR="00840C8D" w:rsidRPr="00EC0E25" w:rsidRDefault="001829BB" w:rsidP="00E06D90">
      <w:pPr>
        <w:spacing w:before="120" w:line="360" w:lineRule="auto"/>
        <w:jc w:val="both"/>
        <w:rPr>
          <w:rFonts w:ascii="Arial" w:hAnsi="Arial" w:cs="Arial"/>
          <w:i/>
          <w:sz w:val="22"/>
          <w:szCs w:val="22"/>
        </w:rPr>
      </w:pPr>
      <w:r w:rsidRPr="00EC0E25">
        <w:rPr>
          <w:rFonts w:ascii="Arial" w:hAnsi="Arial" w:cs="Arial"/>
          <w:i/>
          <w:sz w:val="22"/>
          <w:szCs w:val="22"/>
        </w:rPr>
        <w:t xml:space="preserve">Land </w:t>
      </w:r>
      <w:r w:rsidR="000714C6" w:rsidRPr="00EC0E25">
        <w:rPr>
          <w:rFonts w:ascii="Arial" w:hAnsi="Arial" w:cs="Arial"/>
          <w:i/>
          <w:sz w:val="22"/>
          <w:szCs w:val="22"/>
        </w:rPr>
        <w:t>i</w:t>
      </w:r>
      <w:r w:rsidRPr="00EC0E25">
        <w:rPr>
          <w:rFonts w:ascii="Arial" w:hAnsi="Arial" w:cs="Arial"/>
          <w:i/>
          <w:sz w:val="22"/>
          <w:szCs w:val="22"/>
        </w:rPr>
        <w:t xml:space="preserve">nvestigation and </w:t>
      </w:r>
      <w:r w:rsidR="00840C8D" w:rsidRPr="00EC0E25">
        <w:rPr>
          <w:rFonts w:ascii="Arial" w:hAnsi="Arial" w:cs="Arial"/>
          <w:i/>
          <w:sz w:val="22"/>
          <w:szCs w:val="22"/>
        </w:rPr>
        <w:t xml:space="preserve">assessment </w:t>
      </w:r>
      <w:r w:rsidR="00333E3B" w:rsidRPr="00EC0E25">
        <w:rPr>
          <w:rFonts w:ascii="Arial" w:hAnsi="Arial" w:cs="Arial"/>
          <w:i/>
          <w:sz w:val="22"/>
          <w:szCs w:val="22"/>
        </w:rPr>
        <w:t>m</w:t>
      </w:r>
      <w:r w:rsidRPr="00EC0E25">
        <w:rPr>
          <w:rFonts w:ascii="Arial" w:hAnsi="Arial" w:cs="Arial"/>
          <w:i/>
          <w:sz w:val="22"/>
          <w:szCs w:val="22"/>
        </w:rPr>
        <w:t xml:space="preserve">ap </w:t>
      </w:r>
      <w:r w:rsidR="00840C8D" w:rsidRPr="00EC0E25">
        <w:rPr>
          <w:rFonts w:ascii="Arial" w:hAnsi="Arial" w:cs="Arial"/>
          <w:i/>
          <w:sz w:val="22"/>
          <w:szCs w:val="22"/>
        </w:rPr>
        <w:t>–</w:t>
      </w:r>
      <w:r w:rsidRPr="00EC0E25">
        <w:rPr>
          <w:rFonts w:ascii="Arial" w:hAnsi="Arial" w:cs="Arial"/>
          <w:i/>
          <w:sz w:val="22"/>
          <w:szCs w:val="22"/>
        </w:rPr>
        <w:t xml:space="preserve"> </w:t>
      </w:r>
    </w:p>
    <w:p w14:paraId="79D73361" w14:textId="725EE3E5" w:rsidR="00D77850" w:rsidRPr="00EC0E25" w:rsidRDefault="001829BB" w:rsidP="005F06BF">
      <w:pPr>
        <w:spacing w:line="360" w:lineRule="auto"/>
        <w:jc w:val="both"/>
        <w:rPr>
          <w:rFonts w:ascii="Arial" w:hAnsi="Arial" w:cs="Arial"/>
          <w:i/>
          <w:sz w:val="22"/>
          <w:szCs w:val="22"/>
        </w:rPr>
      </w:pPr>
      <w:r w:rsidRPr="00EC0E25">
        <w:rPr>
          <w:rFonts w:ascii="Arial" w:hAnsi="Arial" w:cs="Arial"/>
          <w:i/>
          <w:sz w:val="22"/>
          <w:szCs w:val="22"/>
        </w:rPr>
        <w:t xml:space="preserve">Part </w:t>
      </w:r>
      <w:r w:rsidR="0029748C">
        <w:rPr>
          <w:rFonts w:ascii="Arial" w:hAnsi="Arial" w:cs="Arial"/>
          <w:i/>
          <w:sz w:val="22"/>
          <w:szCs w:val="22"/>
        </w:rPr>
        <w:t>5</w:t>
      </w:r>
      <w:r w:rsidR="008F3716" w:rsidRPr="00EC0E25">
        <w:rPr>
          <w:rFonts w:ascii="Arial" w:hAnsi="Arial" w:cs="Arial"/>
          <w:i/>
          <w:sz w:val="22"/>
          <w:szCs w:val="22"/>
        </w:rPr>
        <w:t xml:space="preserve">: </w:t>
      </w:r>
      <w:r w:rsidR="00B15ADA" w:rsidRPr="00EC0E25">
        <w:rPr>
          <w:rFonts w:ascii="Arial" w:hAnsi="Arial" w:cs="Arial"/>
          <w:i/>
          <w:sz w:val="22"/>
          <w:szCs w:val="22"/>
        </w:rPr>
        <w:t>Rules for the structure and drafting of the degraded soil fertility map</w:t>
      </w:r>
    </w:p>
    <w:p w14:paraId="55BB9347" w14:textId="2F6A6C09" w:rsidR="000714C6" w:rsidRPr="00EC0E25" w:rsidRDefault="000714C6" w:rsidP="0082755F">
      <w:pPr>
        <w:pStyle w:val="Heading1"/>
        <w:spacing w:before="60"/>
        <w:rPr>
          <w:rFonts w:cs="Arial"/>
          <w:sz w:val="24"/>
          <w:szCs w:val="24"/>
          <w:lang w:val="vi-VN"/>
        </w:rPr>
      </w:pPr>
    </w:p>
    <w:p w14:paraId="20BF6BE4" w14:textId="6A9ABC67" w:rsidR="000714C6" w:rsidRPr="00EC0E25" w:rsidRDefault="000714C6" w:rsidP="000714C6">
      <w:pPr>
        <w:rPr>
          <w:rFonts w:asciiTheme="minorHAnsi" w:hAnsiTheme="minorHAnsi"/>
          <w:lang w:val="vi-VN"/>
        </w:rPr>
      </w:pPr>
    </w:p>
    <w:p w14:paraId="4D3AAC8F" w14:textId="7950ABB9" w:rsidR="000714C6" w:rsidRPr="00EC0E25" w:rsidRDefault="000714C6" w:rsidP="000714C6">
      <w:pPr>
        <w:rPr>
          <w:rFonts w:asciiTheme="minorHAnsi" w:hAnsiTheme="minorHAnsi"/>
          <w:lang w:val="vi-VN"/>
        </w:rPr>
      </w:pPr>
    </w:p>
    <w:p w14:paraId="26D8DCE8" w14:textId="77777777" w:rsidR="000714C6" w:rsidRPr="00EC0E25" w:rsidRDefault="000714C6" w:rsidP="00E06D90">
      <w:pPr>
        <w:rPr>
          <w:rFonts w:asciiTheme="minorHAnsi" w:hAnsiTheme="minorHAnsi"/>
          <w:lang w:val="vi-VN"/>
        </w:rPr>
      </w:pPr>
    </w:p>
    <w:p w14:paraId="11465B9E" w14:textId="35F077EF" w:rsidR="0082755F" w:rsidRPr="00EC0E25" w:rsidRDefault="0082755F" w:rsidP="00E06D90">
      <w:pPr>
        <w:pStyle w:val="Thuy1"/>
      </w:pPr>
      <w:bookmarkStart w:id="2" w:name="_Toc195282191"/>
      <w:r w:rsidRPr="00EC0E25">
        <w:t>1</w:t>
      </w:r>
      <w:r w:rsidR="000714C6" w:rsidRPr="00EC0E25">
        <w:t xml:space="preserve"> </w:t>
      </w:r>
      <w:r w:rsidRPr="00EC0E25">
        <w:t xml:space="preserve"> Phạm vi áp dụng</w:t>
      </w:r>
      <w:bookmarkEnd w:id="2"/>
    </w:p>
    <w:p w14:paraId="229C8A98" w14:textId="09012AAD" w:rsidR="00D77850" w:rsidRPr="00EC0E25" w:rsidRDefault="001A3405" w:rsidP="005E1A1E">
      <w:pPr>
        <w:pStyle w:val="NormalWeb"/>
        <w:spacing w:before="60" w:beforeAutospacing="0" w:after="60" w:afterAutospacing="0" w:line="360" w:lineRule="auto"/>
        <w:jc w:val="both"/>
        <w:rPr>
          <w:rFonts w:ascii="Arial" w:hAnsi="Arial" w:cs="Arial"/>
          <w:spacing w:val="-2"/>
          <w:sz w:val="22"/>
          <w:szCs w:val="22"/>
          <w:lang w:val="it-IT"/>
        </w:rPr>
      </w:pPr>
      <w:r w:rsidRPr="00EC0E25">
        <w:rPr>
          <w:rFonts w:ascii="Arial" w:hAnsi="Arial" w:cs="Arial"/>
          <w:spacing w:val="-2"/>
          <w:sz w:val="22"/>
          <w:szCs w:val="22"/>
          <w:lang w:val="vi-VN"/>
        </w:rPr>
        <w:t xml:space="preserve">Tiêu chuẩn này </w:t>
      </w:r>
      <w:r w:rsidR="007969AF" w:rsidRPr="00EC0E25">
        <w:rPr>
          <w:rFonts w:ascii="Arial" w:hAnsi="Arial" w:cs="Arial"/>
          <w:spacing w:val="-2"/>
          <w:sz w:val="22"/>
          <w:szCs w:val="22"/>
          <w:lang w:val="vi-VN"/>
        </w:rPr>
        <w:t>quy định về</w:t>
      </w:r>
      <w:r w:rsidRPr="00EC0E25">
        <w:rPr>
          <w:rFonts w:ascii="Arial" w:hAnsi="Arial" w:cs="Arial"/>
          <w:spacing w:val="-2"/>
          <w:sz w:val="22"/>
          <w:szCs w:val="22"/>
          <w:lang w:val="vi-VN"/>
        </w:rPr>
        <w:t xml:space="preserve"> t</w:t>
      </w:r>
      <w:r w:rsidR="00276093" w:rsidRPr="00EC0E25">
        <w:rPr>
          <w:rFonts w:ascii="Arial" w:hAnsi="Arial" w:cs="Arial"/>
          <w:spacing w:val="-2"/>
          <w:sz w:val="22"/>
          <w:szCs w:val="22"/>
          <w:lang w:val="vi-VN"/>
        </w:rPr>
        <w:t>rình bày và thể hiện nội dụng</w:t>
      </w:r>
      <w:r w:rsidR="00D77850" w:rsidRPr="00EC0E25">
        <w:rPr>
          <w:rFonts w:ascii="Arial" w:hAnsi="Arial" w:cs="Arial"/>
          <w:spacing w:val="-2"/>
          <w:sz w:val="22"/>
          <w:szCs w:val="22"/>
          <w:lang w:val="vi-VN"/>
        </w:rPr>
        <w:t xml:space="preserve"> </w:t>
      </w:r>
      <w:r w:rsidR="00FF218E" w:rsidRPr="00EC0E25">
        <w:rPr>
          <w:rFonts w:ascii="Arial" w:hAnsi="Arial" w:cs="Arial"/>
          <w:spacing w:val="-2"/>
          <w:sz w:val="22"/>
          <w:szCs w:val="22"/>
          <w:lang w:val="vi-VN"/>
        </w:rPr>
        <w:t>bản đồ đất bị suy giảm độ phì</w:t>
      </w:r>
      <w:r w:rsidR="00D44FD2" w:rsidRPr="00EC0E25">
        <w:rPr>
          <w:rFonts w:ascii="Arial" w:hAnsi="Arial" w:cs="Arial"/>
          <w:spacing w:val="-2"/>
          <w:sz w:val="22"/>
          <w:szCs w:val="22"/>
          <w:lang w:val="vi-VN"/>
        </w:rPr>
        <w:t xml:space="preserve"> các tỷ lệ </w:t>
      </w:r>
      <w:r w:rsidR="00E817EA" w:rsidRPr="00EC0E25">
        <w:rPr>
          <w:rFonts w:ascii="Arial" w:hAnsi="Arial" w:cs="Arial"/>
          <w:spacing w:val="-2"/>
          <w:sz w:val="22"/>
          <w:szCs w:val="22"/>
          <w:lang w:val="vi-VN"/>
        </w:rPr>
        <w:br/>
      </w:r>
      <w:r w:rsidR="00D44FD2" w:rsidRPr="00EC0E25">
        <w:rPr>
          <w:rFonts w:ascii="Arial" w:hAnsi="Arial" w:cs="Arial"/>
          <w:spacing w:val="-2"/>
          <w:sz w:val="22"/>
          <w:szCs w:val="22"/>
          <w:lang w:val="vi-VN"/>
        </w:rPr>
        <w:t>1:25</w:t>
      </w:r>
      <w:r w:rsidR="00E817EA" w:rsidRPr="00EC0E25">
        <w:rPr>
          <w:rFonts w:ascii="Arial" w:hAnsi="Arial" w:cs="Arial"/>
          <w:spacing w:val="-2"/>
          <w:sz w:val="22"/>
          <w:szCs w:val="22"/>
          <w:lang w:val="vi-VN"/>
        </w:rPr>
        <w:t xml:space="preserve"> </w:t>
      </w:r>
      <w:r w:rsidR="00D44FD2" w:rsidRPr="00EC0E25">
        <w:rPr>
          <w:rFonts w:ascii="Arial" w:hAnsi="Arial" w:cs="Arial"/>
          <w:spacing w:val="-2"/>
          <w:sz w:val="22"/>
          <w:szCs w:val="22"/>
          <w:lang w:val="vi-VN"/>
        </w:rPr>
        <w:t>000,1:50</w:t>
      </w:r>
      <w:r w:rsidR="00E817EA" w:rsidRPr="00EC0E25">
        <w:rPr>
          <w:rFonts w:ascii="Arial" w:hAnsi="Arial" w:cs="Arial"/>
          <w:spacing w:val="-2"/>
          <w:sz w:val="22"/>
          <w:szCs w:val="22"/>
          <w:lang w:val="vi-VN"/>
        </w:rPr>
        <w:t xml:space="preserve"> </w:t>
      </w:r>
      <w:r w:rsidR="00D44FD2" w:rsidRPr="00EC0E25">
        <w:rPr>
          <w:rFonts w:ascii="Arial" w:hAnsi="Arial" w:cs="Arial"/>
          <w:spacing w:val="-2"/>
          <w:sz w:val="22"/>
          <w:szCs w:val="22"/>
          <w:lang w:val="vi-VN"/>
        </w:rPr>
        <w:t>000; 1:100</w:t>
      </w:r>
      <w:r w:rsidR="00E817EA" w:rsidRPr="00EC0E25">
        <w:rPr>
          <w:rFonts w:ascii="Arial" w:hAnsi="Arial" w:cs="Arial"/>
          <w:spacing w:val="-2"/>
          <w:sz w:val="22"/>
          <w:szCs w:val="22"/>
          <w:lang w:val="vi-VN"/>
        </w:rPr>
        <w:t xml:space="preserve"> </w:t>
      </w:r>
      <w:r w:rsidR="00D44FD2" w:rsidRPr="00EC0E25">
        <w:rPr>
          <w:rFonts w:ascii="Arial" w:hAnsi="Arial" w:cs="Arial"/>
          <w:spacing w:val="-2"/>
          <w:sz w:val="22"/>
          <w:szCs w:val="22"/>
          <w:lang w:val="vi-VN"/>
        </w:rPr>
        <w:t>000; 1:250</w:t>
      </w:r>
      <w:r w:rsidR="00E817EA" w:rsidRPr="00EC0E25">
        <w:rPr>
          <w:rFonts w:ascii="Arial" w:hAnsi="Arial" w:cs="Arial"/>
          <w:spacing w:val="-2"/>
          <w:sz w:val="22"/>
          <w:szCs w:val="22"/>
          <w:lang w:val="vi-VN"/>
        </w:rPr>
        <w:t xml:space="preserve"> </w:t>
      </w:r>
      <w:r w:rsidR="00D44FD2" w:rsidRPr="00EC0E25">
        <w:rPr>
          <w:rFonts w:ascii="Arial" w:hAnsi="Arial" w:cs="Arial"/>
          <w:spacing w:val="-2"/>
          <w:sz w:val="22"/>
          <w:szCs w:val="22"/>
          <w:lang w:val="vi-VN"/>
        </w:rPr>
        <w:t>000 và 1:1</w:t>
      </w:r>
      <w:r w:rsidR="00E817EA" w:rsidRPr="00EC0E25">
        <w:rPr>
          <w:rFonts w:ascii="Arial" w:hAnsi="Arial" w:cs="Arial"/>
          <w:spacing w:val="-2"/>
          <w:sz w:val="22"/>
          <w:szCs w:val="22"/>
          <w:lang w:val="vi-VN"/>
        </w:rPr>
        <w:t xml:space="preserve"> </w:t>
      </w:r>
      <w:r w:rsidR="00D44FD2" w:rsidRPr="00EC0E25">
        <w:rPr>
          <w:rFonts w:ascii="Arial" w:hAnsi="Arial" w:cs="Arial"/>
          <w:spacing w:val="-2"/>
          <w:sz w:val="22"/>
          <w:szCs w:val="22"/>
          <w:lang w:val="vi-VN"/>
        </w:rPr>
        <w:t>000</w:t>
      </w:r>
      <w:r w:rsidR="00E817EA" w:rsidRPr="00EC0E25">
        <w:rPr>
          <w:rFonts w:ascii="Arial" w:hAnsi="Arial" w:cs="Arial"/>
          <w:spacing w:val="-2"/>
          <w:sz w:val="22"/>
          <w:szCs w:val="22"/>
          <w:lang w:val="vi-VN"/>
        </w:rPr>
        <w:t xml:space="preserve"> </w:t>
      </w:r>
      <w:r w:rsidR="00D44FD2" w:rsidRPr="00EC0E25">
        <w:rPr>
          <w:rFonts w:ascii="Arial" w:hAnsi="Arial" w:cs="Arial"/>
          <w:spacing w:val="-2"/>
          <w:sz w:val="22"/>
          <w:szCs w:val="22"/>
          <w:lang w:val="vi-VN"/>
        </w:rPr>
        <w:t>000.</w:t>
      </w:r>
    </w:p>
    <w:p w14:paraId="66610D15" w14:textId="153797C0" w:rsidR="00DC057E" w:rsidRPr="00EC0E25" w:rsidRDefault="003055C1" w:rsidP="00E06D90">
      <w:pPr>
        <w:pStyle w:val="Thuy1"/>
        <w:rPr>
          <w:lang w:val="it-IT"/>
        </w:rPr>
      </w:pPr>
      <w:bookmarkStart w:id="3" w:name="_Toc183685584"/>
      <w:bookmarkStart w:id="4" w:name="_Toc195282192"/>
      <w:r w:rsidRPr="00EC0E25">
        <w:t>2</w:t>
      </w:r>
      <w:r w:rsidR="000714C6" w:rsidRPr="00EC0E25">
        <w:t xml:space="preserve"> </w:t>
      </w:r>
      <w:r w:rsidRPr="00EC0E25">
        <w:t xml:space="preserve"> Tài liệu viện dẫn</w:t>
      </w:r>
      <w:bookmarkEnd w:id="3"/>
      <w:bookmarkEnd w:id="4"/>
    </w:p>
    <w:p w14:paraId="7F25B0C1" w14:textId="4B1F296C" w:rsidR="00DD4476" w:rsidRPr="00EC0E25" w:rsidRDefault="00DD4476" w:rsidP="003055C1">
      <w:pPr>
        <w:pStyle w:val="NormalWeb"/>
        <w:spacing w:before="60" w:beforeAutospacing="0" w:after="60" w:afterAutospacing="0" w:line="360" w:lineRule="auto"/>
        <w:jc w:val="both"/>
        <w:rPr>
          <w:rFonts w:ascii="Arial" w:hAnsi="Arial" w:cs="Arial"/>
          <w:sz w:val="22"/>
          <w:szCs w:val="22"/>
          <w:lang w:val="it-IT"/>
        </w:rPr>
      </w:pPr>
      <w:r w:rsidRPr="00EC0E25">
        <w:rPr>
          <w:rFonts w:ascii="Arial" w:hAnsi="Arial" w:cs="Arial"/>
          <w:sz w:val="22"/>
          <w:szCs w:val="22"/>
          <w:lang w:val="it-IT"/>
        </w:rPr>
        <w:t>Tài liệu viện dẫn sau là rất cần thiết cho việc áp dụng tiêu chuẩn này.</w:t>
      </w:r>
    </w:p>
    <w:p w14:paraId="481CA929" w14:textId="0E143774" w:rsidR="003055C1" w:rsidRPr="00EC0E25" w:rsidRDefault="00DD4476" w:rsidP="003055C1">
      <w:pPr>
        <w:pStyle w:val="NormalWeb"/>
        <w:spacing w:before="60" w:beforeAutospacing="0" w:after="60" w:afterAutospacing="0" w:line="360" w:lineRule="auto"/>
        <w:jc w:val="both"/>
        <w:rPr>
          <w:rFonts w:ascii="Arial" w:hAnsi="Arial" w:cs="Arial"/>
          <w:sz w:val="22"/>
          <w:szCs w:val="22"/>
          <w:lang w:val="it-IT"/>
        </w:rPr>
      </w:pPr>
      <w:r w:rsidRPr="00EC0E25">
        <w:rPr>
          <w:rFonts w:ascii="Arial" w:hAnsi="Arial" w:cs="Arial"/>
          <w:sz w:val="22"/>
          <w:szCs w:val="22"/>
          <w:lang w:val="it-IT"/>
        </w:rPr>
        <w:t xml:space="preserve">TCVN 14363-1:2025 Trình bày và thể hiện nội dung bản </w:t>
      </w:r>
      <w:r w:rsidRPr="00EC0E25">
        <w:rPr>
          <w:rFonts w:ascii="Arial" w:hAnsi="Arial" w:cs="Arial" w:hint="eastAsia"/>
          <w:sz w:val="22"/>
          <w:szCs w:val="22"/>
          <w:lang w:val="it-IT"/>
        </w:rPr>
        <w:t>đ</w:t>
      </w:r>
      <w:r w:rsidRPr="00EC0E25">
        <w:rPr>
          <w:rFonts w:ascii="Arial" w:hAnsi="Arial" w:cs="Arial"/>
          <w:sz w:val="22"/>
          <w:szCs w:val="22"/>
          <w:lang w:val="it-IT"/>
        </w:rPr>
        <w:t>ồ chất lượng đất.</w:t>
      </w:r>
    </w:p>
    <w:p w14:paraId="20A61EEC" w14:textId="6CF70B6B" w:rsidR="00D77850" w:rsidRPr="00EC0E25" w:rsidRDefault="003055C1" w:rsidP="00E06D90">
      <w:pPr>
        <w:pStyle w:val="Thuy1"/>
      </w:pPr>
      <w:bookmarkStart w:id="5" w:name="_Toc195282193"/>
      <w:r w:rsidRPr="00EC0E25">
        <w:t>3</w:t>
      </w:r>
      <w:r w:rsidR="000714C6" w:rsidRPr="00EC0E25">
        <w:t xml:space="preserve"> </w:t>
      </w:r>
      <w:r w:rsidR="00D77850" w:rsidRPr="00EC0E25">
        <w:t xml:space="preserve"> Thuật ngữ, định nghĩa</w:t>
      </w:r>
      <w:bookmarkEnd w:id="5"/>
      <w:r w:rsidR="00D77850" w:rsidRPr="00EC0E25">
        <w:t xml:space="preserve"> </w:t>
      </w:r>
    </w:p>
    <w:p w14:paraId="7AF91535" w14:textId="77777777" w:rsidR="00CF7E19" w:rsidRPr="00EC0E25" w:rsidRDefault="00CF7E19" w:rsidP="00CF7E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line="360" w:lineRule="auto"/>
        <w:jc w:val="both"/>
        <w:rPr>
          <w:rFonts w:ascii="Arial" w:hAnsi="Arial" w:cs="Arial"/>
          <w:sz w:val="22"/>
          <w:szCs w:val="22"/>
          <w:lang w:val="pt-BR"/>
        </w:rPr>
      </w:pPr>
      <w:r w:rsidRPr="00EC0E25">
        <w:rPr>
          <w:rFonts w:ascii="Arial" w:hAnsi="Arial" w:cs="Arial"/>
          <w:sz w:val="22"/>
          <w:szCs w:val="22"/>
          <w:lang w:val="pt-BR"/>
        </w:rPr>
        <w:t xml:space="preserve">Trong tiêu chuẩn này sử dụng các thuật ngữ và </w:t>
      </w:r>
      <w:r w:rsidRPr="00EC0E25">
        <w:rPr>
          <w:rFonts w:ascii="Arial" w:hAnsi="Arial" w:cs="Arial" w:hint="eastAsia"/>
          <w:sz w:val="22"/>
          <w:szCs w:val="22"/>
          <w:lang w:val="pt-BR"/>
        </w:rPr>
        <w:t>đ</w:t>
      </w:r>
      <w:r w:rsidRPr="00EC0E25">
        <w:rPr>
          <w:rFonts w:ascii="Arial" w:hAnsi="Arial" w:cs="Arial"/>
          <w:sz w:val="22"/>
          <w:szCs w:val="22"/>
          <w:lang w:val="pt-BR"/>
        </w:rPr>
        <w:t>ịnh nghĩa sau:</w:t>
      </w:r>
    </w:p>
    <w:p w14:paraId="1EE85143" w14:textId="2E4B8670" w:rsidR="001129E5" w:rsidRPr="00EC0E25" w:rsidRDefault="003055C1" w:rsidP="005B0F1A">
      <w:pPr>
        <w:pStyle w:val="HTMLPreformatted"/>
        <w:shd w:val="clear" w:color="auto" w:fill="FFFFFF"/>
        <w:spacing w:before="120" w:line="360" w:lineRule="auto"/>
        <w:jc w:val="both"/>
        <w:rPr>
          <w:rFonts w:ascii="Arial" w:hAnsi="Arial" w:cs="Arial"/>
          <w:b/>
          <w:bCs/>
          <w:sz w:val="22"/>
          <w:szCs w:val="22"/>
          <w:lang w:val="pt-BR"/>
        </w:rPr>
      </w:pPr>
      <w:r w:rsidRPr="00EC0E25">
        <w:rPr>
          <w:rFonts w:ascii="Arial" w:hAnsi="Arial" w:cs="Arial"/>
          <w:b/>
          <w:bCs/>
          <w:sz w:val="22"/>
          <w:szCs w:val="22"/>
          <w:lang w:val="pt-BR"/>
        </w:rPr>
        <w:t>3</w:t>
      </w:r>
      <w:r w:rsidR="001129E5" w:rsidRPr="00EC0E25">
        <w:rPr>
          <w:rFonts w:ascii="Arial" w:hAnsi="Arial" w:cs="Arial"/>
          <w:b/>
          <w:bCs/>
          <w:sz w:val="22"/>
          <w:szCs w:val="22"/>
          <w:lang w:val="pt-BR"/>
        </w:rPr>
        <w:t>.1</w:t>
      </w:r>
      <w:r w:rsidR="003A180B" w:rsidRPr="00EC0E25">
        <w:rPr>
          <w:rFonts w:ascii="Arial" w:hAnsi="Arial" w:cs="Arial"/>
          <w:b/>
          <w:bCs/>
          <w:sz w:val="22"/>
          <w:szCs w:val="22"/>
          <w:lang w:val="pt-BR"/>
        </w:rPr>
        <w:t xml:space="preserve"> </w:t>
      </w:r>
      <w:r w:rsidR="001129E5" w:rsidRPr="00EC0E25">
        <w:rPr>
          <w:rFonts w:ascii="Arial" w:hAnsi="Arial" w:cs="Arial"/>
          <w:b/>
          <w:bCs/>
          <w:sz w:val="22"/>
          <w:szCs w:val="22"/>
          <w:lang w:val="pt-BR"/>
        </w:rPr>
        <w:t xml:space="preserve"> </w:t>
      </w:r>
      <w:r w:rsidR="00FF218E" w:rsidRPr="00EC0E25">
        <w:rPr>
          <w:rFonts w:ascii="Arial" w:hAnsi="Arial" w:cs="Arial"/>
          <w:b/>
          <w:bCs/>
          <w:sz w:val="22"/>
          <w:szCs w:val="22"/>
          <w:lang w:val="pt-BR"/>
        </w:rPr>
        <w:t>Bản đồ đất bị suy giảm độ phì</w:t>
      </w:r>
      <w:r w:rsidR="001129E5" w:rsidRPr="00EC0E25">
        <w:rPr>
          <w:rFonts w:ascii="Arial" w:hAnsi="Arial" w:cs="Arial"/>
          <w:b/>
          <w:bCs/>
          <w:sz w:val="22"/>
          <w:szCs w:val="22"/>
          <w:lang w:val="pt-BR"/>
        </w:rPr>
        <w:t xml:space="preserve"> </w:t>
      </w:r>
      <w:r w:rsidR="001129E5" w:rsidRPr="00EC0E25">
        <w:rPr>
          <w:rFonts w:ascii="Arial" w:hAnsi="Arial" w:cs="Arial"/>
          <w:bCs/>
          <w:sz w:val="22"/>
          <w:szCs w:val="22"/>
          <w:lang w:val="pt-BR"/>
        </w:rPr>
        <w:t>(Soil quality map)</w:t>
      </w:r>
    </w:p>
    <w:p w14:paraId="5182403F" w14:textId="5AD85917" w:rsidR="001129E5" w:rsidRPr="00EC0E25" w:rsidRDefault="000714C6" w:rsidP="00E06D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Arial" w:hAnsi="Arial" w:cs="Arial"/>
          <w:sz w:val="22"/>
          <w:szCs w:val="22"/>
          <w:lang w:val="it-IT" w:eastAsia="vi-VN"/>
        </w:rPr>
      </w:pPr>
      <w:r w:rsidRPr="00EC0E25">
        <w:rPr>
          <w:rFonts w:ascii="Arial" w:hAnsi="Arial" w:cs="Arial"/>
          <w:sz w:val="22"/>
          <w:szCs w:val="22"/>
          <w:shd w:val="clear" w:color="auto" w:fill="FFFFFF"/>
          <w:lang w:val="pt-BR"/>
        </w:rPr>
        <w:t>B</w:t>
      </w:r>
      <w:r w:rsidR="001129E5" w:rsidRPr="00EC0E25">
        <w:rPr>
          <w:rFonts w:ascii="Arial" w:hAnsi="Arial" w:cs="Arial"/>
          <w:sz w:val="22"/>
          <w:szCs w:val="22"/>
          <w:shd w:val="clear" w:color="auto" w:fill="FFFFFF"/>
          <w:lang w:val="pt-BR"/>
        </w:rPr>
        <w:t xml:space="preserve">ản </w:t>
      </w:r>
      <w:r w:rsidR="001129E5" w:rsidRPr="00EC0E25">
        <w:rPr>
          <w:rFonts w:ascii="Arial" w:hAnsi="Arial" w:cs="Arial" w:hint="eastAsia"/>
          <w:sz w:val="22"/>
          <w:szCs w:val="22"/>
          <w:shd w:val="clear" w:color="auto" w:fill="FFFFFF"/>
          <w:lang w:val="pt-BR"/>
        </w:rPr>
        <w:t>đ</w:t>
      </w:r>
      <w:r w:rsidR="001129E5" w:rsidRPr="00EC0E25">
        <w:rPr>
          <w:rFonts w:ascii="Arial" w:hAnsi="Arial" w:cs="Arial"/>
          <w:sz w:val="22"/>
          <w:szCs w:val="22"/>
          <w:shd w:val="clear" w:color="auto" w:fill="FFFFFF"/>
          <w:lang w:val="pt-BR"/>
        </w:rPr>
        <w:t xml:space="preserve">ồ thể hiện việc phân bố các khoanh </w:t>
      </w:r>
      <w:r w:rsidR="001129E5" w:rsidRPr="00EC0E25">
        <w:rPr>
          <w:rFonts w:ascii="Arial" w:hAnsi="Arial" w:cs="Arial" w:hint="eastAsia"/>
          <w:sz w:val="22"/>
          <w:szCs w:val="22"/>
          <w:shd w:val="clear" w:color="auto" w:fill="FFFFFF"/>
          <w:lang w:val="pt-BR"/>
        </w:rPr>
        <w:t>đ</w:t>
      </w:r>
      <w:r w:rsidR="001129E5" w:rsidRPr="00EC0E25">
        <w:rPr>
          <w:rFonts w:ascii="Arial" w:hAnsi="Arial" w:cs="Arial"/>
          <w:sz w:val="22"/>
          <w:szCs w:val="22"/>
          <w:shd w:val="clear" w:color="auto" w:fill="FFFFFF"/>
          <w:lang w:val="pt-BR"/>
        </w:rPr>
        <w:t xml:space="preserve">ất theo phân mức </w:t>
      </w:r>
      <w:r w:rsidR="00FF218E" w:rsidRPr="00EC0E25">
        <w:rPr>
          <w:rFonts w:ascii="Arial" w:hAnsi="Arial" w:cs="Arial"/>
          <w:sz w:val="22"/>
          <w:szCs w:val="22"/>
          <w:shd w:val="clear" w:color="auto" w:fill="FFFFFF"/>
          <w:lang w:val="pt-BR"/>
        </w:rPr>
        <w:t>đất bị suy giảm độ phì</w:t>
      </w:r>
      <w:r w:rsidR="001129E5" w:rsidRPr="00EC0E25">
        <w:rPr>
          <w:rFonts w:ascii="Arial" w:hAnsi="Arial" w:cs="Arial"/>
          <w:sz w:val="22"/>
          <w:szCs w:val="22"/>
          <w:shd w:val="clear" w:color="auto" w:fill="FFFFFF"/>
          <w:lang w:val="pt-BR"/>
        </w:rPr>
        <w:t xml:space="preserve"> tại một thời </w:t>
      </w:r>
      <w:r w:rsidR="001129E5" w:rsidRPr="00EC0E25">
        <w:rPr>
          <w:rFonts w:ascii="Arial" w:hAnsi="Arial" w:cs="Arial" w:hint="eastAsia"/>
          <w:sz w:val="22"/>
          <w:szCs w:val="22"/>
          <w:shd w:val="clear" w:color="auto" w:fill="FFFFFF"/>
          <w:lang w:val="pt-BR"/>
        </w:rPr>
        <w:t>đ</w:t>
      </w:r>
      <w:r w:rsidR="001129E5" w:rsidRPr="00EC0E25">
        <w:rPr>
          <w:rFonts w:ascii="Arial" w:hAnsi="Arial" w:cs="Arial"/>
          <w:sz w:val="22"/>
          <w:szCs w:val="22"/>
          <w:shd w:val="clear" w:color="auto" w:fill="FFFFFF"/>
          <w:lang w:val="pt-BR"/>
        </w:rPr>
        <w:t xml:space="preserve">iểm xác </w:t>
      </w:r>
      <w:r w:rsidR="001129E5" w:rsidRPr="00EC0E25">
        <w:rPr>
          <w:rFonts w:ascii="Arial" w:hAnsi="Arial" w:cs="Arial" w:hint="eastAsia"/>
          <w:sz w:val="22"/>
          <w:szCs w:val="22"/>
          <w:shd w:val="clear" w:color="auto" w:fill="FFFFFF"/>
          <w:lang w:val="pt-BR"/>
        </w:rPr>
        <w:t>đ</w:t>
      </w:r>
      <w:r w:rsidR="001129E5" w:rsidRPr="00EC0E25">
        <w:rPr>
          <w:rFonts w:ascii="Arial" w:hAnsi="Arial" w:cs="Arial"/>
          <w:sz w:val="22"/>
          <w:szCs w:val="22"/>
          <w:shd w:val="clear" w:color="auto" w:fill="FFFFFF"/>
          <w:lang w:val="pt-BR"/>
        </w:rPr>
        <w:t>ịnh.</w:t>
      </w:r>
      <w:r w:rsidR="001129E5" w:rsidRPr="00EC0E25">
        <w:rPr>
          <w:rFonts w:ascii="Arial" w:hAnsi="Arial" w:cs="Arial"/>
          <w:sz w:val="22"/>
          <w:szCs w:val="22"/>
          <w:lang w:val="it-IT" w:eastAsia="vi-VN"/>
        </w:rPr>
        <w:t xml:space="preserve"> </w:t>
      </w:r>
    </w:p>
    <w:p w14:paraId="58CB18C8" w14:textId="2271472A" w:rsidR="00CF7E19" w:rsidRPr="00EC0E25" w:rsidRDefault="003055C1" w:rsidP="005B0F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line="360" w:lineRule="auto"/>
        <w:jc w:val="both"/>
        <w:rPr>
          <w:rFonts w:ascii="Arial" w:hAnsi="Arial" w:cs="Arial"/>
          <w:b/>
          <w:bCs/>
          <w:sz w:val="22"/>
          <w:szCs w:val="22"/>
          <w:lang w:val="pt-BR"/>
        </w:rPr>
      </w:pPr>
      <w:r w:rsidRPr="00EC0E25">
        <w:rPr>
          <w:rFonts w:ascii="Arial" w:hAnsi="Arial" w:cs="Arial"/>
          <w:b/>
          <w:bCs/>
          <w:sz w:val="22"/>
          <w:szCs w:val="22"/>
          <w:lang w:val="pt-BR"/>
        </w:rPr>
        <w:t>3</w:t>
      </w:r>
      <w:r w:rsidR="00CF7E19" w:rsidRPr="00EC0E25">
        <w:rPr>
          <w:rFonts w:ascii="Arial" w:hAnsi="Arial" w:cs="Arial"/>
          <w:b/>
          <w:bCs/>
          <w:sz w:val="22"/>
          <w:szCs w:val="22"/>
          <w:lang w:val="pt-BR"/>
        </w:rPr>
        <w:t>.</w:t>
      </w:r>
      <w:r w:rsidR="001129E5" w:rsidRPr="00EC0E25">
        <w:rPr>
          <w:rFonts w:ascii="Arial" w:hAnsi="Arial" w:cs="Arial"/>
          <w:b/>
          <w:bCs/>
          <w:sz w:val="22"/>
          <w:szCs w:val="22"/>
          <w:lang w:val="pt-BR"/>
        </w:rPr>
        <w:t>2</w:t>
      </w:r>
      <w:r w:rsidR="00CF7E19" w:rsidRPr="00EC0E25">
        <w:rPr>
          <w:rFonts w:ascii="Arial" w:hAnsi="Arial" w:cs="Arial"/>
          <w:b/>
          <w:bCs/>
          <w:sz w:val="22"/>
          <w:szCs w:val="22"/>
          <w:lang w:val="pt-BR"/>
        </w:rPr>
        <w:t xml:space="preserve"> </w:t>
      </w:r>
      <w:r w:rsidR="003A180B" w:rsidRPr="00EC0E25">
        <w:rPr>
          <w:rFonts w:ascii="Arial" w:hAnsi="Arial" w:cs="Arial"/>
          <w:b/>
          <w:bCs/>
          <w:sz w:val="22"/>
          <w:szCs w:val="22"/>
          <w:lang w:val="pt-BR"/>
        </w:rPr>
        <w:t xml:space="preserve"> </w:t>
      </w:r>
      <w:r w:rsidR="00FF218E" w:rsidRPr="00EC0E25">
        <w:rPr>
          <w:rFonts w:ascii="Arial" w:hAnsi="Arial" w:cs="Arial"/>
          <w:b/>
          <w:bCs/>
          <w:sz w:val="22"/>
          <w:szCs w:val="22"/>
          <w:lang w:val="pt-BR"/>
        </w:rPr>
        <w:t>Đất bị suy giảm độ phì</w:t>
      </w:r>
      <w:r w:rsidR="00CF7E19" w:rsidRPr="00EC0E25">
        <w:rPr>
          <w:rFonts w:ascii="Arial" w:hAnsi="Arial" w:cs="Arial"/>
          <w:b/>
          <w:bCs/>
          <w:sz w:val="22"/>
          <w:szCs w:val="22"/>
          <w:lang w:val="pt-BR"/>
        </w:rPr>
        <w:t xml:space="preserve"> </w:t>
      </w:r>
      <w:r w:rsidR="00CF7E19" w:rsidRPr="00EC0E25">
        <w:rPr>
          <w:rFonts w:ascii="Arial" w:hAnsi="Arial" w:cs="Arial"/>
          <w:bCs/>
          <w:sz w:val="22"/>
          <w:szCs w:val="22"/>
        </w:rPr>
        <w:t>(Soil quality)</w:t>
      </w:r>
    </w:p>
    <w:p w14:paraId="5C749AFA" w14:textId="469DCB2D" w:rsidR="00E26043" w:rsidRPr="00EC0E25" w:rsidRDefault="000A69F6" w:rsidP="00E06D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Arial" w:hAnsi="Arial" w:cs="Arial"/>
          <w:sz w:val="22"/>
          <w:szCs w:val="22"/>
          <w:lang w:val="pt-BR"/>
        </w:rPr>
      </w:pPr>
      <w:r w:rsidRPr="00EC0E25">
        <w:rPr>
          <w:rFonts w:ascii="Arial" w:hAnsi="Arial" w:cs="Arial"/>
          <w:sz w:val="22"/>
          <w:szCs w:val="22"/>
          <w:lang w:val="pt-BR"/>
        </w:rPr>
        <w:t xml:space="preserve">Biểu hiện thông qua sự </w:t>
      </w:r>
      <w:r w:rsidR="000C759E" w:rsidRPr="00EC0E25">
        <w:rPr>
          <w:rFonts w:ascii="Arial" w:hAnsi="Arial" w:cs="Arial"/>
          <w:sz w:val="22"/>
          <w:szCs w:val="22"/>
          <w:lang w:val="pt-BR"/>
        </w:rPr>
        <w:t>thay đổi</w:t>
      </w:r>
      <w:r w:rsidRPr="00EC0E25">
        <w:rPr>
          <w:rFonts w:ascii="Arial" w:hAnsi="Arial" w:cs="Arial"/>
          <w:sz w:val="22"/>
          <w:szCs w:val="22"/>
          <w:lang w:val="pt-BR"/>
        </w:rPr>
        <w:t xml:space="preserve"> của hàm lượng các chất dinh dưỡng trong đất như sự suy giảm </w:t>
      </w:r>
      <w:r w:rsidR="005A5569" w:rsidRPr="00EC0E25">
        <w:rPr>
          <w:rFonts w:ascii="Arial" w:hAnsi="Arial" w:cs="Arial"/>
          <w:sz w:val="22"/>
          <w:szCs w:val="22"/>
          <w:lang w:val="pt-BR"/>
        </w:rPr>
        <w:t xml:space="preserve">hàm lượng </w:t>
      </w:r>
      <w:r w:rsidRPr="00EC0E25">
        <w:rPr>
          <w:rFonts w:ascii="Arial" w:hAnsi="Arial" w:cs="Arial"/>
          <w:sz w:val="22"/>
          <w:szCs w:val="22"/>
          <w:lang w:val="pt-BR"/>
        </w:rPr>
        <w:t>chất hữu cơ, hàm lượng các chất dinh dưỡng tổng số</w:t>
      </w:r>
      <w:r w:rsidR="005A5569" w:rsidRPr="00EC0E25">
        <w:rPr>
          <w:rFonts w:ascii="Arial" w:hAnsi="Arial" w:cs="Arial"/>
          <w:sz w:val="22"/>
          <w:szCs w:val="22"/>
          <w:lang w:val="pt-BR"/>
        </w:rPr>
        <w:t>; dung tích hấp thu</w:t>
      </w:r>
      <w:r w:rsidRPr="00EC0E25">
        <w:rPr>
          <w:rFonts w:ascii="Arial" w:hAnsi="Arial" w:cs="Arial"/>
          <w:sz w:val="22"/>
          <w:szCs w:val="22"/>
          <w:lang w:val="pt-BR"/>
        </w:rPr>
        <w:t>; đất bị chua hóa</w:t>
      </w:r>
      <w:r w:rsidR="00707A46" w:rsidRPr="00EC0E25">
        <w:rPr>
          <w:rFonts w:ascii="Arial" w:hAnsi="Arial" w:cs="Arial"/>
          <w:sz w:val="22"/>
          <w:szCs w:val="22"/>
          <w:lang w:val="pt-BR"/>
        </w:rPr>
        <w:t>; ...</w:t>
      </w:r>
      <w:r w:rsidRPr="00EC0E25">
        <w:rPr>
          <w:rFonts w:ascii="Arial" w:hAnsi="Arial" w:cs="Arial"/>
          <w:sz w:val="22"/>
          <w:szCs w:val="22"/>
          <w:lang w:val="pt-BR"/>
        </w:rPr>
        <w:t xml:space="preserve"> do tác động của các điều kiện tự nhiên hoặc con người</w:t>
      </w:r>
      <w:r w:rsidR="007D26C1" w:rsidRPr="00EC0E25">
        <w:rPr>
          <w:rFonts w:ascii="Arial" w:hAnsi="Arial" w:cs="Arial"/>
          <w:sz w:val="22"/>
          <w:szCs w:val="22"/>
          <w:lang w:val="pt-BR"/>
        </w:rPr>
        <w:t>.</w:t>
      </w:r>
    </w:p>
    <w:p w14:paraId="418733BE" w14:textId="6EC3CCE1" w:rsidR="00D77850" w:rsidRPr="00EC0E25" w:rsidRDefault="003055C1" w:rsidP="005B0F1A">
      <w:pPr>
        <w:pStyle w:val="CM30"/>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before="120" w:after="0" w:line="360" w:lineRule="auto"/>
        <w:jc w:val="both"/>
        <w:rPr>
          <w:bCs/>
          <w:sz w:val="22"/>
          <w:szCs w:val="22"/>
          <w:lang w:val="pt-BR"/>
        </w:rPr>
      </w:pPr>
      <w:r w:rsidRPr="00EC0E25">
        <w:rPr>
          <w:b/>
          <w:bCs/>
          <w:sz w:val="22"/>
          <w:szCs w:val="22"/>
          <w:lang w:val="pt-BR" w:eastAsia="x-none"/>
        </w:rPr>
        <w:t>3</w:t>
      </w:r>
      <w:r w:rsidR="00D77850" w:rsidRPr="00EC0E25">
        <w:rPr>
          <w:b/>
          <w:bCs/>
          <w:sz w:val="22"/>
          <w:szCs w:val="22"/>
          <w:lang w:val="pt-BR" w:eastAsia="x-none"/>
        </w:rPr>
        <w:t>.</w:t>
      </w:r>
      <w:r w:rsidR="003426EC" w:rsidRPr="00EC0E25">
        <w:rPr>
          <w:b/>
          <w:bCs/>
          <w:sz w:val="22"/>
          <w:szCs w:val="22"/>
          <w:lang w:val="pt-BR" w:eastAsia="x-none"/>
        </w:rPr>
        <w:t>3</w:t>
      </w:r>
      <w:r w:rsidR="003A180B" w:rsidRPr="00EC0E25">
        <w:rPr>
          <w:b/>
          <w:bCs/>
          <w:sz w:val="22"/>
          <w:szCs w:val="22"/>
          <w:lang w:val="pt-BR" w:eastAsia="x-none"/>
        </w:rPr>
        <w:t xml:space="preserve"> </w:t>
      </w:r>
      <w:r w:rsidR="00A24751" w:rsidRPr="00EC0E25">
        <w:rPr>
          <w:b/>
          <w:bCs/>
          <w:sz w:val="22"/>
          <w:szCs w:val="22"/>
          <w:lang w:val="pt-BR" w:eastAsia="x-none"/>
        </w:rPr>
        <w:t xml:space="preserve"> </w:t>
      </w:r>
      <w:r w:rsidR="003813C9" w:rsidRPr="00EC0E25">
        <w:rPr>
          <w:b/>
          <w:bCs/>
          <w:sz w:val="22"/>
          <w:szCs w:val="22"/>
          <w:lang w:val="pt-BR"/>
        </w:rPr>
        <w:t xml:space="preserve">Khoanh </w:t>
      </w:r>
      <w:r w:rsidR="003813C9" w:rsidRPr="00EC0E25">
        <w:rPr>
          <w:rFonts w:hint="eastAsia"/>
          <w:b/>
          <w:bCs/>
          <w:sz w:val="22"/>
          <w:szCs w:val="22"/>
          <w:lang w:val="pt-BR"/>
        </w:rPr>
        <w:t>đ</w:t>
      </w:r>
      <w:r w:rsidR="003813C9" w:rsidRPr="00EC0E25">
        <w:rPr>
          <w:b/>
          <w:bCs/>
          <w:sz w:val="22"/>
          <w:szCs w:val="22"/>
          <w:lang w:val="pt-BR"/>
        </w:rPr>
        <w:t>ất</w:t>
      </w:r>
      <w:r w:rsidR="008172E0" w:rsidRPr="00EC0E25">
        <w:rPr>
          <w:b/>
          <w:bCs/>
          <w:sz w:val="22"/>
          <w:szCs w:val="22"/>
          <w:lang w:val="pt-BR"/>
        </w:rPr>
        <w:t xml:space="preserve"> </w:t>
      </w:r>
      <w:r w:rsidR="00D77850" w:rsidRPr="00EC0E25">
        <w:rPr>
          <w:bCs/>
          <w:sz w:val="22"/>
          <w:szCs w:val="22"/>
          <w:lang w:val="pt-BR"/>
        </w:rPr>
        <w:t>(</w:t>
      </w:r>
      <w:r w:rsidR="00A854A7" w:rsidRPr="00EC0E25">
        <w:rPr>
          <w:bCs/>
          <w:sz w:val="22"/>
          <w:szCs w:val="22"/>
          <w:lang w:val="pt-BR"/>
        </w:rPr>
        <w:t>Land parcel</w:t>
      </w:r>
      <w:r w:rsidR="00D77850" w:rsidRPr="00EC0E25">
        <w:rPr>
          <w:bCs/>
          <w:sz w:val="22"/>
          <w:szCs w:val="22"/>
          <w:lang w:val="pt-BR"/>
        </w:rPr>
        <w:t>)</w:t>
      </w:r>
    </w:p>
    <w:p w14:paraId="09843178" w14:textId="074D7F77" w:rsidR="000714C6" w:rsidRPr="00EC0E25" w:rsidRDefault="000714C6" w:rsidP="00E06D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heme="minorHAnsi" w:hAnsiTheme="minorHAnsi" w:cs="Arial"/>
          <w:b/>
          <w:spacing w:val="5"/>
          <w:kern w:val="28"/>
          <w:sz w:val="24"/>
          <w:szCs w:val="24"/>
          <w:lang w:val="vi-VN"/>
        </w:rPr>
      </w:pPr>
      <w:r w:rsidRPr="00EC0E25">
        <w:rPr>
          <w:rFonts w:ascii="Arial" w:hAnsi="Arial" w:cs="Arial"/>
          <w:spacing w:val="4"/>
          <w:sz w:val="22"/>
          <w:szCs w:val="22"/>
          <w:lang w:val="pt-BR"/>
        </w:rPr>
        <w:lastRenderedPageBreak/>
        <w:t>V</w:t>
      </w:r>
      <w:r w:rsidR="00580AD7" w:rsidRPr="00EC0E25">
        <w:rPr>
          <w:rFonts w:ascii="Arial" w:hAnsi="Arial" w:cs="Arial"/>
          <w:spacing w:val="4"/>
          <w:sz w:val="22"/>
          <w:szCs w:val="22"/>
          <w:lang w:val="pt-BR"/>
        </w:rPr>
        <w:t xml:space="preserve">ùng </w:t>
      </w:r>
      <w:r w:rsidR="00580AD7" w:rsidRPr="00EC0E25">
        <w:rPr>
          <w:rFonts w:ascii="Arial" w:hAnsi="Arial" w:cs="Arial" w:hint="eastAsia"/>
          <w:spacing w:val="4"/>
          <w:sz w:val="22"/>
          <w:szCs w:val="22"/>
          <w:lang w:val="pt-BR"/>
        </w:rPr>
        <w:t>đư</w:t>
      </w:r>
      <w:r w:rsidR="00580AD7" w:rsidRPr="00EC0E25">
        <w:rPr>
          <w:rFonts w:ascii="Arial" w:hAnsi="Arial" w:cs="Arial"/>
          <w:spacing w:val="4"/>
          <w:sz w:val="22"/>
          <w:szCs w:val="22"/>
          <w:lang w:val="pt-BR"/>
        </w:rPr>
        <w:t xml:space="preserve">ợc hình thành bởi một hoặc nhiều thửa </w:t>
      </w:r>
      <w:r w:rsidR="00580AD7" w:rsidRPr="00EC0E25">
        <w:rPr>
          <w:rFonts w:ascii="Arial" w:hAnsi="Arial" w:cs="Arial" w:hint="eastAsia"/>
          <w:spacing w:val="4"/>
          <w:sz w:val="22"/>
          <w:szCs w:val="22"/>
          <w:lang w:val="pt-BR"/>
        </w:rPr>
        <w:t>đ</w:t>
      </w:r>
      <w:r w:rsidR="00580AD7" w:rsidRPr="00EC0E25">
        <w:rPr>
          <w:rFonts w:ascii="Arial" w:hAnsi="Arial" w:cs="Arial"/>
          <w:spacing w:val="4"/>
          <w:sz w:val="22"/>
          <w:szCs w:val="22"/>
          <w:lang w:val="pt-BR"/>
        </w:rPr>
        <w:t xml:space="preserve">ất liền kề có cùng </w:t>
      </w:r>
      <w:r w:rsidR="00580AD7" w:rsidRPr="00EC0E25">
        <w:rPr>
          <w:rFonts w:ascii="Arial" w:hAnsi="Arial" w:cs="Arial" w:hint="eastAsia"/>
          <w:spacing w:val="4"/>
          <w:sz w:val="22"/>
          <w:szCs w:val="22"/>
          <w:lang w:val="pt-BR"/>
        </w:rPr>
        <w:t>đ</w:t>
      </w:r>
      <w:r w:rsidR="00580AD7" w:rsidRPr="00EC0E25">
        <w:rPr>
          <w:rFonts w:ascii="Arial" w:hAnsi="Arial" w:cs="Arial"/>
          <w:spacing w:val="4"/>
          <w:sz w:val="22"/>
          <w:szCs w:val="22"/>
          <w:lang w:val="pt-BR"/>
        </w:rPr>
        <w:t>ặc tính, ranh giới ngoài cùng khép kín</w:t>
      </w:r>
      <w:r w:rsidR="00D77850" w:rsidRPr="00EC0E25">
        <w:rPr>
          <w:rFonts w:ascii="Arial" w:hAnsi="Arial" w:cs="Arial"/>
          <w:spacing w:val="4"/>
          <w:sz w:val="22"/>
          <w:szCs w:val="22"/>
          <w:lang w:val="pt-BR"/>
        </w:rPr>
        <w:t>.</w:t>
      </w:r>
    </w:p>
    <w:p w14:paraId="17543E19" w14:textId="431FBEF7" w:rsidR="00CE5FE8" w:rsidRPr="00EC0E25" w:rsidRDefault="00CE5FE8" w:rsidP="00E06D90">
      <w:pPr>
        <w:pStyle w:val="Thuy1"/>
      </w:pPr>
      <w:bookmarkStart w:id="6" w:name="_Toc195282194"/>
      <w:r w:rsidRPr="00EC0E25">
        <w:t xml:space="preserve">4 </w:t>
      </w:r>
      <w:r w:rsidR="000714C6" w:rsidRPr="00EC0E25">
        <w:t xml:space="preserve">  </w:t>
      </w:r>
      <w:r w:rsidRPr="00EC0E25">
        <w:t xml:space="preserve">Nội dung của bản </w:t>
      </w:r>
      <w:r w:rsidRPr="00EC0E25">
        <w:rPr>
          <w:rFonts w:hint="eastAsia"/>
        </w:rPr>
        <w:t>đ</w:t>
      </w:r>
      <w:r w:rsidRPr="00EC0E25">
        <w:t>ồ</w:t>
      </w:r>
      <w:bookmarkEnd w:id="6"/>
    </w:p>
    <w:p w14:paraId="12592958" w14:textId="34AEA06C" w:rsidR="00BD3A90" w:rsidRPr="00EC0E25" w:rsidRDefault="00FF218E" w:rsidP="00E06D90">
      <w:pPr>
        <w:keepNext/>
        <w:spacing w:before="120" w:after="60" w:line="360" w:lineRule="auto"/>
        <w:jc w:val="both"/>
        <w:outlineLvl w:val="0"/>
        <w:rPr>
          <w:rFonts w:ascii="Arial" w:hAnsi="Arial" w:cs="Arial"/>
          <w:sz w:val="22"/>
          <w:szCs w:val="22"/>
          <w:lang w:val="it-IT"/>
        </w:rPr>
      </w:pPr>
      <w:r w:rsidRPr="00EC0E25">
        <w:rPr>
          <w:rFonts w:ascii="Arial" w:hAnsi="Arial" w:cs="Arial"/>
          <w:sz w:val="22"/>
          <w:szCs w:val="22"/>
          <w:lang w:val="it-IT"/>
        </w:rPr>
        <w:t>Bản đồ đất bị suy giảm độ phì</w:t>
      </w:r>
      <w:r w:rsidR="00BD3A90" w:rsidRPr="00EC0E25">
        <w:rPr>
          <w:rFonts w:ascii="Arial" w:hAnsi="Arial" w:cs="Arial"/>
          <w:sz w:val="22"/>
          <w:szCs w:val="22"/>
          <w:lang w:val="it-IT"/>
        </w:rPr>
        <w:t xml:space="preserve"> thể hiện các nội dung sau:</w:t>
      </w:r>
    </w:p>
    <w:p w14:paraId="6CDF9824" w14:textId="057FD924" w:rsidR="00DE6477" w:rsidRPr="00EC0E25" w:rsidRDefault="00DE6477" w:rsidP="00E06D90">
      <w:pPr>
        <w:pStyle w:val="Thuy2"/>
        <w:rPr>
          <w:color w:val="auto"/>
        </w:rPr>
      </w:pPr>
      <w:bookmarkStart w:id="7" w:name="_Toc195282195"/>
      <w:r w:rsidRPr="00EC0E25">
        <w:rPr>
          <w:color w:val="auto"/>
        </w:rPr>
        <w:t>4.1  Nhóm lớp cơ sở toán học và các nội dung liên quan</w:t>
      </w:r>
      <w:bookmarkEnd w:id="7"/>
    </w:p>
    <w:p w14:paraId="1A9B4107" w14:textId="1F72AD45" w:rsidR="00021420" w:rsidRPr="00EC0E25" w:rsidRDefault="00DE6477" w:rsidP="00DE6477">
      <w:pPr>
        <w:spacing w:before="60" w:after="60" w:line="360" w:lineRule="auto"/>
        <w:jc w:val="both"/>
        <w:rPr>
          <w:rFonts w:ascii="Arial" w:hAnsi="Arial" w:cs="Arial"/>
          <w:sz w:val="22"/>
          <w:szCs w:val="22"/>
          <w:lang w:val="it-IT"/>
        </w:rPr>
      </w:pPr>
      <w:r w:rsidRPr="00EC0E25">
        <w:rPr>
          <w:rFonts w:ascii="Arial" w:hAnsi="Arial" w:cs="Arial"/>
          <w:sz w:val="22"/>
          <w:szCs w:val="22"/>
          <w:lang w:val="it-IT"/>
        </w:rPr>
        <w:t>Nhóm lớp c</w:t>
      </w:r>
      <w:r w:rsidRPr="00EC0E25">
        <w:rPr>
          <w:rFonts w:ascii="Arial" w:hAnsi="Arial" w:cs="Arial" w:hint="eastAsia"/>
          <w:sz w:val="22"/>
          <w:szCs w:val="22"/>
          <w:lang w:val="it-IT"/>
        </w:rPr>
        <w:t>ơ</w:t>
      </w:r>
      <w:r w:rsidRPr="00EC0E25">
        <w:rPr>
          <w:rFonts w:ascii="Arial" w:hAnsi="Arial" w:cs="Arial"/>
          <w:sz w:val="22"/>
          <w:szCs w:val="22"/>
          <w:lang w:val="it-IT"/>
        </w:rPr>
        <w:t xml:space="preserve"> sở toán học và các nội dung liên quan bao gồm: l</w:t>
      </w:r>
      <w:r w:rsidRPr="00EC0E25">
        <w:rPr>
          <w:rFonts w:ascii="Arial" w:hAnsi="Arial" w:cs="Arial" w:hint="eastAsia"/>
          <w:sz w:val="22"/>
          <w:szCs w:val="22"/>
          <w:lang w:val="it-IT"/>
        </w:rPr>
        <w:t>ư</w:t>
      </w:r>
      <w:r w:rsidRPr="00EC0E25">
        <w:rPr>
          <w:rFonts w:ascii="Arial" w:hAnsi="Arial" w:cs="Arial"/>
          <w:sz w:val="22"/>
          <w:szCs w:val="22"/>
          <w:lang w:val="it-IT"/>
        </w:rPr>
        <w:t>ới kilômét, l</w:t>
      </w:r>
      <w:r w:rsidRPr="00EC0E25">
        <w:rPr>
          <w:rFonts w:ascii="Arial" w:hAnsi="Arial" w:cs="Arial" w:hint="eastAsia"/>
          <w:sz w:val="22"/>
          <w:szCs w:val="22"/>
          <w:lang w:val="it-IT"/>
        </w:rPr>
        <w:t>ư</w:t>
      </w:r>
      <w:r w:rsidRPr="00EC0E25">
        <w:rPr>
          <w:rFonts w:ascii="Arial" w:hAnsi="Arial" w:cs="Arial"/>
          <w:sz w:val="22"/>
          <w:szCs w:val="22"/>
          <w:lang w:val="it-IT"/>
        </w:rPr>
        <w:t xml:space="preserve">ới kinh vĩ tuyến, tỷ lệ bản </w:t>
      </w:r>
      <w:r w:rsidRPr="00EC0E25">
        <w:rPr>
          <w:rFonts w:ascii="Arial" w:hAnsi="Arial" w:cs="Arial" w:hint="eastAsia"/>
          <w:sz w:val="22"/>
          <w:szCs w:val="22"/>
          <w:lang w:val="it-IT"/>
        </w:rPr>
        <w:t>đ</w:t>
      </w:r>
      <w:r w:rsidRPr="00EC0E25">
        <w:rPr>
          <w:rFonts w:ascii="Arial" w:hAnsi="Arial" w:cs="Arial"/>
          <w:sz w:val="22"/>
          <w:szCs w:val="22"/>
          <w:lang w:val="it-IT"/>
        </w:rPr>
        <w:t xml:space="preserve">ồ, khung bản </w:t>
      </w:r>
      <w:r w:rsidRPr="00EC0E25">
        <w:rPr>
          <w:rFonts w:ascii="Arial" w:hAnsi="Arial" w:cs="Arial" w:hint="eastAsia"/>
          <w:sz w:val="22"/>
          <w:szCs w:val="22"/>
          <w:lang w:val="it-IT"/>
        </w:rPr>
        <w:t>đ</w:t>
      </w:r>
      <w:r w:rsidRPr="00EC0E25">
        <w:rPr>
          <w:rFonts w:ascii="Arial" w:hAnsi="Arial" w:cs="Arial"/>
          <w:sz w:val="22"/>
          <w:szCs w:val="22"/>
          <w:lang w:val="it-IT"/>
        </w:rPr>
        <w:t xml:space="preserve">ồ, chú dẫn, </w:t>
      </w:r>
      <w:r w:rsidR="0055556A" w:rsidRPr="00EC0E25">
        <w:rPr>
          <w:rFonts w:ascii="Arial" w:hAnsi="Arial" w:cs="Arial" w:hint="eastAsia"/>
          <w:sz w:val="22"/>
          <w:szCs w:val="22"/>
          <w:lang w:val="it-IT"/>
        </w:rPr>
        <w:t>đơ</w:t>
      </w:r>
      <w:r w:rsidR="0055556A" w:rsidRPr="00EC0E25">
        <w:rPr>
          <w:rFonts w:ascii="Arial" w:hAnsi="Arial" w:cs="Arial"/>
          <w:sz w:val="22"/>
          <w:szCs w:val="22"/>
          <w:lang w:val="it-IT"/>
        </w:rPr>
        <w:t xml:space="preserve">n vị xây dựng, thông tin xác nhận và ký duyệt, </w:t>
      </w:r>
      <w:r w:rsidRPr="00EC0E25">
        <w:rPr>
          <w:rFonts w:ascii="Arial" w:hAnsi="Arial" w:cs="Arial"/>
          <w:sz w:val="22"/>
          <w:szCs w:val="22"/>
          <w:lang w:val="it-IT"/>
        </w:rPr>
        <w:t>trình bày ngoài khung</w:t>
      </w:r>
      <w:r w:rsidR="00037C6E" w:rsidRPr="00EC0E25">
        <w:rPr>
          <w:rFonts w:ascii="Arial" w:hAnsi="Arial" w:cs="Arial"/>
          <w:sz w:val="22"/>
          <w:szCs w:val="22"/>
          <w:lang w:val="it-IT"/>
        </w:rPr>
        <w:t xml:space="preserve"> </w:t>
      </w:r>
      <w:r w:rsidRPr="00EC0E25">
        <w:rPr>
          <w:rFonts w:ascii="Arial" w:hAnsi="Arial" w:cs="Arial"/>
          <w:sz w:val="22"/>
          <w:szCs w:val="22"/>
          <w:lang w:val="it-IT"/>
        </w:rPr>
        <w:t>và các nội dung khác có liên quan.</w:t>
      </w:r>
    </w:p>
    <w:p w14:paraId="1D0176A6" w14:textId="4BF888CE" w:rsidR="00BD3A90" w:rsidRPr="00EC0E25" w:rsidRDefault="00BD3A90" w:rsidP="00E06D90">
      <w:pPr>
        <w:pStyle w:val="Thuy2"/>
        <w:rPr>
          <w:color w:val="auto"/>
        </w:rPr>
      </w:pPr>
      <w:bookmarkStart w:id="8" w:name="_Toc195282196"/>
      <w:r w:rsidRPr="00EC0E25">
        <w:rPr>
          <w:color w:val="auto"/>
        </w:rPr>
        <w:t>4.</w:t>
      </w:r>
      <w:r w:rsidR="00D64D70" w:rsidRPr="00EC0E25">
        <w:rPr>
          <w:color w:val="auto"/>
        </w:rPr>
        <w:t>2</w:t>
      </w:r>
      <w:r w:rsidRPr="00EC0E25">
        <w:rPr>
          <w:color w:val="auto"/>
        </w:rPr>
        <w:t xml:space="preserve">  </w:t>
      </w:r>
      <w:r w:rsidR="00D1260E" w:rsidRPr="00EC0E25">
        <w:rPr>
          <w:color w:val="auto"/>
        </w:rPr>
        <w:t>Nhóm l</w:t>
      </w:r>
      <w:r w:rsidR="00B0454C" w:rsidRPr="00EC0E25">
        <w:rPr>
          <w:color w:val="auto"/>
        </w:rPr>
        <w:t>ớp thông tin yếu tố nền</w:t>
      </w:r>
      <w:bookmarkEnd w:id="8"/>
    </w:p>
    <w:p w14:paraId="0D90A07C" w14:textId="31C0D3BE" w:rsidR="0017108B" w:rsidRPr="00EC0E25" w:rsidRDefault="00D1260E" w:rsidP="00B0454C">
      <w:pPr>
        <w:spacing w:before="60" w:after="60" w:line="360" w:lineRule="auto"/>
        <w:jc w:val="both"/>
        <w:rPr>
          <w:rFonts w:ascii="Arial" w:hAnsi="Arial" w:cs="Arial"/>
          <w:sz w:val="22"/>
          <w:szCs w:val="22"/>
          <w:lang w:val="it-IT"/>
        </w:rPr>
      </w:pPr>
      <w:r w:rsidRPr="00EC0E25">
        <w:rPr>
          <w:rFonts w:ascii="Arial" w:hAnsi="Arial" w:cs="Arial"/>
          <w:sz w:val="22"/>
          <w:szCs w:val="22"/>
          <w:lang w:val="it-IT"/>
        </w:rPr>
        <w:t>Nhóm lớp thông tin yếu tố nền</w:t>
      </w:r>
      <w:r w:rsidR="00866A39" w:rsidRPr="00EC0E25">
        <w:rPr>
          <w:rFonts w:ascii="Arial" w:hAnsi="Arial" w:cs="Arial"/>
          <w:sz w:val="22"/>
          <w:szCs w:val="22"/>
          <w:lang w:val="it-IT"/>
        </w:rPr>
        <w:t xml:space="preserve"> bao gồm</w:t>
      </w:r>
      <w:r w:rsidR="00B0454C" w:rsidRPr="00EC0E25">
        <w:rPr>
          <w:rFonts w:ascii="Arial" w:hAnsi="Arial" w:cs="Arial"/>
          <w:sz w:val="22"/>
          <w:szCs w:val="22"/>
          <w:lang w:val="it-IT"/>
        </w:rPr>
        <w:t xml:space="preserve">: </w:t>
      </w:r>
      <w:r w:rsidR="00450EB4" w:rsidRPr="00EC0E25">
        <w:rPr>
          <w:rFonts w:ascii="Arial" w:hAnsi="Arial" w:cs="Arial"/>
          <w:sz w:val="22"/>
          <w:szCs w:val="22"/>
          <w:lang w:val="it-IT"/>
        </w:rPr>
        <w:t xml:space="preserve">Nhóm lớp kinh tế, xã hội; </w:t>
      </w:r>
      <w:r w:rsidR="00371E56" w:rsidRPr="00EC0E25">
        <w:rPr>
          <w:rFonts w:ascii="Arial" w:hAnsi="Arial" w:cs="Arial"/>
          <w:sz w:val="22"/>
          <w:szCs w:val="22"/>
          <w:lang w:val="it-IT"/>
        </w:rPr>
        <w:t>n</w:t>
      </w:r>
      <w:r w:rsidR="00450EB4" w:rsidRPr="00EC0E25">
        <w:rPr>
          <w:rFonts w:ascii="Arial" w:hAnsi="Arial" w:cs="Arial"/>
          <w:sz w:val="22"/>
          <w:szCs w:val="22"/>
          <w:lang w:val="it-IT"/>
        </w:rPr>
        <w:t xml:space="preserve">hóm lớp biên giới, địa giới; Nhóm lớp địa hình; </w:t>
      </w:r>
      <w:r w:rsidR="00371E56" w:rsidRPr="00EC0E25">
        <w:rPr>
          <w:rFonts w:ascii="Arial" w:hAnsi="Arial" w:cs="Arial"/>
          <w:sz w:val="22"/>
          <w:szCs w:val="22"/>
          <w:lang w:val="it-IT"/>
        </w:rPr>
        <w:t>n</w:t>
      </w:r>
      <w:r w:rsidR="00450EB4" w:rsidRPr="00EC0E25">
        <w:rPr>
          <w:rFonts w:ascii="Arial" w:hAnsi="Arial" w:cs="Arial"/>
          <w:sz w:val="22"/>
          <w:szCs w:val="22"/>
          <w:lang w:val="it-IT"/>
        </w:rPr>
        <w:t xml:space="preserve">hóm lớp thủy hệ và các đối tượng có liên quan; </w:t>
      </w:r>
      <w:r w:rsidR="00371E56" w:rsidRPr="00EC0E25">
        <w:rPr>
          <w:rFonts w:ascii="Arial" w:hAnsi="Arial" w:cs="Arial"/>
          <w:sz w:val="22"/>
          <w:szCs w:val="22"/>
          <w:lang w:val="it-IT"/>
        </w:rPr>
        <w:t>n</w:t>
      </w:r>
      <w:r w:rsidR="00450EB4" w:rsidRPr="00EC0E25">
        <w:rPr>
          <w:rFonts w:ascii="Arial" w:hAnsi="Arial" w:cs="Arial"/>
          <w:sz w:val="22"/>
          <w:szCs w:val="22"/>
          <w:lang w:val="it-IT"/>
        </w:rPr>
        <w:t>hóm lớp giao thông và các đối tượng có liên quan</w:t>
      </w:r>
      <w:r w:rsidR="00371E56" w:rsidRPr="00EC0E25">
        <w:rPr>
          <w:rFonts w:ascii="Arial" w:hAnsi="Arial" w:cs="Arial"/>
          <w:sz w:val="22"/>
          <w:szCs w:val="22"/>
          <w:lang w:val="it-IT"/>
        </w:rPr>
        <w:t>.</w:t>
      </w:r>
    </w:p>
    <w:p w14:paraId="544A3200" w14:textId="020DD229" w:rsidR="00CB71BC" w:rsidRPr="00EC0E25" w:rsidRDefault="00371E56" w:rsidP="00CB71BC">
      <w:pPr>
        <w:spacing w:before="60" w:after="60" w:line="360" w:lineRule="auto"/>
        <w:jc w:val="both"/>
        <w:rPr>
          <w:rFonts w:ascii="Arial" w:hAnsi="Arial" w:cs="Arial"/>
          <w:sz w:val="22"/>
          <w:szCs w:val="22"/>
          <w:lang w:val="it-IT"/>
        </w:rPr>
      </w:pPr>
      <w:r w:rsidRPr="00EC0E25">
        <w:rPr>
          <w:rFonts w:ascii="Arial" w:hAnsi="Arial" w:cs="Arial"/>
          <w:sz w:val="22"/>
          <w:szCs w:val="22"/>
          <w:lang w:val="it-IT"/>
        </w:rPr>
        <w:t xml:space="preserve">4.2.1.  </w:t>
      </w:r>
      <w:r w:rsidR="00CB71BC" w:rsidRPr="00EC0E25">
        <w:rPr>
          <w:rFonts w:ascii="Arial" w:hAnsi="Arial" w:cs="Arial"/>
          <w:sz w:val="22"/>
          <w:szCs w:val="22"/>
          <w:lang w:val="it-IT"/>
        </w:rPr>
        <w:t>Nhóm lớp kinh tế, xã hội</w:t>
      </w:r>
      <w:r w:rsidR="005144BB" w:rsidRPr="00EC0E25">
        <w:rPr>
          <w:rFonts w:ascii="Arial" w:hAnsi="Arial" w:cs="Arial"/>
          <w:sz w:val="22"/>
          <w:szCs w:val="22"/>
          <w:lang w:val="it-IT"/>
        </w:rPr>
        <w:t xml:space="preserve"> </w:t>
      </w:r>
      <w:r w:rsidR="00CE1911" w:rsidRPr="00EC0E25">
        <w:rPr>
          <w:rFonts w:ascii="Arial" w:hAnsi="Arial" w:cs="Arial"/>
          <w:sz w:val="22"/>
          <w:szCs w:val="22"/>
          <w:lang w:val="it-IT"/>
        </w:rPr>
        <w:t>gồm</w:t>
      </w:r>
      <w:r w:rsidR="005144BB" w:rsidRPr="00EC0E25">
        <w:rPr>
          <w:rFonts w:ascii="Arial" w:hAnsi="Arial" w:cs="Arial"/>
          <w:sz w:val="22"/>
          <w:szCs w:val="22"/>
          <w:lang w:val="it-IT"/>
        </w:rPr>
        <w:t xml:space="preserve"> địa danh, trụ sở cơ quan chính quyền các cấp, tên một số công trình quan trọng</w:t>
      </w:r>
      <w:r w:rsidR="00EC77A2" w:rsidRPr="00EC0E25">
        <w:rPr>
          <w:rFonts w:ascii="Arial" w:hAnsi="Arial" w:cs="Arial"/>
          <w:sz w:val="22"/>
          <w:szCs w:val="22"/>
          <w:lang w:val="it-IT"/>
        </w:rPr>
        <w:t xml:space="preserve"> thể hiện theo các ký hiệu dạng điểm</w:t>
      </w:r>
      <w:r w:rsidR="00CB71BC" w:rsidRPr="00EC0E25">
        <w:rPr>
          <w:rFonts w:ascii="Arial" w:hAnsi="Arial" w:cs="Arial"/>
          <w:sz w:val="22"/>
          <w:szCs w:val="22"/>
          <w:lang w:val="it-IT"/>
        </w:rPr>
        <w:t>.</w:t>
      </w:r>
    </w:p>
    <w:p w14:paraId="06C9C2CA" w14:textId="11AFD929" w:rsidR="00A11DFA" w:rsidRPr="00EC0E25" w:rsidRDefault="00371E56" w:rsidP="00B0454C">
      <w:pPr>
        <w:spacing w:before="60" w:after="60" w:line="360" w:lineRule="auto"/>
        <w:jc w:val="both"/>
        <w:rPr>
          <w:rFonts w:ascii="Arial" w:hAnsi="Arial" w:cs="Arial"/>
          <w:sz w:val="22"/>
          <w:szCs w:val="22"/>
          <w:lang w:val="it-IT"/>
        </w:rPr>
      </w:pPr>
      <w:r w:rsidRPr="00EC0E25">
        <w:rPr>
          <w:rFonts w:ascii="Arial" w:hAnsi="Arial" w:cs="Arial"/>
          <w:sz w:val="22"/>
          <w:szCs w:val="22"/>
          <w:lang w:val="it-IT"/>
        </w:rPr>
        <w:t xml:space="preserve">4.2.2.  </w:t>
      </w:r>
      <w:r w:rsidR="0017108B" w:rsidRPr="00EC0E25">
        <w:rPr>
          <w:rFonts w:ascii="Arial" w:hAnsi="Arial" w:cs="Arial"/>
          <w:sz w:val="22"/>
          <w:szCs w:val="22"/>
          <w:lang w:val="it-IT"/>
        </w:rPr>
        <w:t>N</w:t>
      </w:r>
      <w:r w:rsidR="00D1260E" w:rsidRPr="00EC0E25">
        <w:rPr>
          <w:rFonts w:ascii="Arial" w:hAnsi="Arial" w:cs="Arial"/>
          <w:sz w:val="22"/>
          <w:szCs w:val="22"/>
          <w:lang w:val="it-IT"/>
        </w:rPr>
        <w:t>hóm lớp biên giới, địa giới</w:t>
      </w:r>
      <w:r w:rsidR="00CE1911" w:rsidRPr="00EC0E25">
        <w:rPr>
          <w:rFonts w:ascii="Arial" w:hAnsi="Arial" w:cs="Arial"/>
          <w:sz w:val="22"/>
          <w:szCs w:val="22"/>
          <w:lang w:val="it-IT"/>
        </w:rPr>
        <w:t xml:space="preserve"> gồm đường biên giới quốc gia và đường địa giới hành chính các cấp</w:t>
      </w:r>
      <w:r w:rsidR="00EC77A2" w:rsidRPr="00EC0E25">
        <w:rPr>
          <w:rFonts w:ascii="Arial" w:hAnsi="Arial" w:cs="Arial"/>
          <w:sz w:val="22"/>
          <w:szCs w:val="22"/>
          <w:lang w:val="it-IT"/>
        </w:rPr>
        <w:t xml:space="preserve"> thể hiện theo các ký hiệu dạng đường</w:t>
      </w:r>
      <w:r w:rsidR="00CE1911" w:rsidRPr="00EC0E25">
        <w:rPr>
          <w:rFonts w:ascii="Arial" w:hAnsi="Arial" w:cs="Arial"/>
          <w:sz w:val="22"/>
          <w:szCs w:val="22"/>
          <w:lang w:val="it-IT"/>
        </w:rPr>
        <w:t>.</w:t>
      </w:r>
    </w:p>
    <w:p w14:paraId="162AE375" w14:textId="0CC23675" w:rsidR="00A11DFA" w:rsidRPr="00EC0E25" w:rsidRDefault="00371E56" w:rsidP="00B0454C">
      <w:pPr>
        <w:spacing w:before="60" w:after="60" w:line="360" w:lineRule="auto"/>
        <w:jc w:val="both"/>
        <w:rPr>
          <w:rFonts w:ascii="Arial" w:hAnsi="Arial" w:cs="Arial"/>
          <w:sz w:val="22"/>
          <w:szCs w:val="22"/>
          <w:lang w:val="it-IT"/>
        </w:rPr>
      </w:pPr>
      <w:r w:rsidRPr="00EC0E25">
        <w:rPr>
          <w:rFonts w:ascii="Arial" w:hAnsi="Arial" w:cs="Arial"/>
          <w:sz w:val="22"/>
          <w:szCs w:val="22"/>
          <w:lang w:val="it-IT"/>
        </w:rPr>
        <w:t xml:space="preserve">4.2.3.  </w:t>
      </w:r>
      <w:r w:rsidR="00A11DFA" w:rsidRPr="00EC0E25">
        <w:rPr>
          <w:rFonts w:ascii="Arial" w:hAnsi="Arial" w:cs="Arial"/>
          <w:sz w:val="22"/>
          <w:szCs w:val="22"/>
          <w:lang w:val="it-IT"/>
        </w:rPr>
        <w:t>N</w:t>
      </w:r>
      <w:r w:rsidR="00D1260E" w:rsidRPr="00EC0E25">
        <w:rPr>
          <w:rFonts w:ascii="Arial" w:hAnsi="Arial" w:cs="Arial"/>
          <w:sz w:val="22"/>
          <w:szCs w:val="22"/>
          <w:lang w:val="it-IT"/>
        </w:rPr>
        <w:t>hóm lớp địa hình</w:t>
      </w:r>
      <w:r w:rsidR="00CE1911" w:rsidRPr="00EC0E25">
        <w:rPr>
          <w:rFonts w:ascii="Arial" w:hAnsi="Arial" w:cs="Arial"/>
          <w:sz w:val="22"/>
          <w:szCs w:val="22"/>
          <w:lang w:val="it-IT"/>
        </w:rPr>
        <w:t xml:space="preserve"> gồm đường bình độ, điểm độ cao</w:t>
      </w:r>
      <w:r w:rsidR="00EC77A2" w:rsidRPr="00EC0E25">
        <w:rPr>
          <w:rFonts w:ascii="Arial" w:hAnsi="Arial" w:cs="Arial"/>
          <w:sz w:val="22"/>
          <w:szCs w:val="22"/>
          <w:lang w:val="it-IT"/>
        </w:rPr>
        <w:t xml:space="preserve"> </w:t>
      </w:r>
      <w:r w:rsidR="00911EF5" w:rsidRPr="00EC0E25">
        <w:rPr>
          <w:rFonts w:ascii="Arial" w:hAnsi="Arial" w:cs="Arial"/>
          <w:sz w:val="22"/>
          <w:szCs w:val="22"/>
          <w:lang w:val="it-IT"/>
        </w:rPr>
        <w:t xml:space="preserve">thể hiện theo các ký hiệu dạng </w:t>
      </w:r>
      <w:r w:rsidR="00911EF5" w:rsidRPr="00EC0E25">
        <w:rPr>
          <w:rFonts w:ascii="Arial" w:hAnsi="Arial" w:cs="Arial" w:hint="eastAsia"/>
          <w:sz w:val="22"/>
          <w:szCs w:val="22"/>
          <w:lang w:val="it-IT"/>
        </w:rPr>
        <w:t>đư</w:t>
      </w:r>
      <w:r w:rsidR="00911EF5" w:rsidRPr="00EC0E25">
        <w:rPr>
          <w:rFonts w:ascii="Arial" w:hAnsi="Arial" w:cs="Arial"/>
          <w:sz w:val="22"/>
          <w:szCs w:val="22"/>
          <w:lang w:val="it-IT"/>
        </w:rPr>
        <w:t>ờng</w:t>
      </w:r>
      <w:r w:rsidR="00CE1911" w:rsidRPr="00EC0E25">
        <w:rPr>
          <w:rFonts w:ascii="Arial" w:hAnsi="Arial" w:cs="Arial"/>
          <w:sz w:val="22"/>
          <w:szCs w:val="22"/>
          <w:lang w:val="it-IT"/>
        </w:rPr>
        <w:t>.</w:t>
      </w:r>
    </w:p>
    <w:p w14:paraId="29F4381F" w14:textId="4EA1D358" w:rsidR="00A11DFA" w:rsidRPr="00EC0E25" w:rsidRDefault="00371E56" w:rsidP="00B0454C">
      <w:pPr>
        <w:spacing w:before="60" w:after="60" w:line="360" w:lineRule="auto"/>
        <w:jc w:val="both"/>
        <w:rPr>
          <w:rFonts w:ascii="Arial" w:hAnsi="Arial" w:cs="Arial"/>
          <w:sz w:val="22"/>
          <w:szCs w:val="22"/>
          <w:lang w:val="it-IT"/>
        </w:rPr>
      </w:pPr>
      <w:r w:rsidRPr="00EC0E25">
        <w:rPr>
          <w:rFonts w:ascii="Arial" w:hAnsi="Arial" w:cs="Arial"/>
          <w:sz w:val="22"/>
          <w:szCs w:val="22"/>
          <w:lang w:val="it-IT"/>
        </w:rPr>
        <w:t xml:space="preserve">4.2.4.  </w:t>
      </w:r>
      <w:r w:rsidR="00A11DFA" w:rsidRPr="00EC0E25">
        <w:rPr>
          <w:rFonts w:ascii="Arial" w:hAnsi="Arial" w:cs="Arial"/>
          <w:sz w:val="22"/>
          <w:szCs w:val="22"/>
          <w:lang w:val="it-IT"/>
        </w:rPr>
        <w:t>N</w:t>
      </w:r>
      <w:r w:rsidR="00D1260E" w:rsidRPr="00EC0E25">
        <w:rPr>
          <w:rFonts w:ascii="Arial" w:hAnsi="Arial" w:cs="Arial"/>
          <w:sz w:val="22"/>
          <w:szCs w:val="22"/>
          <w:lang w:val="it-IT"/>
        </w:rPr>
        <w:t>hóm lớp thủy hệ và các đối tượng có liên quan</w:t>
      </w:r>
      <w:r w:rsidR="00CE1911" w:rsidRPr="00EC0E25">
        <w:rPr>
          <w:rFonts w:ascii="Arial" w:hAnsi="Arial" w:cs="Arial"/>
          <w:sz w:val="22"/>
          <w:szCs w:val="22"/>
          <w:lang w:val="it-IT"/>
        </w:rPr>
        <w:t xml:space="preserve"> gồm bi</w:t>
      </w:r>
      <w:r w:rsidR="00894533" w:rsidRPr="00EC0E25">
        <w:rPr>
          <w:rFonts w:ascii="Arial" w:hAnsi="Arial" w:cs="Arial"/>
          <w:sz w:val="22"/>
          <w:szCs w:val="22"/>
          <w:lang w:val="it-IT"/>
        </w:rPr>
        <w:t>ể</w:t>
      </w:r>
      <w:r w:rsidR="00CE1911" w:rsidRPr="00EC0E25">
        <w:rPr>
          <w:rFonts w:ascii="Arial" w:hAnsi="Arial" w:cs="Arial"/>
          <w:sz w:val="22"/>
          <w:szCs w:val="22"/>
          <w:lang w:val="it-IT"/>
        </w:rPr>
        <w:t>n, ao, hồ, đầm, sông, suối, kênh, rạch,... và các đối tượng thủy văn khác</w:t>
      </w:r>
      <w:r w:rsidR="00BE2589" w:rsidRPr="00EC0E25">
        <w:rPr>
          <w:rFonts w:ascii="Arial" w:hAnsi="Arial" w:cs="Arial"/>
          <w:sz w:val="22"/>
          <w:szCs w:val="22"/>
          <w:lang w:val="it-IT"/>
        </w:rPr>
        <w:t xml:space="preserve"> thể hiện theo các ký hiệu dạng đường</w:t>
      </w:r>
      <w:r w:rsidR="003C3498" w:rsidRPr="00EC0E25">
        <w:rPr>
          <w:rFonts w:ascii="Arial" w:hAnsi="Arial" w:cs="Arial"/>
          <w:sz w:val="22"/>
          <w:szCs w:val="22"/>
          <w:lang w:val="it-IT"/>
        </w:rPr>
        <w:t>.</w:t>
      </w:r>
    </w:p>
    <w:p w14:paraId="1400F6E5" w14:textId="12815F6D" w:rsidR="0017108B" w:rsidRPr="00EC0E25" w:rsidRDefault="00371E56" w:rsidP="00B0454C">
      <w:pPr>
        <w:spacing w:before="60" w:after="60" w:line="360" w:lineRule="auto"/>
        <w:jc w:val="both"/>
        <w:rPr>
          <w:rFonts w:ascii="Arial" w:hAnsi="Arial" w:cs="Arial"/>
          <w:sz w:val="22"/>
          <w:szCs w:val="22"/>
          <w:lang w:val="it-IT"/>
        </w:rPr>
      </w:pPr>
      <w:r w:rsidRPr="00EC0E25">
        <w:rPr>
          <w:rFonts w:ascii="Arial" w:hAnsi="Arial" w:cs="Arial"/>
          <w:sz w:val="22"/>
          <w:szCs w:val="22"/>
          <w:lang w:val="it-IT"/>
        </w:rPr>
        <w:t xml:space="preserve">4.2.5.  </w:t>
      </w:r>
      <w:r w:rsidR="00A11DFA" w:rsidRPr="00EC0E25">
        <w:rPr>
          <w:rFonts w:ascii="Arial" w:hAnsi="Arial" w:cs="Arial"/>
          <w:sz w:val="22"/>
          <w:szCs w:val="22"/>
          <w:lang w:val="it-IT"/>
        </w:rPr>
        <w:t>N</w:t>
      </w:r>
      <w:r w:rsidR="00D1260E" w:rsidRPr="00EC0E25">
        <w:rPr>
          <w:rFonts w:ascii="Arial" w:hAnsi="Arial" w:cs="Arial"/>
          <w:sz w:val="22"/>
          <w:szCs w:val="22"/>
          <w:lang w:val="it-IT"/>
        </w:rPr>
        <w:t>hóm lớp giao thông và các đ</w:t>
      </w:r>
      <w:r w:rsidR="00634344" w:rsidRPr="00EC0E25">
        <w:rPr>
          <w:rFonts w:ascii="Arial" w:hAnsi="Arial" w:cs="Arial"/>
          <w:sz w:val="22"/>
          <w:szCs w:val="22"/>
          <w:lang w:val="it-IT"/>
        </w:rPr>
        <w:t>ố</w:t>
      </w:r>
      <w:r w:rsidR="00D1260E" w:rsidRPr="00EC0E25">
        <w:rPr>
          <w:rFonts w:ascii="Arial" w:hAnsi="Arial" w:cs="Arial"/>
          <w:sz w:val="22"/>
          <w:szCs w:val="22"/>
          <w:lang w:val="it-IT"/>
        </w:rPr>
        <w:t>i tượng có liên quan</w:t>
      </w:r>
      <w:r w:rsidR="003C3498" w:rsidRPr="00EC0E25">
        <w:rPr>
          <w:rFonts w:ascii="Arial" w:hAnsi="Arial" w:cs="Arial"/>
          <w:sz w:val="22"/>
          <w:szCs w:val="22"/>
          <w:lang w:val="it-IT"/>
        </w:rPr>
        <w:t xml:space="preserve"> gồm các loại đường giao thông các cấp</w:t>
      </w:r>
      <w:r w:rsidR="00943E15" w:rsidRPr="00EC0E25">
        <w:rPr>
          <w:rFonts w:ascii="Arial" w:hAnsi="Arial" w:cs="Arial"/>
          <w:sz w:val="22"/>
          <w:szCs w:val="22"/>
          <w:lang w:val="it-IT"/>
        </w:rPr>
        <w:t xml:space="preserve"> thể hiện theo các ký hiệu dạng đường</w:t>
      </w:r>
      <w:r w:rsidR="003C3498" w:rsidRPr="00EC0E25">
        <w:rPr>
          <w:rFonts w:ascii="Arial" w:hAnsi="Arial" w:cs="Arial"/>
          <w:sz w:val="22"/>
          <w:szCs w:val="22"/>
          <w:lang w:val="it-IT"/>
        </w:rPr>
        <w:t>.</w:t>
      </w:r>
    </w:p>
    <w:p w14:paraId="78F251F9" w14:textId="5FBB35AB" w:rsidR="00B0454C" w:rsidRPr="00EC0E25" w:rsidRDefault="00B0454C" w:rsidP="00E06D90">
      <w:pPr>
        <w:pStyle w:val="Thuy2"/>
        <w:rPr>
          <w:color w:val="auto"/>
        </w:rPr>
      </w:pPr>
      <w:bookmarkStart w:id="9" w:name="_Toc195282197"/>
      <w:r w:rsidRPr="00EC0E25">
        <w:rPr>
          <w:color w:val="auto"/>
        </w:rPr>
        <w:t>4.</w:t>
      </w:r>
      <w:r w:rsidR="00DC1B15" w:rsidRPr="00EC0E25">
        <w:rPr>
          <w:color w:val="auto"/>
        </w:rPr>
        <w:t>3</w:t>
      </w:r>
      <w:r w:rsidRPr="00EC0E25">
        <w:rPr>
          <w:color w:val="auto"/>
        </w:rPr>
        <w:t xml:space="preserve">  Lớp thông tin </w:t>
      </w:r>
      <w:r w:rsidR="00FF218E" w:rsidRPr="00EC0E25">
        <w:rPr>
          <w:color w:val="auto"/>
        </w:rPr>
        <w:t>đất bị suy giảm độ phì</w:t>
      </w:r>
      <w:bookmarkEnd w:id="9"/>
    </w:p>
    <w:p w14:paraId="1949561F" w14:textId="03D810D3" w:rsidR="00B0454C" w:rsidRPr="00EC0E25" w:rsidRDefault="001803D0" w:rsidP="00BD3A90">
      <w:pPr>
        <w:spacing w:before="60" w:after="60" w:line="360" w:lineRule="auto"/>
        <w:jc w:val="both"/>
        <w:rPr>
          <w:rFonts w:ascii="Arial" w:hAnsi="Arial" w:cs="Arial"/>
          <w:sz w:val="22"/>
          <w:szCs w:val="22"/>
          <w:lang w:val="it-IT"/>
        </w:rPr>
      </w:pPr>
      <w:r w:rsidRPr="00EC0E25">
        <w:rPr>
          <w:rFonts w:ascii="Arial" w:hAnsi="Arial" w:cs="Arial"/>
          <w:sz w:val="22"/>
          <w:szCs w:val="22"/>
          <w:lang w:val="it-IT"/>
        </w:rPr>
        <w:t xml:space="preserve">Lớp thông tin </w:t>
      </w:r>
      <w:r w:rsidR="00FF218E" w:rsidRPr="00EC0E25">
        <w:rPr>
          <w:rFonts w:ascii="Arial" w:hAnsi="Arial" w:cs="Arial"/>
          <w:sz w:val="22"/>
          <w:szCs w:val="22"/>
          <w:lang w:val="it-IT"/>
        </w:rPr>
        <w:t>đất bị suy giảm độ phì</w:t>
      </w:r>
      <w:r w:rsidRPr="00EC0E25">
        <w:rPr>
          <w:rFonts w:ascii="Arial" w:hAnsi="Arial" w:cs="Arial"/>
          <w:sz w:val="22"/>
          <w:szCs w:val="22"/>
          <w:lang w:val="it-IT"/>
        </w:rPr>
        <w:t xml:space="preserve"> bao gồm: r</w:t>
      </w:r>
      <w:r w:rsidR="00DC1B15" w:rsidRPr="00EC0E25">
        <w:rPr>
          <w:rFonts w:ascii="Arial" w:hAnsi="Arial" w:cs="Arial"/>
          <w:sz w:val="22"/>
          <w:szCs w:val="22"/>
          <w:lang w:val="it-IT"/>
        </w:rPr>
        <w:t>a</w:t>
      </w:r>
      <w:r w:rsidRPr="00EC0E25">
        <w:rPr>
          <w:rFonts w:ascii="Arial" w:hAnsi="Arial" w:cs="Arial"/>
          <w:sz w:val="22"/>
          <w:szCs w:val="22"/>
          <w:lang w:val="it-IT"/>
        </w:rPr>
        <w:t xml:space="preserve">nh giới, nhãn, màu sắc khoanh đất thể hiện kết quả đánh giá </w:t>
      </w:r>
      <w:r w:rsidR="00FF218E" w:rsidRPr="00EC0E25">
        <w:rPr>
          <w:rFonts w:ascii="Arial" w:hAnsi="Arial" w:cs="Arial"/>
          <w:sz w:val="22"/>
          <w:szCs w:val="22"/>
          <w:lang w:val="it-IT"/>
        </w:rPr>
        <w:t>đất bị suy giảm độ phì</w:t>
      </w:r>
      <w:r w:rsidR="00DC1B15" w:rsidRPr="00EC0E25">
        <w:rPr>
          <w:rFonts w:ascii="Arial" w:hAnsi="Arial" w:cs="Arial"/>
          <w:sz w:val="22"/>
          <w:szCs w:val="22"/>
          <w:lang w:val="it-IT"/>
        </w:rPr>
        <w:t>.</w:t>
      </w:r>
    </w:p>
    <w:p w14:paraId="241C7261" w14:textId="51E063E3" w:rsidR="00E84CC8" w:rsidRPr="00EC0E25" w:rsidRDefault="00E84CC8" w:rsidP="00E06D90">
      <w:pPr>
        <w:pStyle w:val="Thuy2"/>
        <w:rPr>
          <w:color w:val="auto"/>
        </w:rPr>
      </w:pPr>
      <w:bookmarkStart w:id="10" w:name="_Toc195282198"/>
      <w:r w:rsidRPr="00EC0E25">
        <w:rPr>
          <w:color w:val="auto"/>
        </w:rPr>
        <w:t>4.4  Lớp thông tin các yếu tố khác</w:t>
      </w:r>
      <w:r w:rsidR="00B24ED9" w:rsidRPr="00EC0E25">
        <w:rPr>
          <w:color w:val="auto"/>
        </w:rPr>
        <w:t xml:space="preserve"> (nếu có)</w:t>
      </w:r>
      <w:bookmarkEnd w:id="10"/>
    </w:p>
    <w:p w14:paraId="5BAD20D0" w14:textId="0602E6B7" w:rsidR="00E84CC8" w:rsidRPr="00EC0E25" w:rsidRDefault="002D1158" w:rsidP="00BD3A90">
      <w:pPr>
        <w:spacing w:before="60" w:after="60" w:line="360" w:lineRule="auto"/>
        <w:jc w:val="both"/>
        <w:rPr>
          <w:rFonts w:ascii="Arial" w:hAnsi="Arial" w:cs="Arial"/>
          <w:sz w:val="22"/>
          <w:szCs w:val="22"/>
          <w:lang w:val="it-IT"/>
        </w:rPr>
      </w:pPr>
      <w:r w:rsidRPr="00EC0E25">
        <w:rPr>
          <w:rFonts w:ascii="Arial" w:hAnsi="Arial" w:cs="Arial"/>
          <w:sz w:val="22"/>
          <w:szCs w:val="22"/>
          <w:lang w:val="it-IT"/>
        </w:rPr>
        <w:t>Lớp thông tin các yếu tố khác bao gồm các ghi chú, thuyết minh</w:t>
      </w:r>
      <w:r w:rsidR="0005645F" w:rsidRPr="00EC0E25">
        <w:rPr>
          <w:rFonts w:ascii="Arial" w:hAnsi="Arial" w:cs="Arial"/>
          <w:sz w:val="22"/>
          <w:szCs w:val="22"/>
          <w:lang w:val="it-IT"/>
        </w:rPr>
        <w:t xml:space="preserve">, </w:t>
      </w:r>
      <w:r w:rsidR="007873A0" w:rsidRPr="00EC0E25">
        <w:rPr>
          <w:rFonts w:ascii="Arial" w:hAnsi="Arial" w:cs="Arial"/>
          <w:sz w:val="22"/>
          <w:szCs w:val="22"/>
          <w:lang w:val="it-IT"/>
        </w:rPr>
        <w:t xml:space="preserve">các đối tượng có nguy cơ hoặc tiềm ẩn nguy cơ gây suy giảm </w:t>
      </w:r>
      <w:r w:rsidR="00FF218E" w:rsidRPr="00EC0E25">
        <w:rPr>
          <w:rFonts w:ascii="Arial" w:hAnsi="Arial" w:cs="Arial"/>
          <w:sz w:val="22"/>
          <w:szCs w:val="22"/>
          <w:lang w:val="it-IT"/>
        </w:rPr>
        <w:t>đất bị suy giảm độ phì</w:t>
      </w:r>
      <w:r w:rsidR="007873A0" w:rsidRPr="00EC0E25">
        <w:rPr>
          <w:rFonts w:ascii="Arial" w:hAnsi="Arial" w:cs="Arial"/>
          <w:sz w:val="22"/>
          <w:szCs w:val="22"/>
          <w:lang w:val="it-IT"/>
        </w:rPr>
        <w:t xml:space="preserve"> như khu, cụm công nghiệp; các nhà máy sản xu</w:t>
      </w:r>
      <w:r w:rsidR="00E84E4E" w:rsidRPr="00EC0E25">
        <w:rPr>
          <w:rFonts w:ascii="Arial" w:hAnsi="Arial" w:cs="Arial"/>
          <w:sz w:val="22"/>
          <w:szCs w:val="22"/>
          <w:lang w:val="it-IT"/>
        </w:rPr>
        <w:t>ấ</w:t>
      </w:r>
      <w:r w:rsidR="007873A0" w:rsidRPr="00EC0E25">
        <w:rPr>
          <w:rFonts w:ascii="Arial" w:hAnsi="Arial" w:cs="Arial"/>
          <w:sz w:val="22"/>
          <w:szCs w:val="22"/>
          <w:lang w:val="it-IT"/>
        </w:rPr>
        <w:t xml:space="preserve">t gây phát thải các chất độc hại lớn (nhà máy hóa chất, luyện thép, sản xuất thuốc bảo vệ thực vật, </w:t>
      </w:r>
      <w:r w:rsidR="0005645F" w:rsidRPr="00EC0E25">
        <w:rPr>
          <w:rFonts w:ascii="Arial" w:hAnsi="Arial" w:cs="Arial"/>
          <w:sz w:val="22"/>
          <w:szCs w:val="22"/>
          <w:lang w:val="it-IT"/>
        </w:rPr>
        <w:t>..</w:t>
      </w:r>
      <w:r w:rsidR="001E1B53" w:rsidRPr="00EC0E25">
        <w:rPr>
          <w:rFonts w:ascii="Arial" w:hAnsi="Arial" w:cs="Arial"/>
          <w:sz w:val="22"/>
          <w:szCs w:val="22"/>
          <w:lang w:val="it-IT"/>
        </w:rPr>
        <w:t>.</w:t>
      </w:r>
      <w:r w:rsidR="007873A0" w:rsidRPr="00EC0E25">
        <w:rPr>
          <w:rFonts w:ascii="Arial" w:hAnsi="Arial" w:cs="Arial"/>
          <w:sz w:val="22"/>
          <w:szCs w:val="22"/>
          <w:lang w:val="it-IT"/>
        </w:rPr>
        <w:t>).</w:t>
      </w:r>
    </w:p>
    <w:p w14:paraId="53618BBA" w14:textId="343269BF" w:rsidR="00092A1A" w:rsidRPr="00EC0E25" w:rsidRDefault="000050DB" w:rsidP="00E06D90">
      <w:pPr>
        <w:pStyle w:val="Thuy1"/>
      </w:pPr>
      <w:bookmarkStart w:id="11" w:name="_Toc195282199"/>
      <w:r w:rsidRPr="00EC0E25">
        <w:t>5</w:t>
      </w:r>
      <w:r w:rsidR="000714C6" w:rsidRPr="00EC0E25">
        <w:t xml:space="preserve"> </w:t>
      </w:r>
      <w:r w:rsidR="00092A1A" w:rsidRPr="00EC0E25">
        <w:t xml:space="preserve"> Trình bày và thể hiện </w:t>
      </w:r>
      <w:r w:rsidR="00D639F0" w:rsidRPr="00EC0E25">
        <w:t>lớp</w:t>
      </w:r>
      <w:r w:rsidR="0039007B" w:rsidRPr="00EC0E25">
        <w:t xml:space="preserve"> thông tin yếu tố</w:t>
      </w:r>
      <w:r w:rsidR="00092A1A" w:rsidRPr="00EC0E25">
        <w:t xml:space="preserve"> nền</w:t>
      </w:r>
      <w:r w:rsidR="007D2541" w:rsidRPr="00EC0E25">
        <w:t xml:space="preserve"> của bản </w:t>
      </w:r>
      <w:r w:rsidR="007D2541" w:rsidRPr="00EC0E25">
        <w:rPr>
          <w:rFonts w:hint="eastAsia"/>
        </w:rPr>
        <w:t>đ</w:t>
      </w:r>
      <w:r w:rsidR="007D2541" w:rsidRPr="00EC0E25">
        <w:t>ồ</w:t>
      </w:r>
      <w:bookmarkEnd w:id="11"/>
    </w:p>
    <w:p w14:paraId="57D9EB82" w14:textId="3CF40BE4" w:rsidR="00C40BBB" w:rsidRPr="00EC0E25" w:rsidRDefault="009573BD" w:rsidP="00C40BBB">
      <w:pPr>
        <w:spacing w:before="60" w:after="60" w:line="360" w:lineRule="auto"/>
        <w:jc w:val="both"/>
        <w:rPr>
          <w:rFonts w:ascii="Arial" w:hAnsi="Arial" w:cs="Arial"/>
          <w:sz w:val="22"/>
          <w:szCs w:val="22"/>
          <w:lang w:val="it-IT"/>
        </w:rPr>
      </w:pPr>
      <w:r w:rsidRPr="00EC0E25">
        <w:rPr>
          <w:rFonts w:ascii="Arial" w:hAnsi="Arial" w:cs="Arial"/>
          <w:sz w:val="22"/>
          <w:szCs w:val="22"/>
          <w:lang w:val="it-IT"/>
        </w:rPr>
        <w:t>Lớp thông tin yếu tố nền của bản đồ được thực hiện theo hướng dẫn tại Mục 5 và các Phụ lục A, B, D</w:t>
      </w:r>
      <w:r w:rsidR="005B0F1A" w:rsidRPr="00EC0E25">
        <w:rPr>
          <w:rFonts w:ascii="Arial" w:hAnsi="Arial" w:cs="Arial"/>
          <w:sz w:val="22"/>
          <w:szCs w:val="22"/>
          <w:lang w:val="it-IT"/>
        </w:rPr>
        <w:t xml:space="preserve"> và Bảng C.3 Phụ lục C</w:t>
      </w:r>
      <w:r w:rsidRPr="00EC0E25">
        <w:rPr>
          <w:rFonts w:ascii="Arial" w:hAnsi="Arial" w:cs="Arial"/>
          <w:sz w:val="22"/>
          <w:szCs w:val="22"/>
          <w:lang w:val="it-IT"/>
        </w:rPr>
        <w:t xml:space="preserve"> của TCVN 14363-1:2025 Trình bày và thể hiện nội dung bản </w:t>
      </w:r>
      <w:r w:rsidRPr="00EC0E25">
        <w:rPr>
          <w:rFonts w:ascii="Arial" w:hAnsi="Arial" w:cs="Arial" w:hint="eastAsia"/>
          <w:sz w:val="22"/>
          <w:szCs w:val="22"/>
          <w:lang w:val="it-IT"/>
        </w:rPr>
        <w:t>đ</w:t>
      </w:r>
      <w:r w:rsidRPr="00EC0E25">
        <w:rPr>
          <w:rFonts w:ascii="Arial" w:hAnsi="Arial" w:cs="Arial"/>
          <w:sz w:val="22"/>
          <w:szCs w:val="22"/>
          <w:lang w:val="it-IT"/>
        </w:rPr>
        <w:t>ồ chất l</w:t>
      </w:r>
      <w:r w:rsidRPr="00EC0E25">
        <w:rPr>
          <w:rFonts w:ascii="Arial" w:hAnsi="Arial" w:cs="Arial" w:hint="eastAsia"/>
          <w:sz w:val="22"/>
          <w:szCs w:val="22"/>
          <w:lang w:val="it-IT"/>
        </w:rPr>
        <w:t>ư</w:t>
      </w:r>
      <w:r w:rsidRPr="00EC0E25">
        <w:rPr>
          <w:rFonts w:ascii="Arial" w:hAnsi="Arial" w:cs="Arial"/>
          <w:sz w:val="22"/>
          <w:szCs w:val="22"/>
          <w:lang w:val="it-IT"/>
        </w:rPr>
        <w:t xml:space="preserve">ợng </w:t>
      </w:r>
      <w:r w:rsidRPr="00EC0E25">
        <w:rPr>
          <w:rFonts w:ascii="Arial" w:hAnsi="Arial" w:cs="Arial" w:hint="eastAsia"/>
          <w:sz w:val="22"/>
          <w:szCs w:val="22"/>
          <w:lang w:val="it-IT"/>
        </w:rPr>
        <w:t>đ</w:t>
      </w:r>
      <w:r w:rsidRPr="00EC0E25">
        <w:rPr>
          <w:rFonts w:ascii="Arial" w:hAnsi="Arial" w:cs="Arial"/>
          <w:sz w:val="22"/>
          <w:szCs w:val="22"/>
          <w:lang w:val="it-IT"/>
        </w:rPr>
        <w:t>ất</w:t>
      </w:r>
      <w:r w:rsidR="00C40BBB" w:rsidRPr="00EC0E25">
        <w:rPr>
          <w:rFonts w:ascii="Arial" w:hAnsi="Arial" w:cs="Arial"/>
          <w:sz w:val="22"/>
          <w:szCs w:val="22"/>
          <w:lang w:val="it-IT"/>
        </w:rPr>
        <w:t>.</w:t>
      </w:r>
    </w:p>
    <w:p w14:paraId="12495495" w14:textId="4BC80BD4" w:rsidR="00642AD4" w:rsidRPr="00EC0E25" w:rsidRDefault="00D43175" w:rsidP="00E06D90">
      <w:pPr>
        <w:pStyle w:val="Thuy1"/>
      </w:pPr>
      <w:bookmarkStart w:id="12" w:name="_Toc195282200"/>
      <w:r w:rsidRPr="00EC0E25">
        <w:lastRenderedPageBreak/>
        <w:t>6</w:t>
      </w:r>
      <w:r w:rsidR="000714C6" w:rsidRPr="00EC0E25">
        <w:t xml:space="preserve"> </w:t>
      </w:r>
      <w:r w:rsidR="00642AD4" w:rsidRPr="00EC0E25">
        <w:t xml:space="preserve"> Trình bày và thể hiện nội dung lớp </w:t>
      </w:r>
      <w:r w:rsidR="008115F5" w:rsidRPr="00EC0E25">
        <w:t>thông tin</w:t>
      </w:r>
      <w:r w:rsidR="004551B2" w:rsidRPr="00EC0E25">
        <w:t xml:space="preserve"> </w:t>
      </w:r>
      <w:r w:rsidR="00FF218E" w:rsidRPr="00EC0E25">
        <w:t>đất bị suy giảm độ phì</w:t>
      </w:r>
      <w:bookmarkEnd w:id="12"/>
    </w:p>
    <w:p w14:paraId="3EEDA885" w14:textId="2F784CD7" w:rsidR="000D34BA" w:rsidRPr="00EC0E25" w:rsidRDefault="00D43175" w:rsidP="00E06D90">
      <w:pPr>
        <w:pStyle w:val="Thuy2"/>
        <w:rPr>
          <w:color w:val="auto"/>
        </w:rPr>
      </w:pPr>
      <w:bookmarkStart w:id="13" w:name="_Toc195282201"/>
      <w:r w:rsidRPr="00EC0E25">
        <w:rPr>
          <w:color w:val="auto"/>
        </w:rPr>
        <w:t>6</w:t>
      </w:r>
      <w:r w:rsidR="000D34BA" w:rsidRPr="00EC0E25">
        <w:rPr>
          <w:color w:val="auto"/>
        </w:rPr>
        <w:t xml:space="preserve">.1  Quy </w:t>
      </w:r>
      <w:r w:rsidR="000D34BA" w:rsidRPr="00EC0E25">
        <w:rPr>
          <w:rFonts w:hint="eastAsia"/>
          <w:color w:val="auto"/>
        </w:rPr>
        <w:t>đ</w:t>
      </w:r>
      <w:r w:rsidR="000D34BA" w:rsidRPr="00EC0E25">
        <w:rPr>
          <w:color w:val="auto"/>
        </w:rPr>
        <w:t>ịnh về các tr</w:t>
      </w:r>
      <w:r w:rsidR="000D34BA" w:rsidRPr="00EC0E25">
        <w:rPr>
          <w:rFonts w:hint="eastAsia"/>
          <w:color w:val="auto"/>
        </w:rPr>
        <w:t>ư</w:t>
      </w:r>
      <w:r w:rsidR="000D34BA" w:rsidRPr="00EC0E25">
        <w:rPr>
          <w:color w:val="auto"/>
        </w:rPr>
        <w:t xml:space="preserve">ờng thông tin của lớp thông tin </w:t>
      </w:r>
      <w:r w:rsidR="00FF218E" w:rsidRPr="00EC0E25">
        <w:rPr>
          <w:color w:val="auto"/>
        </w:rPr>
        <w:t>đất bị suy giảm độ phì</w:t>
      </w:r>
      <w:bookmarkEnd w:id="13"/>
    </w:p>
    <w:p w14:paraId="3B813A7C" w14:textId="029A8CAC" w:rsidR="00537DB1" w:rsidRPr="00EC0E25" w:rsidRDefault="00537DB1" w:rsidP="00537DB1">
      <w:pPr>
        <w:spacing w:before="60" w:after="60" w:line="360" w:lineRule="auto"/>
        <w:jc w:val="both"/>
        <w:rPr>
          <w:rFonts w:ascii="Arial" w:hAnsi="Arial" w:cs="Arial"/>
          <w:spacing w:val="-4"/>
          <w:sz w:val="22"/>
          <w:szCs w:val="22"/>
          <w:lang w:val="vi-VN"/>
        </w:rPr>
      </w:pPr>
      <w:r w:rsidRPr="00EC0E25">
        <w:rPr>
          <w:rFonts w:ascii="Arial" w:hAnsi="Arial" w:cs="Arial"/>
          <w:spacing w:val="-4"/>
          <w:sz w:val="22"/>
          <w:szCs w:val="22"/>
          <w:lang w:val="vi-VN"/>
        </w:rPr>
        <w:t xml:space="preserve">Lớp thông tin </w:t>
      </w:r>
      <w:r w:rsidR="00FF218E" w:rsidRPr="00EC0E25">
        <w:rPr>
          <w:rFonts w:ascii="Arial" w:hAnsi="Arial" w:cs="Arial"/>
          <w:spacing w:val="-4"/>
          <w:sz w:val="22"/>
          <w:szCs w:val="22"/>
          <w:lang w:val="vi-VN"/>
        </w:rPr>
        <w:t>đất bị suy giảm độ phì</w:t>
      </w:r>
      <w:r w:rsidRPr="00EC0E25">
        <w:rPr>
          <w:rFonts w:ascii="Arial" w:hAnsi="Arial" w:cs="Arial"/>
          <w:spacing w:val="-4"/>
          <w:sz w:val="22"/>
          <w:szCs w:val="22"/>
          <w:lang w:val="vi-VN"/>
        </w:rPr>
        <w:t xml:space="preserve"> cả nước chứa thông tin của </w:t>
      </w:r>
      <w:r w:rsidR="004F67B5" w:rsidRPr="00EC0E25">
        <w:rPr>
          <w:rFonts w:ascii="Arial" w:hAnsi="Arial" w:cs="Arial"/>
          <w:spacing w:val="-4"/>
          <w:sz w:val="22"/>
          <w:szCs w:val="22"/>
          <w:lang w:val="vi-VN"/>
        </w:rPr>
        <w:t>16</w:t>
      </w:r>
      <w:r w:rsidRPr="00EC0E25">
        <w:rPr>
          <w:rFonts w:ascii="Arial" w:hAnsi="Arial" w:cs="Arial"/>
          <w:spacing w:val="-4"/>
          <w:sz w:val="22"/>
          <w:szCs w:val="22"/>
          <w:lang w:val="vi-VN"/>
        </w:rPr>
        <w:t xml:space="preserve"> trường thông tin thuộc tính </w:t>
      </w:r>
      <w:r w:rsidR="00B44E4F" w:rsidRPr="00EC0E25">
        <w:rPr>
          <w:rFonts w:ascii="Arial" w:hAnsi="Arial" w:cs="Arial"/>
          <w:spacing w:val="-4"/>
          <w:sz w:val="22"/>
          <w:szCs w:val="22"/>
          <w:lang w:val="vi-VN"/>
        </w:rPr>
        <w:t>quy định tại</w:t>
      </w:r>
      <w:r w:rsidRPr="00EC0E25">
        <w:rPr>
          <w:rFonts w:ascii="Arial" w:hAnsi="Arial" w:cs="Arial"/>
          <w:spacing w:val="-4"/>
          <w:sz w:val="22"/>
          <w:szCs w:val="22"/>
          <w:lang w:val="vi-VN"/>
        </w:rPr>
        <w:t xml:space="preserve"> Bảng 1</w:t>
      </w:r>
      <w:r w:rsidR="00DB57C2" w:rsidRPr="00EC0E25">
        <w:rPr>
          <w:rFonts w:ascii="Arial" w:hAnsi="Arial" w:cs="Arial"/>
          <w:spacing w:val="-4"/>
          <w:sz w:val="22"/>
          <w:szCs w:val="22"/>
          <w:lang w:val="vi-VN"/>
        </w:rPr>
        <w:t>.</w:t>
      </w:r>
    </w:p>
    <w:p w14:paraId="02380E6F" w14:textId="143BE638" w:rsidR="003D4530" w:rsidRPr="00EC0E25" w:rsidRDefault="003D4530" w:rsidP="003D4530">
      <w:pPr>
        <w:spacing w:before="60" w:after="60" w:line="360" w:lineRule="auto"/>
        <w:jc w:val="both"/>
        <w:rPr>
          <w:rFonts w:ascii="Arial" w:hAnsi="Arial" w:cs="Arial"/>
          <w:spacing w:val="-4"/>
          <w:sz w:val="22"/>
          <w:szCs w:val="22"/>
          <w:lang w:val="vi-VN"/>
        </w:rPr>
      </w:pPr>
      <w:r w:rsidRPr="00EC0E25">
        <w:rPr>
          <w:rFonts w:ascii="Arial" w:hAnsi="Arial" w:cs="Arial"/>
          <w:spacing w:val="-4"/>
          <w:sz w:val="22"/>
          <w:szCs w:val="22"/>
          <w:lang w:val="vi-VN"/>
        </w:rPr>
        <w:t xml:space="preserve">Lớp thông tin </w:t>
      </w:r>
      <w:r w:rsidR="00FF218E" w:rsidRPr="00EC0E25">
        <w:rPr>
          <w:rFonts w:ascii="Arial" w:hAnsi="Arial" w:cs="Arial"/>
          <w:spacing w:val="-4"/>
          <w:sz w:val="22"/>
          <w:szCs w:val="22"/>
          <w:lang w:val="vi-VN"/>
        </w:rPr>
        <w:t>đất bị suy giảm độ phì</w:t>
      </w:r>
      <w:r w:rsidRPr="00EC0E25">
        <w:rPr>
          <w:rFonts w:ascii="Arial" w:hAnsi="Arial" w:cs="Arial"/>
          <w:spacing w:val="-4"/>
          <w:sz w:val="22"/>
          <w:szCs w:val="22"/>
          <w:lang w:val="vi-VN"/>
        </w:rPr>
        <w:t xml:space="preserve"> cấp vùng</w:t>
      </w:r>
      <w:r w:rsidR="00AA7858" w:rsidRPr="00EC0E25">
        <w:rPr>
          <w:rFonts w:ascii="Arial" w:hAnsi="Arial" w:cs="Arial"/>
          <w:spacing w:val="-4"/>
          <w:sz w:val="22"/>
          <w:szCs w:val="22"/>
          <w:lang w:val="vi-VN"/>
        </w:rPr>
        <w:t xml:space="preserve"> </w:t>
      </w:r>
      <w:r w:rsidRPr="00EC0E25">
        <w:rPr>
          <w:rFonts w:ascii="Arial" w:hAnsi="Arial" w:cs="Arial"/>
          <w:spacing w:val="-4"/>
          <w:sz w:val="22"/>
          <w:szCs w:val="22"/>
          <w:lang w:val="vi-VN"/>
        </w:rPr>
        <w:t xml:space="preserve">chứa thông tin của </w:t>
      </w:r>
      <w:r w:rsidR="004F67B5" w:rsidRPr="00EC0E25">
        <w:rPr>
          <w:rFonts w:ascii="Arial" w:hAnsi="Arial" w:cs="Arial"/>
          <w:spacing w:val="-4"/>
          <w:sz w:val="22"/>
          <w:szCs w:val="22"/>
          <w:lang w:val="vi-VN"/>
        </w:rPr>
        <w:t>16</w:t>
      </w:r>
      <w:r w:rsidRPr="00EC0E25">
        <w:rPr>
          <w:rFonts w:ascii="Arial" w:hAnsi="Arial" w:cs="Arial"/>
          <w:spacing w:val="-4"/>
          <w:sz w:val="22"/>
          <w:szCs w:val="22"/>
          <w:lang w:val="vi-VN"/>
        </w:rPr>
        <w:t xml:space="preserve"> trường thông tin thuộc tính quy định tại Bảng 2.</w:t>
      </w:r>
    </w:p>
    <w:p w14:paraId="3A881905" w14:textId="39A7D014" w:rsidR="00537DB1" w:rsidRPr="00EC0E25" w:rsidRDefault="00537DB1" w:rsidP="00537DB1">
      <w:pPr>
        <w:spacing w:before="60" w:after="60" w:line="360" w:lineRule="auto"/>
        <w:jc w:val="both"/>
        <w:rPr>
          <w:rFonts w:ascii="Arial" w:hAnsi="Arial" w:cs="Arial"/>
          <w:spacing w:val="-4"/>
          <w:sz w:val="22"/>
          <w:szCs w:val="22"/>
          <w:lang w:val="vi-VN"/>
        </w:rPr>
      </w:pPr>
      <w:r w:rsidRPr="00EC0E25">
        <w:rPr>
          <w:rFonts w:ascii="Arial" w:hAnsi="Arial" w:cs="Arial"/>
          <w:spacing w:val="-4"/>
          <w:sz w:val="22"/>
          <w:szCs w:val="22"/>
          <w:lang w:val="vi-VN"/>
        </w:rPr>
        <w:t xml:space="preserve">Lớp thông tin </w:t>
      </w:r>
      <w:r w:rsidR="00FF218E" w:rsidRPr="00EC0E25">
        <w:rPr>
          <w:rFonts w:ascii="Arial" w:hAnsi="Arial" w:cs="Arial"/>
          <w:spacing w:val="-4"/>
          <w:sz w:val="22"/>
          <w:szCs w:val="22"/>
          <w:lang w:val="vi-VN"/>
        </w:rPr>
        <w:t>đất bị suy giảm độ phì</w:t>
      </w:r>
      <w:r w:rsidRPr="00EC0E25">
        <w:rPr>
          <w:rFonts w:ascii="Arial" w:hAnsi="Arial" w:cs="Arial"/>
          <w:spacing w:val="-4"/>
          <w:sz w:val="22"/>
          <w:szCs w:val="22"/>
          <w:lang w:val="vi-VN"/>
        </w:rPr>
        <w:t xml:space="preserve"> cấp tỉnh chứa thông tin của</w:t>
      </w:r>
      <w:r w:rsidR="006E53C0" w:rsidRPr="00EC0E25">
        <w:rPr>
          <w:rFonts w:ascii="Arial" w:hAnsi="Arial" w:cs="Arial"/>
          <w:spacing w:val="-4"/>
          <w:sz w:val="22"/>
          <w:szCs w:val="22"/>
          <w:lang w:val="vi-VN"/>
        </w:rPr>
        <w:t xml:space="preserve"> </w:t>
      </w:r>
      <w:r w:rsidR="004F67B5" w:rsidRPr="00EC0E25">
        <w:rPr>
          <w:rFonts w:ascii="Arial" w:hAnsi="Arial" w:cs="Arial"/>
          <w:spacing w:val="-4"/>
          <w:sz w:val="22"/>
          <w:szCs w:val="22"/>
          <w:lang w:val="vi-VN"/>
        </w:rPr>
        <w:t>17</w:t>
      </w:r>
      <w:r w:rsidRPr="00EC0E25">
        <w:rPr>
          <w:rFonts w:ascii="Arial" w:hAnsi="Arial" w:cs="Arial"/>
          <w:spacing w:val="-4"/>
          <w:sz w:val="22"/>
          <w:szCs w:val="22"/>
          <w:lang w:val="vi-VN"/>
        </w:rPr>
        <w:t xml:space="preserve"> trường thông tin thuộc tính </w:t>
      </w:r>
      <w:r w:rsidR="00B44E4F" w:rsidRPr="00EC0E25">
        <w:rPr>
          <w:rFonts w:ascii="Arial" w:hAnsi="Arial" w:cs="Arial"/>
          <w:spacing w:val="-4"/>
          <w:sz w:val="22"/>
          <w:szCs w:val="22"/>
          <w:lang w:val="vi-VN"/>
        </w:rPr>
        <w:t xml:space="preserve">quy định tại </w:t>
      </w:r>
      <w:r w:rsidRPr="00EC0E25">
        <w:rPr>
          <w:rFonts w:ascii="Arial" w:hAnsi="Arial" w:cs="Arial"/>
          <w:spacing w:val="-4"/>
          <w:sz w:val="22"/>
          <w:szCs w:val="22"/>
          <w:lang w:val="vi-VN"/>
        </w:rPr>
        <w:t xml:space="preserve">Bảng </w:t>
      </w:r>
      <w:r w:rsidR="003D4530" w:rsidRPr="00EC0E25">
        <w:rPr>
          <w:rFonts w:ascii="Arial" w:hAnsi="Arial" w:cs="Arial"/>
          <w:spacing w:val="-4"/>
          <w:sz w:val="22"/>
          <w:szCs w:val="22"/>
          <w:lang w:val="vi-VN"/>
        </w:rPr>
        <w:t>3</w:t>
      </w:r>
      <w:r w:rsidRPr="00EC0E25">
        <w:rPr>
          <w:rFonts w:ascii="Arial" w:hAnsi="Arial" w:cs="Arial"/>
          <w:spacing w:val="-4"/>
          <w:sz w:val="22"/>
          <w:szCs w:val="22"/>
          <w:lang w:val="vi-VN"/>
        </w:rPr>
        <w:t>.</w:t>
      </w:r>
    </w:p>
    <w:p w14:paraId="08537C6F" w14:textId="1C3ED14A" w:rsidR="000D34BA" w:rsidRPr="00EC0E25" w:rsidRDefault="00D43175" w:rsidP="00E06D90">
      <w:pPr>
        <w:pStyle w:val="Thuy2"/>
        <w:rPr>
          <w:color w:val="auto"/>
        </w:rPr>
      </w:pPr>
      <w:bookmarkStart w:id="14" w:name="_Toc195282202"/>
      <w:r w:rsidRPr="00EC0E25">
        <w:rPr>
          <w:color w:val="auto"/>
        </w:rPr>
        <w:t>6</w:t>
      </w:r>
      <w:r w:rsidR="000D34BA" w:rsidRPr="00EC0E25">
        <w:rPr>
          <w:color w:val="auto"/>
        </w:rPr>
        <w:t xml:space="preserve">.2  Quy </w:t>
      </w:r>
      <w:r w:rsidR="000D34BA" w:rsidRPr="00EC0E25">
        <w:rPr>
          <w:rFonts w:hint="eastAsia"/>
          <w:color w:val="auto"/>
        </w:rPr>
        <w:t>đ</w:t>
      </w:r>
      <w:r w:rsidR="000D34BA" w:rsidRPr="00EC0E25">
        <w:rPr>
          <w:color w:val="auto"/>
        </w:rPr>
        <w:t xml:space="preserve">ịnh về </w:t>
      </w:r>
      <w:r w:rsidR="00510896" w:rsidRPr="00EC0E25">
        <w:rPr>
          <w:color w:val="auto"/>
        </w:rPr>
        <w:t xml:space="preserve">nhãn, màu sắc khoanh </w:t>
      </w:r>
      <w:r w:rsidR="00510896" w:rsidRPr="00EC0E25">
        <w:rPr>
          <w:rFonts w:hint="eastAsia"/>
          <w:color w:val="auto"/>
        </w:rPr>
        <w:t>đ</w:t>
      </w:r>
      <w:r w:rsidR="00510896" w:rsidRPr="00EC0E25">
        <w:rPr>
          <w:color w:val="auto"/>
        </w:rPr>
        <w:t xml:space="preserve">ất thể hiện kết quả </w:t>
      </w:r>
      <w:r w:rsidR="00510896" w:rsidRPr="00EC0E25">
        <w:rPr>
          <w:rFonts w:hint="eastAsia"/>
          <w:color w:val="auto"/>
        </w:rPr>
        <w:t>đá</w:t>
      </w:r>
      <w:r w:rsidR="00510896" w:rsidRPr="00EC0E25">
        <w:rPr>
          <w:color w:val="auto"/>
        </w:rPr>
        <w:t xml:space="preserve">nh giá </w:t>
      </w:r>
      <w:r w:rsidR="00FF218E" w:rsidRPr="00EC0E25">
        <w:rPr>
          <w:color w:val="auto"/>
        </w:rPr>
        <w:t>đất bị suy giảm độ phì</w:t>
      </w:r>
      <w:r w:rsidR="000D34BA" w:rsidRPr="00EC0E25">
        <w:rPr>
          <w:color w:val="auto"/>
        </w:rPr>
        <w:t xml:space="preserve"> của lớp thông tin </w:t>
      </w:r>
      <w:r w:rsidR="00FF218E" w:rsidRPr="00EC0E25">
        <w:rPr>
          <w:color w:val="auto"/>
        </w:rPr>
        <w:t>đất bị suy giảm độ phì</w:t>
      </w:r>
      <w:bookmarkEnd w:id="14"/>
    </w:p>
    <w:p w14:paraId="09F34BBF" w14:textId="01CC73B5" w:rsidR="0065110F" w:rsidRPr="00EC0E25" w:rsidRDefault="00A31A21" w:rsidP="0065110F">
      <w:pPr>
        <w:spacing w:line="360" w:lineRule="auto"/>
        <w:jc w:val="both"/>
        <w:rPr>
          <w:rFonts w:ascii="Arial" w:hAnsi="Arial" w:cs="Arial"/>
          <w:sz w:val="22"/>
          <w:szCs w:val="22"/>
          <w:lang w:val="vi-VN"/>
        </w:rPr>
      </w:pPr>
      <w:r w:rsidRPr="00EC0E25">
        <w:rPr>
          <w:rFonts w:ascii="Arial" w:hAnsi="Arial" w:cs="Arial"/>
          <w:sz w:val="22"/>
          <w:szCs w:val="22"/>
          <w:lang w:val="vi-VN"/>
        </w:rPr>
        <w:t>N</w:t>
      </w:r>
      <w:r w:rsidR="00510896" w:rsidRPr="00EC0E25">
        <w:rPr>
          <w:rFonts w:ascii="Arial" w:hAnsi="Arial" w:cs="Arial"/>
          <w:sz w:val="22"/>
          <w:szCs w:val="22"/>
          <w:lang w:val="vi-VN"/>
        </w:rPr>
        <w:t xml:space="preserve">hãn, màu sắc khoanh </w:t>
      </w:r>
      <w:r w:rsidR="00510896" w:rsidRPr="00EC0E25">
        <w:rPr>
          <w:rFonts w:ascii="Arial" w:hAnsi="Arial" w:cs="Arial" w:hint="eastAsia"/>
          <w:sz w:val="22"/>
          <w:szCs w:val="22"/>
          <w:lang w:val="vi-VN"/>
        </w:rPr>
        <w:t>đ</w:t>
      </w:r>
      <w:r w:rsidR="00510896" w:rsidRPr="00EC0E25">
        <w:rPr>
          <w:rFonts w:ascii="Arial" w:hAnsi="Arial" w:cs="Arial"/>
          <w:sz w:val="22"/>
          <w:szCs w:val="22"/>
          <w:lang w:val="vi-VN"/>
        </w:rPr>
        <w:t xml:space="preserve">ất thể hiện kết quả </w:t>
      </w:r>
      <w:r w:rsidR="00510896" w:rsidRPr="00EC0E25">
        <w:rPr>
          <w:rFonts w:ascii="Arial" w:hAnsi="Arial" w:cs="Arial" w:hint="eastAsia"/>
          <w:sz w:val="22"/>
          <w:szCs w:val="22"/>
          <w:lang w:val="vi-VN"/>
        </w:rPr>
        <w:t>đá</w:t>
      </w:r>
      <w:r w:rsidR="00510896" w:rsidRPr="00EC0E25">
        <w:rPr>
          <w:rFonts w:ascii="Arial" w:hAnsi="Arial" w:cs="Arial"/>
          <w:sz w:val="22"/>
          <w:szCs w:val="22"/>
          <w:lang w:val="vi-VN"/>
        </w:rPr>
        <w:t xml:space="preserve">nh giá </w:t>
      </w:r>
      <w:r w:rsidR="00FF218E" w:rsidRPr="00EC0E25">
        <w:rPr>
          <w:rFonts w:ascii="Arial" w:hAnsi="Arial" w:cs="Arial"/>
          <w:sz w:val="22"/>
          <w:szCs w:val="22"/>
          <w:lang w:val="vi-VN"/>
        </w:rPr>
        <w:t>đất bị suy giảm độ phì</w:t>
      </w:r>
      <w:r w:rsidR="0065110F" w:rsidRPr="00EC0E25">
        <w:rPr>
          <w:rFonts w:ascii="Arial" w:hAnsi="Arial" w:cs="Arial"/>
          <w:sz w:val="22"/>
          <w:szCs w:val="22"/>
          <w:lang w:val="vi-VN"/>
        </w:rPr>
        <w:t xml:space="preserve"> của lớp thông tin </w:t>
      </w:r>
      <w:r w:rsidR="00FF218E" w:rsidRPr="00EC0E25">
        <w:rPr>
          <w:rFonts w:ascii="Arial" w:hAnsi="Arial" w:cs="Arial"/>
          <w:sz w:val="22"/>
          <w:szCs w:val="22"/>
          <w:lang w:val="vi-VN"/>
        </w:rPr>
        <w:t>đất bị suy giảm độ phì</w:t>
      </w:r>
      <w:r w:rsidR="0065110F" w:rsidRPr="00EC0E25">
        <w:rPr>
          <w:rFonts w:ascii="Arial" w:hAnsi="Arial" w:cs="Arial"/>
          <w:sz w:val="22"/>
          <w:szCs w:val="22"/>
          <w:lang w:val="vi-VN"/>
        </w:rPr>
        <w:t xml:space="preserve"> được</w:t>
      </w:r>
      <w:r w:rsidR="001F0AD9" w:rsidRPr="00EC0E25">
        <w:rPr>
          <w:rFonts w:ascii="Arial" w:hAnsi="Arial" w:cs="Arial"/>
          <w:sz w:val="22"/>
          <w:szCs w:val="22"/>
          <w:lang w:val="vi-VN"/>
        </w:rPr>
        <w:t xml:space="preserve"> thể hiện chi tiết đến từng khoanh đất</w:t>
      </w:r>
      <w:r w:rsidR="0065110F" w:rsidRPr="00EC0E25">
        <w:rPr>
          <w:rFonts w:ascii="Arial" w:hAnsi="Arial" w:cs="Arial"/>
          <w:sz w:val="22"/>
          <w:szCs w:val="22"/>
          <w:lang w:val="vi-VN"/>
        </w:rPr>
        <w:t xml:space="preserve"> quy định </w:t>
      </w:r>
      <w:bookmarkStart w:id="15" w:name="_Hlk193977169"/>
      <w:r w:rsidR="0065110F" w:rsidRPr="00EC0E25">
        <w:rPr>
          <w:rFonts w:ascii="Arial" w:hAnsi="Arial" w:cs="Arial"/>
          <w:sz w:val="22"/>
          <w:szCs w:val="22"/>
          <w:lang w:val="vi-VN"/>
        </w:rPr>
        <w:t xml:space="preserve">tại </w:t>
      </w:r>
      <w:r w:rsidR="001F0AD9" w:rsidRPr="00EC0E25">
        <w:rPr>
          <w:rFonts w:ascii="Arial" w:hAnsi="Arial" w:cs="Arial"/>
          <w:sz w:val="22"/>
          <w:szCs w:val="22"/>
          <w:lang w:val="vi-VN"/>
        </w:rPr>
        <w:t xml:space="preserve">Phụ lục </w:t>
      </w:r>
      <w:bookmarkEnd w:id="15"/>
      <w:r w:rsidR="00CC7241" w:rsidRPr="00DE48B9">
        <w:rPr>
          <w:rFonts w:ascii="Arial" w:hAnsi="Arial" w:cs="Arial"/>
          <w:sz w:val="22"/>
          <w:szCs w:val="22"/>
          <w:lang w:val="vi-VN"/>
        </w:rPr>
        <w:t>A</w:t>
      </w:r>
      <w:r w:rsidR="0065110F" w:rsidRPr="00EC0E25">
        <w:rPr>
          <w:rFonts w:ascii="Arial" w:hAnsi="Arial" w:cs="Arial"/>
          <w:sz w:val="22"/>
          <w:szCs w:val="22"/>
          <w:lang w:val="vi-VN"/>
        </w:rPr>
        <w:t>.</w:t>
      </w:r>
    </w:p>
    <w:p w14:paraId="2648AA12" w14:textId="16D6CFE0" w:rsidR="00B9067B" w:rsidRPr="00EC0E25" w:rsidRDefault="00D43175" w:rsidP="00E06D90">
      <w:pPr>
        <w:pStyle w:val="Thuy2"/>
        <w:rPr>
          <w:color w:val="auto"/>
          <w:lang w:val="it-IT"/>
        </w:rPr>
      </w:pPr>
      <w:bookmarkStart w:id="16" w:name="_Toc195282203"/>
      <w:r w:rsidRPr="00EC0E25">
        <w:rPr>
          <w:color w:val="auto"/>
        </w:rPr>
        <w:t>6</w:t>
      </w:r>
      <w:r w:rsidR="000D34BA" w:rsidRPr="00EC0E25">
        <w:rPr>
          <w:color w:val="auto"/>
        </w:rPr>
        <w:t xml:space="preserve">.3  Quy </w:t>
      </w:r>
      <w:r w:rsidR="000D34BA" w:rsidRPr="00EC0E25">
        <w:rPr>
          <w:rFonts w:hint="eastAsia"/>
          <w:color w:val="auto"/>
        </w:rPr>
        <w:t>đ</w:t>
      </w:r>
      <w:r w:rsidR="000D34BA" w:rsidRPr="00EC0E25">
        <w:rPr>
          <w:color w:val="auto"/>
        </w:rPr>
        <w:t xml:space="preserve">ịnh về ký hiệu, màu sắc thể hiện khoanh </w:t>
      </w:r>
      <w:r w:rsidR="000D34BA" w:rsidRPr="00EC0E25">
        <w:rPr>
          <w:rFonts w:hint="eastAsia"/>
          <w:color w:val="auto"/>
        </w:rPr>
        <w:t>đ</w:t>
      </w:r>
      <w:r w:rsidR="000D34BA" w:rsidRPr="00EC0E25">
        <w:rPr>
          <w:color w:val="auto"/>
        </w:rPr>
        <w:t xml:space="preserve">ất không </w:t>
      </w:r>
      <w:r w:rsidR="000D34BA" w:rsidRPr="00EC0E25">
        <w:rPr>
          <w:rFonts w:hint="eastAsia"/>
          <w:color w:val="auto"/>
        </w:rPr>
        <w:t>đ</w:t>
      </w:r>
      <w:r w:rsidR="000D34BA" w:rsidRPr="00EC0E25">
        <w:rPr>
          <w:color w:val="auto"/>
        </w:rPr>
        <w:t xml:space="preserve">iều tra của lớp thông tin </w:t>
      </w:r>
      <w:r w:rsidR="00FF218E" w:rsidRPr="00EC0E25">
        <w:rPr>
          <w:color w:val="auto"/>
        </w:rPr>
        <w:t>đất bị suy giảm độ phì</w:t>
      </w:r>
      <w:bookmarkEnd w:id="16"/>
      <w:r w:rsidR="000D34BA" w:rsidRPr="00EC0E25">
        <w:rPr>
          <w:color w:val="auto"/>
        </w:rPr>
        <w:t xml:space="preserve"> </w:t>
      </w:r>
    </w:p>
    <w:p w14:paraId="40E382C2" w14:textId="100ECB85" w:rsidR="00146B0D" w:rsidRPr="00EC0E25" w:rsidRDefault="00B9067B" w:rsidP="00537DB1">
      <w:pPr>
        <w:spacing w:before="60" w:after="60" w:line="360" w:lineRule="auto"/>
        <w:jc w:val="both"/>
        <w:rPr>
          <w:rFonts w:ascii="Arial" w:hAnsi="Arial" w:cs="Arial"/>
          <w:sz w:val="22"/>
          <w:szCs w:val="22"/>
          <w:lang w:val="it-IT"/>
        </w:rPr>
      </w:pPr>
      <w:r w:rsidRPr="00EC0E25">
        <w:rPr>
          <w:rFonts w:ascii="Arial" w:hAnsi="Arial" w:cs="Arial"/>
          <w:sz w:val="22"/>
          <w:szCs w:val="22"/>
          <w:lang w:val="it-IT"/>
        </w:rPr>
        <w:t>K</w:t>
      </w:r>
      <w:r w:rsidR="004B5BA8" w:rsidRPr="00EC0E25">
        <w:rPr>
          <w:rFonts w:ascii="Arial" w:hAnsi="Arial" w:cs="Arial"/>
          <w:sz w:val="22"/>
          <w:szCs w:val="22"/>
          <w:lang w:val="it-IT"/>
        </w:rPr>
        <w:t>ý hiệu</w:t>
      </w:r>
      <w:r w:rsidR="00D44C9B" w:rsidRPr="00EC0E25">
        <w:rPr>
          <w:rFonts w:ascii="Arial" w:hAnsi="Arial" w:cs="Arial"/>
          <w:sz w:val="22"/>
          <w:szCs w:val="22"/>
          <w:lang w:val="it-IT"/>
        </w:rPr>
        <w:t>, màu sắc thể hiện</w:t>
      </w:r>
      <w:r w:rsidR="004B5BA8" w:rsidRPr="00EC0E25">
        <w:rPr>
          <w:rFonts w:ascii="Arial" w:hAnsi="Arial" w:cs="Arial"/>
          <w:sz w:val="22"/>
          <w:szCs w:val="22"/>
          <w:lang w:val="it-IT"/>
        </w:rPr>
        <w:t xml:space="preserve"> khoanh đất không điều tra </w:t>
      </w:r>
      <w:r w:rsidR="00D44C9B" w:rsidRPr="00EC0E25">
        <w:rPr>
          <w:rFonts w:ascii="Arial" w:hAnsi="Arial" w:cs="Arial"/>
          <w:sz w:val="22"/>
          <w:szCs w:val="22"/>
          <w:lang w:val="it-IT"/>
        </w:rPr>
        <w:t xml:space="preserve">của lớp thông tin </w:t>
      </w:r>
      <w:r w:rsidR="00FF218E" w:rsidRPr="00EC0E25">
        <w:rPr>
          <w:rFonts w:ascii="Arial" w:hAnsi="Arial" w:cs="Arial"/>
          <w:sz w:val="22"/>
          <w:szCs w:val="22"/>
          <w:lang w:val="it-IT"/>
        </w:rPr>
        <w:t>đất bị suy giảm độ phì</w:t>
      </w:r>
      <w:r w:rsidR="00D44C9B" w:rsidRPr="00EC0E25">
        <w:rPr>
          <w:rFonts w:ascii="Arial" w:hAnsi="Arial" w:cs="Arial"/>
          <w:sz w:val="22"/>
          <w:szCs w:val="22"/>
          <w:lang w:val="it-IT"/>
        </w:rPr>
        <w:t xml:space="preserve"> </w:t>
      </w:r>
      <w:r w:rsidR="004B5BA8" w:rsidRPr="00EC0E25">
        <w:rPr>
          <w:rFonts w:ascii="Arial" w:hAnsi="Arial" w:cs="Arial"/>
          <w:sz w:val="22"/>
          <w:szCs w:val="22"/>
          <w:lang w:val="it-IT"/>
        </w:rPr>
        <w:t xml:space="preserve">quy định </w:t>
      </w:r>
      <w:bookmarkStart w:id="17" w:name="_Hlk193977139"/>
      <w:r w:rsidR="004B5BA8" w:rsidRPr="00EC0E25">
        <w:rPr>
          <w:rFonts w:ascii="Arial" w:hAnsi="Arial" w:cs="Arial"/>
          <w:sz w:val="22"/>
          <w:szCs w:val="22"/>
          <w:lang w:val="it-IT"/>
        </w:rPr>
        <w:t xml:space="preserve">tại Phụ lục </w:t>
      </w:r>
      <w:bookmarkEnd w:id="17"/>
      <w:r w:rsidR="00CC7241" w:rsidRPr="00EC0E25">
        <w:rPr>
          <w:rFonts w:ascii="Arial" w:hAnsi="Arial" w:cs="Arial"/>
          <w:sz w:val="22"/>
          <w:szCs w:val="22"/>
          <w:lang w:val="it-IT"/>
        </w:rPr>
        <w:t>A</w:t>
      </w:r>
      <w:r w:rsidR="004B5BA8" w:rsidRPr="00EC0E25">
        <w:rPr>
          <w:rFonts w:ascii="Arial" w:hAnsi="Arial" w:cs="Arial"/>
          <w:sz w:val="22"/>
          <w:szCs w:val="22"/>
          <w:lang w:val="it-IT"/>
        </w:rPr>
        <w:t>.</w:t>
      </w:r>
    </w:p>
    <w:p w14:paraId="1234AD76" w14:textId="29EDE99A" w:rsidR="003F5C80" w:rsidRPr="00EC0E25" w:rsidRDefault="003F5C80">
      <w:pPr>
        <w:spacing w:after="160" w:line="259" w:lineRule="auto"/>
        <w:rPr>
          <w:rFonts w:ascii="Arial" w:hAnsi="Arial" w:cs="Arial"/>
          <w:sz w:val="20"/>
          <w:lang w:val="it-IT"/>
        </w:rPr>
      </w:pPr>
      <w:r w:rsidRPr="00EC0E25">
        <w:rPr>
          <w:rFonts w:ascii="Arial" w:hAnsi="Arial" w:cs="Arial"/>
          <w:sz w:val="20"/>
          <w:lang w:val="it-IT"/>
        </w:rPr>
        <w:br w:type="page"/>
      </w:r>
    </w:p>
    <w:p w14:paraId="69A4F325" w14:textId="77777777" w:rsidR="00E00A0C" w:rsidRPr="00EC0E25" w:rsidRDefault="00E00A0C" w:rsidP="00E00A0C">
      <w:pPr>
        <w:spacing w:after="120" w:line="340" w:lineRule="atLeast"/>
        <w:jc w:val="center"/>
        <w:rPr>
          <w:rFonts w:ascii="Times New Roman" w:hAnsi="Times New Roman"/>
          <w:b/>
          <w:sz w:val="24"/>
          <w:szCs w:val="24"/>
          <w:lang w:val="it-IT"/>
        </w:rPr>
        <w:sectPr w:rsidR="00E00A0C" w:rsidRPr="00EC0E25" w:rsidSect="00E06D90">
          <w:footerReference w:type="even" r:id="rId18"/>
          <w:headerReference w:type="first" r:id="rId19"/>
          <w:footerReference w:type="first" r:id="rId20"/>
          <w:pgSz w:w="11907" w:h="16840" w:code="9"/>
          <w:pgMar w:top="1134" w:right="680" w:bottom="1134" w:left="1134" w:header="720" w:footer="720" w:gutter="0"/>
          <w:cols w:space="720"/>
          <w:titlePg/>
          <w:docGrid w:linePitch="381"/>
        </w:sectPr>
      </w:pPr>
    </w:p>
    <w:p w14:paraId="727B68E3" w14:textId="77777777" w:rsidR="00E00A0C" w:rsidRPr="00EC0E25" w:rsidRDefault="00E00A0C" w:rsidP="00E00A0C">
      <w:pPr>
        <w:spacing w:after="120" w:line="340" w:lineRule="atLeast"/>
        <w:jc w:val="center"/>
        <w:rPr>
          <w:rFonts w:ascii="Times New Roman" w:hAnsi="Times New Roman"/>
          <w:b/>
          <w:sz w:val="24"/>
          <w:szCs w:val="24"/>
          <w:lang w:val="it-IT"/>
        </w:rPr>
      </w:pPr>
      <w:r w:rsidRPr="00EC0E25">
        <w:rPr>
          <w:rFonts w:ascii="Times New Roman" w:hAnsi="Times New Roman"/>
          <w:b/>
          <w:sz w:val="24"/>
          <w:szCs w:val="24"/>
          <w:lang w:val="it-IT"/>
        </w:rPr>
        <w:lastRenderedPageBreak/>
        <w:t>Bảng 1 - Các trường thông tin trong lớp thông tin đất bị suy giảm độ phì của Bản đồ đất bị suy giảm độ phì cả nước (tỷ lệ 1:1 000 000)</w:t>
      </w:r>
    </w:p>
    <w:tbl>
      <w:tblPr>
        <w:tblW w:w="1548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3253"/>
        <w:gridCol w:w="2617"/>
        <w:gridCol w:w="1682"/>
        <w:gridCol w:w="1900"/>
        <w:gridCol w:w="1027"/>
        <w:gridCol w:w="4338"/>
      </w:tblGrid>
      <w:tr w:rsidR="00EC0E25" w:rsidRPr="00EC0E25" w14:paraId="2A1A1A32" w14:textId="77777777" w:rsidTr="00E40014">
        <w:trPr>
          <w:trHeight w:val="340"/>
          <w:tblHeader/>
        </w:trPr>
        <w:tc>
          <w:tcPr>
            <w:tcW w:w="670" w:type="dxa"/>
            <w:vMerge w:val="restart"/>
            <w:vAlign w:val="center"/>
            <w:hideMark/>
          </w:tcPr>
          <w:p w14:paraId="0373BE49" w14:textId="77777777" w:rsidR="00E00A0C" w:rsidRPr="00EC0E25" w:rsidRDefault="00E00A0C" w:rsidP="00E00A0C">
            <w:pPr>
              <w:widowControl w:val="0"/>
              <w:jc w:val="center"/>
              <w:rPr>
                <w:rFonts w:ascii="Arial" w:hAnsi="Arial" w:cs="Arial"/>
                <w:b/>
                <w:bCs/>
                <w:sz w:val="22"/>
                <w:szCs w:val="22"/>
              </w:rPr>
            </w:pPr>
            <w:r w:rsidRPr="00EC0E25">
              <w:rPr>
                <w:rFonts w:ascii="Arial" w:hAnsi="Arial" w:cs="Arial"/>
                <w:b/>
                <w:bCs/>
                <w:sz w:val="22"/>
                <w:szCs w:val="22"/>
              </w:rPr>
              <w:t>STT</w:t>
            </w:r>
          </w:p>
        </w:tc>
        <w:tc>
          <w:tcPr>
            <w:tcW w:w="3253" w:type="dxa"/>
            <w:vMerge w:val="restart"/>
            <w:vAlign w:val="center"/>
            <w:hideMark/>
          </w:tcPr>
          <w:p w14:paraId="0A57A6B4" w14:textId="77777777" w:rsidR="00E00A0C" w:rsidRPr="00EC0E25" w:rsidRDefault="00E00A0C" w:rsidP="00E00A0C">
            <w:pPr>
              <w:widowControl w:val="0"/>
              <w:jc w:val="center"/>
              <w:rPr>
                <w:rFonts w:ascii="Arial" w:hAnsi="Arial" w:cs="Arial"/>
                <w:b/>
                <w:bCs/>
                <w:sz w:val="22"/>
                <w:szCs w:val="22"/>
              </w:rPr>
            </w:pPr>
            <w:r w:rsidRPr="00EC0E25">
              <w:rPr>
                <w:rFonts w:ascii="Arial" w:hAnsi="Arial" w:cs="Arial"/>
                <w:b/>
                <w:bCs/>
                <w:sz w:val="22"/>
                <w:szCs w:val="22"/>
              </w:rPr>
              <w:t>Tên trường thông tin</w:t>
            </w:r>
          </w:p>
        </w:tc>
        <w:tc>
          <w:tcPr>
            <w:tcW w:w="2617" w:type="dxa"/>
            <w:vMerge w:val="restart"/>
            <w:vAlign w:val="center"/>
            <w:hideMark/>
          </w:tcPr>
          <w:p w14:paraId="5FA2F2FF" w14:textId="77777777" w:rsidR="00E00A0C" w:rsidRPr="00EC0E25" w:rsidRDefault="00E00A0C" w:rsidP="00E00A0C">
            <w:pPr>
              <w:widowControl w:val="0"/>
              <w:jc w:val="center"/>
              <w:rPr>
                <w:rFonts w:ascii="Arial" w:hAnsi="Arial" w:cs="Arial"/>
                <w:b/>
                <w:bCs/>
                <w:sz w:val="22"/>
                <w:szCs w:val="22"/>
              </w:rPr>
            </w:pPr>
            <w:r w:rsidRPr="00EC0E25">
              <w:rPr>
                <w:rFonts w:ascii="Arial" w:hAnsi="Arial" w:cs="Arial"/>
                <w:b/>
                <w:bCs/>
                <w:sz w:val="22"/>
                <w:szCs w:val="22"/>
              </w:rPr>
              <w:t>Ký hiệu trường thông tin</w:t>
            </w:r>
          </w:p>
        </w:tc>
        <w:tc>
          <w:tcPr>
            <w:tcW w:w="3582" w:type="dxa"/>
            <w:gridSpan w:val="2"/>
            <w:vAlign w:val="center"/>
          </w:tcPr>
          <w:p w14:paraId="095115E7" w14:textId="77777777" w:rsidR="00E00A0C" w:rsidRPr="00EC0E25" w:rsidRDefault="00E00A0C" w:rsidP="00E00A0C">
            <w:pPr>
              <w:widowControl w:val="0"/>
              <w:jc w:val="center"/>
              <w:rPr>
                <w:rFonts w:ascii="Arial" w:hAnsi="Arial" w:cs="Arial"/>
                <w:b/>
                <w:bCs/>
                <w:sz w:val="22"/>
                <w:szCs w:val="22"/>
              </w:rPr>
            </w:pPr>
            <w:r w:rsidRPr="00EC0E25">
              <w:rPr>
                <w:rFonts w:ascii="Arial" w:hAnsi="Arial" w:cs="Arial"/>
                <w:b/>
                <w:bCs/>
                <w:sz w:val="22"/>
                <w:szCs w:val="22"/>
              </w:rPr>
              <w:t>Kiểu dữ liệu</w:t>
            </w:r>
          </w:p>
        </w:tc>
        <w:tc>
          <w:tcPr>
            <w:tcW w:w="1027" w:type="dxa"/>
            <w:vMerge w:val="restart"/>
            <w:vAlign w:val="center"/>
            <w:hideMark/>
          </w:tcPr>
          <w:p w14:paraId="06C1FCAA" w14:textId="77777777" w:rsidR="00E00A0C" w:rsidRPr="00EC0E25" w:rsidRDefault="00E00A0C" w:rsidP="00E00A0C">
            <w:pPr>
              <w:widowControl w:val="0"/>
              <w:jc w:val="center"/>
              <w:rPr>
                <w:rFonts w:ascii="Arial" w:hAnsi="Arial" w:cs="Arial"/>
                <w:b/>
                <w:bCs/>
                <w:sz w:val="22"/>
                <w:szCs w:val="22"/>
              </w:rPr>
            </w:pPr>
            <w:r w:rsidRPr="00EC0E25">
              <w:rPr>
                <w:rFonts w:ascii="Arial" w:hAnsi="Arial" w:cs="Arial"/>
                <w:b/>
                <w:bCs/>
                <w:sz w:val="22"/>
                <w:szCs w:val="22"/>
              </w:rPr>
              <w:t>Độ dài trường</w:t>
            </w:r>
          </w:p>
        </w:tc>
        <w:tc>
          <w:tcPr>
            <w:tcW w:w="4338" w:type="dxa"/>
            <w:vMerge w:val="restart"/>
            <w:vAlign w:val="center"/>
            <w:hideMark/>
          </w:tcPr>
          <w:p w14:paraId="5B06ACA5" w14:textId="77777777" w:rsidR="00E00A0C" w:rsidRPr="00EC0E25" w:rsidRDefault="00E00A0C" w:rsidP="00E00A0C">
            <w:pPr>
              <w:widowControl w:val="0"/>
              <w:jc w:val="center"/>
              <w:rPr>
                <w:rFonts w:ascii="Arial" w:hAnsi="Arial" w:cs="Arial"/>
                <w:b/>
                <w:bCs/>
                <w:sz w:val="22"/>
                <w:szCs w:val="22"/>
              </w:rPr>
            </w:pPr>
            <w:r w:rsidRPr="00EC0E25">
              <w:rPr>
                <w:rFonts w:ascii="Arial" w:hAnsi="Arial" w:cs="Arial"/>
                <w:b/>
                <w:bCs/>
                <w:sz w:val="22"/>
                <w:szCs w:val="22"/>
              </w:rPr>
              <w:t>Mô tả</w:t>
            </w:r>
          </w:p>
        </w:tc>
      </w:tr>
      <w:tr w:rsidR="00EC0E25" w:rsidRPr="00EC0E25" w14:paraId="54B8371A" w14:textId="77777777" w:rsidTr="00E40014">
        <w:trPr>
          <w:trHeight w:val="340"/>
          <w:tblHeader/>
        </w:trPr>
        <w:tc>
          <w:tcPr>
            <w:tcW w:w="670" w:type="dxa"/>
            <w:vMerge/>
            <w:vAlign w:val="center"/>
            <w:hideMark/>
          </w:tcPr>
          <w:p w14:paraId="466BCB5A" w14:textId="77777777" w:rsidR="00E00A0C" w:rsidRPr="00EC0E25" w:rsidRDefault="00E00A0C" w:rsidP="00E00A0C">
            <w:pPr>
              <w:widowControl w:val="0"/>
              <w:jc w:val="center"/>
              <w:rPr>
                <w:rFonts w:ascii="Arial" w:hAnsi="Arial" w:cs="Arial"/>
                <w:b/>
                <w:bCs/>
                <w:sz w:val="22"/>
                <w:szCs w:val="22"/>
              </w:rPr>
            </w:pPr>
          </w:p>
        </w:tc>
        <w:tc>
          <w:tcPr>
            <w:tcW w:w="3253" w:type="dxa"/>
            <w:vMerge/>
            <w:vAlign w:val="center"/>
            <w:hideMark/>
          </w:tcPr>
          <w:p w14:paraId="306517B5" w14:textId="77777777" w:rsidR="00E00A0C" w:rsidRPr="00EC0E25" w:rsidRDefault="00E00A0C" w:rsidP="00E00A0C">
            <w:pPr>
              <w:widowControl w:val="0"/>
              <w:jc w:val="center"/>
              <w:rPr>
                <w:rFonts w:ascii="Arial" w:hAnsi="Arial" w:cs="Arial"/>
                <w:b/>
                <w:bCs/>
                <w:sz w:val="22"/>
                <w:szCs w:val="22"/>
              </w:rPr>
            </w:pPr>
          </w:p>
        </w:tc>
        <w:tc>
          <w:tcPr>
            <w:tcW w:w="2617" w:type="dxa"/>
            <w:vMerge/>
            <w:vAlign w:val="center"/>
            <w:hideMark/>
          </w:tcPr>
          <w:p w14:paraId="314B56B1" w14:textId="77777777" w:rsidR="00E00A0C" w:rsidRPr="00EC0E25" w:rsidRDefault="00E00A0C" w:rsidP="00E00A0C">
            <w:pPr>
              <w:widowControl w:val="0"/>
              <w:jc w:val="center"/>
              <w:rPr>
                <w:rFonts w:ascii="Arial" w:hAnsi="Arial" w:cs="Arial"/>
                <w:b/>
                <w:bCs/>
                <w:sz w:val="22"/>
                <w:szCs w:val="22"/>
              </w:rPr>
            </w:pPr>
          </w:p>
        </w:tc>
        <w:tc>
          <w:tcPr>
            <w:tcW w:w="1682" w:type="dxa"/>
            <w:vAlign w:val="center"/>
          </w:tcPr>
          <w:p w14:paraId="32499945" w14:textId="77777777" w:rsidR="00E00A0C" w:rsidRPr="00EC0E25" w:rsidRDefault="00E00A0C" w:rsidP="00E00A0C">
            <w:pPr>
              <w:widowControl w:val="0"/>
              <w:jc w:val="center"/>
              <w:rPr>
                <w:rFonts w:ascii="Arial" w:hAnsi="Arial" w:cs="Arial"/>
                <w:b/>
                <w:bCs/>
                <w:sz w:val="22"/>
                <w:szCs w:val="22"/>
              </w:rPr>
            </w:pPr>
            <w:r w:rsidRPr="00EC0E25">
              <w:rPr>
                <w:rFonts w:ascii="Arial" w:hAnsi="Arial" w:cs="Arial"/>
                <w:b/>
                <w:bCs/>
                <w:sz w:val="22"/>
                <w:szCs w:val="22"/>
              </w:rPr>
              <w:t>Tiếng Việt</w:t>
            </w:r>
          </w:p>
        </w:tc>
        <w:tc>
          <w:tcPr>
            <w:tcW w:w="1900" w:type="dxa"/>
            <w:vAlign w:val="center"/>
            <w:hideMark/>
          </w:tcPr>
          <w:p w14:paraId="4C89C528" w14:textId="77777777" w:rsidR="00E00A0C" w:rsidRPr="00EC0E25" w:rsidRDefault="00E00A0C" w:rsidP="00E00A0C">
            <w:pPr>
              <w:widowControl w:val="0"/>
              <w:jc w:val="center"/>
              <w:rPr>
                <w:rFonts w:ascii="Arial" w:hAnsi="Arial" w:cs="Arial"/>
                <w:b/>
                <w:bCs/>
                <w:sz w:val="22"/>
                <w:szCs w:val="22"/>
              </w:rPr>
            </w:pPr>
            <w:r w:rsidRPr="00EC0E25">
              <w:rPr>
                <w:rFonts w:ascii="Arial" w:hAnsi="Arial" w:cs="Arial"/>
                <w:b/>
                <w:bCs/>
                <w:sz w:val="22"/>
                <w:szCs w:val="22"/>
              </w:rPr>
              <w:t>Tiếng Anh</w:t>
            </w:r>
          </w:p>
        </w:tc>
        <w:tc>
          <w:tcPr>
            <w:tcW w:w="1027" w:type="dxa"/>
            <w:vMerge/>
            <w:vAlign w:val="center"/>
            <w:hideMark/>
          </w:tcPr>
          <w:p w14:paraId="5C5D683F" w14:textId="77777777" w:rsidR="00E00A0C" w:rsidRPr="00EC0E25" w:rsidRDefault="00E00A0C" w:rsidP="00E00A0C">
            <w:pPr>
              <w:widowControl w:val="0"/>
              <w:jc w:val="center"/>
              <w:rPr>
                <w:rFonts w:ascii="Arial" w:hAnsi="Arial" w:cs="Arial"/>
                <w:b/>
                <w:bCs/>
                <w:sz w:val="22"/>
                <w:szCs w:val="22"/>
              </w:rPr>
            </w:pPr>
          </w:p>
        </w:tc>
        <w:tc>
          <w:tcPr>
            <w:tcW w:w="4338" w:type="dxa"/>
            <w:vMerge/>
            <w:vAlign w:val="center"/>
            <w:hideMark/>
          </w:tcPr>
          <w:p w14:paraId="06751521" w14:textId="77777777" w:rsidR="00E00A0C" w:rsidRPr="00EC0E25" w:rsidRDefault="00E00A0C" w:rsidP="00E00A0C">
            <w:pPr>
              <w:widowControl w:val="0"/>
              <w:jc w:val="center"/>
              <w:rPr>
                <w:rFonts w:ascii="Arial" w:hAnsi="Arial" w:cs="Arial"/>
                <w:b/>
                <w:bCs/>
                <w:sz w:val="22"/>
                <w:szCs w:val="22"/>
              </w:rPr>
            </w:pPr>
          </w:p>
        </w:tc>
      </w:tr>
      <w:tr w:rsidR="00EC0E25" w:rsidRPr="00EC0E25" w14:paraId="214BA05C" w14:textId="77777777" w:rsidTr="00E40014">
        <w:trPr>
          <w:trHeight w:val="340"/>
        </w:trPr>
        <w:tc>
          <w:tcPr>
            <w:tcW w:w="670" w:type="dxa"/>
            <w:vAlign w:val="center"/>
            <w:hideMark/>
          </w:tcPr>
          <w:p w14:paraId="3A26CF6A" w14:textId="77777777" w:rsidR="00E00A0C" w:rsidRPr="00EC0E25" w:rsidRDefault="00E00A0C" w:rsidP="00E00A0C">
            <w:pPr>
              <w:widowControl w:val="0"/>
              <w:jc w:val="center"/>
              <w:rPr>
                <w:rFonts w:ascii="Arial" w:hAnsi="Arial" w:cs="Arial"/>
                <w:sz w:val="22"/>
                <w:szCs w:val="22"/>
              </w:rPr>
            </w:pPr>
            <w:r w:rsidRPr="00EC0E25">
              <w:rPr>
                <w:rFonts w:ascii="Arial" w:eastAsia="Calibri" w:hAnsi="Arial" w:cs="Arial"/>
                <w:sz w:val="22"/>
                <w:szCs w:val="22"/>
              </w:rPr>
              <w:t>1</w:t>
            </w:r>
          </w:p>
        </w:tc>
        <w:tc>
          <w:tcPr>
            <w:tcW w:w="3253" w:type="dxa"/>
            <w:hideMark/>
          </w:tcPr>
          <w:p w14:paraId="7DEFEFB8" w14:textId="77777777" w:rsidR="00E00A0C" w:rsidRPr="00EC0E25" w:rsidRDefault="00E00A0C" w:rsidP="00E00A0C">
            <w:pPr>
              <w:widowControl w:val="0"/>
              <w:rPr>
                <w:rFonts w:ascii="Arial" w:hAnsi="Arial" w:cs="Arial"/>
                <w:sz w:val="22"/>
                <w:szCs w:val="22"/>
              </w:rPr>
            </w:pPr>
            <w:r w:rsidRPr="00EC0E25">
              <w:rPr>
                <w:rFonts w:ascii="Arial" w:eastAsia="Calibri" w:hAnsi="Arial" w:cs="Arial"/>
                <w:sz w:val="22"/>
                <w:szCs w:val="22"/>
              </w:rPr>
              <w:t>Số thứ tự khoanh đất</w:t>
            </w:r>
          </w:p>
        </w:tc>
        <w:tc>
          <w:tcPr>
            <w:tcW w:w="2617" w:type="dxa"/>
            <w:hideMark/>
          </w:tcPr>
          <w:p w14:paraId="78CC5A5B" w14:textId="77777777" w:rsidR="00E00A0C" w:rsidRPr="00EC0E25" w:rsidRDefault="00E00A0C" w:rsidP="00E00A0C">
            <w:pPr>
              <w:widowControl w:val="0"/>
              <w:jc w:val="center"/>
              <w:rPr>
                <w:rFonts w:ascii="Arial" w:hAnsi="Arial" w:cs="Arial"/>
                <w:sz w:val="22"/>
                <w:szCs w:val="22"/>
              </w:rPr>
            </w:pPr>
            <w:r w:rsidRPr="00EC0E25">
              <w:rPr>
                <w:rFonts w:ascii="Arial" w:eastAsia="Calibri" w:hAnsi="Arial" w:cs="Arial"/>
                <w:sz w:val="22"/>
                <w:szCs w:val="22"/>
              </w:rPr>
              <w:t>soThuTuKhoanhDat</w:t>
            </w:r>
          </w:p>
        </w:tc>
        <w:tc>
          <w:tcPr>
            <w:tcW w:w="1682" w:type="dxa"/>
          </w:tcPr>
          <w:p w14:paraId="52B34048" w14:textId="77777777" w:rsidR="00E00A0C" w:rsidRPr="00EC0E25" w:rsidRDefault="00E00A0C" w:rsidP="00E00A0C">
            <w:pPr>
              <w:widowControl w:val="0"/>
              <w:jc w:val="center"/>
              <w:rPr>
                <w:rFonts w:ascii="Arial" w:eastAsia="Calibri" w:hAnsi="Arial" w:cs="Arial"/>
                <w:sz w:val="22"/>
                <w:szCs w:val="22"/>
              </w:rPr>
            </w:pPr>
            <w:r w:rsidRPr="00EC0E25">
              <w:rPr>
                <w:rFonts w:ascii="Arial" w:eastAsia="Calibri" w:hAnsi="Arial" w:cs="Arial"/>
                <w:sz w:val="22"/>
                <w:szCs w:val="22"/>
              </w:rPr>
              <w:t>Số nguyên</w:t>
            </w:r>
          </w:p>
        </w:tc>
        <w:tc>
          <w:tcPr>
            <w:tcW w:w="1900" w:type="dxa"/>
            <w:hideMark/>
          </w:tcPr>
          <w:p w14:paraId="41B5E14C" w14:textId="77777777" w:rsidR="00E00A0C" w:rsidRPr="00EC0E25" w:rsidRDefault="00E00A0C" w:rsidP="00E00A0C">
            <w:pPr>
              <w:widowControl w:val="0"/>
              <w:jc w:val="center"/>
              <w:rPr>
                <w:rFonts w:ascii="Arial" w:hAnsi="Arial" w:cs="Arial"/>
                <w:sz w:val="22"/>
                <w:szCs w:val="22"/>
              </w:rPr>
            </w:pPr>
            <w:r w:rsidRPr="00EC0E25">
              <w:rPr>
                <w:rFonts w:ascii="Arial" w:eastAsia="Calibri" w:hAnsi="Arial" w:cs="Arial"/>
                <w:sz w:val="22"/>
                <w:szCs w:val="22"/>
              </w:rPr>
              <w:t>Integer</w:t>
            </w:r>
          </w:p>
        </w:tc>
        <w:tc>
          <w:tcPr>
            <w:tcW w:w="1027" w:type="dxa"/>
            <w:hideMark/>
          </w:tcPr>
          <w:p w14:paraId="799103F6" w14:textId="77777777" w:rsidR="00E00A0C" w:rsidRPr="00EC0E25" w:rsidRDefault="00E00A0C" w:rsidP="00E00A0C">
            <w:pPr>
              <w:widowControl w:val="0"/>
              <w:jc w:val="center"/>
              <w:rPr>
                <w:rFonts w:ascii="Arial" w:hAnsi="Arial" w:cs="Arial"/>
                <w:sz w:val="22"/>
                <w:szCs w:val="22"/>
              </w:rPr>
            </w:pPr>
            <w:r w:rsidRPr="00EC0E25">
              <w:rPr>
                <w:rFonts w:ascii="Arial" w:eastAsia="Calibri" w:hAnsi="Arial" w:cs="Arial"/>
                <w:sz w:val="22"/>
                <w:szCs w:val="22"/>
              </w:rPr>
              <w:t>4</w:t>
            </w:r>
          </w:p>
        </w:tc>
        <w:tc>
          <w:tcPr>
            <w:tcW w:w="4338" w:type="dxa"/>
            <w:hideMark/>
          </w:tcPr>
          <w:p w14:paraId="4B51EF06" w14:textId="77777777" w:rsidR="00E00A0C" w:rsidRPr="00EC0E25" w:rsidRDefault="00E00A0C" w:rsidP="00E00A0C">
            <w:pPr>
              <w:widowControl w:val="0"/>
              <w:jc w:val="center"/>
              <w:rPr>
                <w:rFonts w:ascii="Arial" w:hAnsi="Arial" w:cs="Arial"/>
                <w:sz w:val="22"/>
                <w:szCs w:val="22"/>
              </w:rPr>
            </w:pPr>
            <w:r w:rsidRPr="00EC0E25">
              <w:rPr>
                <w:rFonts w:ascii="Arial" w:eastAsia="Calibri" w:hAnsi="Arial" w:cs="Arial"/>
                <w:sz w:val="22"/>
                <w:szCs w:val="22"/>
              </w:rPr>
              <w:t>Là số thứ tự khoanh đất</w:t>
            </w:r>
          </w:p>
        </w:tc>
      </w:tr>
      <w:tr w:rsidR="00EC0E25" w:rsidRPr="00EC0E25" w14:paraId="13597D7E" w14:textId="77777777" w:rsidTr="00E40014">
        <w:trPr>
          <w:trHeight w:val="340"/>
        </w:trPr>
        <w:tc>
          <w:tcPr>
            <w:tcW w:w="670" w:type="dxa"/>
            <w:vAlign w:val="center"/>
            <w:hideMark/>
          </w:tcPr>
          <w:p w14:paraId="6D53A177" w14:textId="77777777" w:rsidR="00E00A0C" w:rsidRPr="00EC0E25" w:rsidRDefault="00E00A0C" w:rsidP="00E00A0C">
            <w:pPr>
              <w:widowControl w:val="0"/>
              <w:jc w:val="center"/>
              <w:rPr>
                <w:rFonts w:ascii="Arial" w:hAnsi="Arial" w:cs="Arial"/>
                <w:sz w:val="22"/>
                <w:szCs w:val="22"/>
              </w:rPr>
            </w:pPr>
            <w:r w:rsidRPr="00EC0E25">
              <w:rPr>
                <w:rFonts w:ascii="Arial" w:eastAsia="Calibri" w:hAnsi="Arial" w:cs="Arial"/>
                <w:sz w:val="22"/>
                <w:szCs w:val="22"/>
              </w:rPr>
              <w:t>2</w:t>
            </w:r>
          </w:p>
        </w:tc>
        <w:tc>
          <w:tcPr>
            <w:tcW w:w="3253" w:type="dxa"/>
            <w:vAlign w:val="center"/>
            <w:hideMark/>
          </w:tcPr>
          <w:p w14:paraId="3C664D57" w14:textId="77777777" w:rsidR="00E00A0C" w:rsidRPr="00EC0E25" w:rsidRDefault="00E00A0C" w:rsidP="00E00A0C">
            <w:pPr>
              <w:widowControl w:val="0"/>
              <w:rPr>
                <w:rFonts w:ascii="Arial" w:hAnsi="Arial" w:cs="Arial"/>
                <w:sz w:val="22"/>
                <w:szCs w:val="22"/>
              </w:rPr>
            </w:pPr>
            <w:r w:rsidRPr="00EC0E25">
              <w:rPr>
                <w:rFonts w:ascii="Arial" w:eastAsia="Calibri" w:hAnsi="Arial" w:cs="Arial"/>
                <w:sz w:val="22"/>
                <w:szCs w:val="22"/>
              </w:rPr>
              <w:t>Tên vùng</w:t>
            </w:r>
          </w:p>
        </w:tc>
        <w:tc>
          <w:tcPr>
            <w:tcW w:w="2617" w:type="dxa"/>
            <w:vAlign w:val="center"/>
            <w:hideMark/>
          </w:tcPr>
          <w:p w14:paraId="3BB1C6DE" w14:textId="77777777" w:rsidR="00E00A0C" w:rsidRPr="00EC0E25" w:rsidRDefault="00E00A0C" w:rsidP="00E00A0C">
            <w:pPr>
              <w:widowControl w:val="0"/>
              <w:jc w:val="center"/>
              <w:rPr>
                <w:rFonts w:ascii="Arial" w:hAnsi="Arial" w:cs="Arial"/>
                <w:sz w:val="22"/>
                <w:szCs w:val="22"/>
              </w:rPr>
            </w:pPr>
            <w:r w:rsidRPr="00EC0E25">
              <w:rPr>
                <w:rFonts w:ascii="Arial" w:eastAsia="Calibri" w:hAnsi="Arial" w:cs="Arial"/>
                <w:sz w:val="22"/>
                <w:szCs w:val="22"/>
              </w:rPr>
              <w:t>tenVung</w:t>
            </w:r>
          </w:p>
        </w:tc>
        <w:tc>
          <w:tcPr>
            <w:tcW w:w="1682" w:type="dxa"/>
            <w:vAlign w:val="center"/>
          </w:tcPr>
          <w:p w14:paraId="2E26F855" w14:textId="77777777" w:rsidR="00E00A0C" w:rsidRPr="00EC0E25" w:rsidRDefault="00E00A0C" w:rsidP="00E00A0C">
            <w:pPr>
              <w:widowControl w:val="0"/>
              <w:jc w:val="center"/>
              <w:rPr>
                <w:rFonts w:ascii="Arial" w:eastAsia="Calibri" w:hAnsi="Arial" w:cs="Arial"/>
                <w:sz w:val="22"/>
                <w:szCs w:val="22"/>
              </w:rPr>
            </w:pPr>
            <w:r w:rsidRPr="00EC0E25">
              <w:rPr>
                <w:rFonts w:ascii="Arial" w:eastAsia="Calibri" w:hAnsi="Arial" w:cs="Arial"/>
                <w:sz w:val="22"/>
                <w:szCs w:val="22"/>
              </w:rPr>
              <w:t>Chuỗi kí tự</w:t>
            </w:r>
          </w:p>
        </w:tc>
        <w:tc>
          <w:tcPr>
            <w:tcW w:w="1900" w:type="dxa"/>
            <w:vAlign w:val="center"/>
            <w:hideMark/>
          </w:tcPr>
          <w:p w14:paraId="2811ABDF" w14:textId="77777777" w:rsidR="00E00A0C" w:rsidRPr="00EC0E25" w:rsidRDefault="00E00A0C" w:rsidP="00E00A0C">
            <w:pPr>
              <w:widowControl w:val="0"/>
              <w:jc w:val="center"/>
              <w:rPr>
                <w:rFonts w:ascii="Arial" w:hAnsi="Arial" w:cs="Arial"/>
                <w:sz w:val="22"/>
                <w:szCs w:val="22"/>
              </w:rPr>
            </w:pPr>
            <w:r w:rsidRPr="00EC0E25">
              <w:rPr>
                <w:rFonts w:ascii="Arial" w:eastAsia="Calibri" w:hAnsi="Arial" w:cs="Arial"/>
                <w:sz w:val="22"/>
                <w:szCs w:val="22"/>
              </w:rPr>
              <w:t>CharacterString</w:t>
            </w:r>
          </w:p>
        </w:tc>
        <w:tc>
          <w:tcPr>
            <w:tcW w:w="1027" w:type="dxa"/>
            <w:vAlign w:val="center"/>
            <w:hideMark/>
          </w:tcPr>
          <w:p w14:paraId="48FB5F6E" w14:textId="77777777" w:rsidR="00E00A0C" w:rsidRPr="00EC0E25" w:rsidRDefault="00E00A0C" w:rsidP="00E00A0C">
            <w:pPr>
              <w:widowControl w:val="0"/>
              <w:jc w:val="center"/>
              <w:rPr>
                <w:rFonts w:ascii="Arial" w:hAnsi="Arial" w:cs="Arial"/>
                <w:sz w:val="22"/>
                <w:szCs w:val="22"/>
              </w:rPr>
            </w:pPr>
            <w:r w:rsidRPr="00EC0E25">
              <w:rPr>
                <w:rFonts w:ascii="Arial" w:eastAsia="Calibri" w:hAnsi="Arial" w:cs="Arial"/>
                <w:sz w:val="22"/>
                <w:szCs w:val="22"/>
              </w:rPr>
              <w:t>50</w:t>
            </w:r>
          </w:p>
        </w:tc>
        <w:tc>
          <w:tcPr>
            <w:tcW w:w="4338" w:type="dxa"/>
            <w:vAlign w:val="center"/>
            <w:hideMark/>
          </w:tcPr>
          <w:p w14:paraId="6E88DB7F" w14:textId="77777777" w:rsidR="00E00A0C" w:rsidRPr="00EC0E25" w:rsidRDefault="00E00A0C" w:rsidP="00E00A0C">
            <w:pPr>
              <w:widowControl w:val="0"/>
              <w:jc w:val="both"/>
              <w:rPr>
                <w:rFonts w:ascii="Arial" w:hAnsi="Arial" w:cs="Arial"/>
                <w:sz w:val="22"/>
                <w:szCs w:val="22"/>
              </w:rPr>
            </w:pPr>
            <w:r w:rsidRPr="00EC0E25">
              <w:rPr>
                <w:rFonts w:ascii="Arial" w:eastAsia="Calibri" w:hAnsi="Arial" w:cs="Arial"/>
                <w:sz w:val="22"/>
                <w:szCs w:val="22"/>
              </w:rPr>
              <w:t>Là tên của vùng</w:t>
            </w:r>
          </w:p>
        </w:tc>
      </w:tr>
      <w:tr w:rsidR="00EC0E25" w:rsidRPr="00EC0E25" w14:paraId="2FA629F4" w14:textId="77777777" w:rsidTr="00E40014">
        <w:trPr>
          <w:trHeight w:val="340"/>
        </w:trPr>
        <w:tc>
          <w:tcPr>
            <w:tcW w:w="670" w:type="dxa"/>
            <w:vAlign w:val="center"/>
            <w:hideMark/>
          </w:tcPr>
          <w:p w14:paraId="6B30030B" w14:textId="77777777" w:rsidR="00E00A0C" w:rsidRPr="00EC0E25" w:rsidRDefault="00E00A0C" w:rsidP="00E00A0C">
            <w:pPr>
              <w:widowControl w:val="0"/>
              <w:jc w:val="center"/>
              <w:rPr>
                <w:rFonts w:ascii="Arial" w:hAnsi="Arial" w:cs="Arial"/>
                <w:sz w:val="22"/>
                <w:szCs w:val="22"/>
              </w:rPr>
            </w:pPr>
            <w:r w:rsidRPr="00EC0E25">
              <w:rPr>
                <w:rFonts w:ascii="Arial" w:eastAsia="Calibri" w:hAnsi="Arial" w:cs="Arial"/>
                <w:sz w:val="22"/>
                <w:szCs w:val="22"/>
              </w:rPr>
              <w:t>3</w:t>
            </w:r>
          </w:p>
        </w:tc>
        <w:tc>
          <w:tcPr>
            <w:tcW w:w="3253" w:type="dxa"/>
            <w:vAlign w:val="center"/>
            <w:hideMark/>
          </w:tcPr>
          <w:p w14:paraId="2BF1A6A6" w14:textId="77777777" w:rsidR="00E00A0C" w:rsidRPr="00EC0E25" w:rsidRDefault="00E00A0C" w:rsidP="00E00A0C">
            <w:pPr>
              <w:widowControl w:val="0"/>
              <w:rPr>
                <w:rFonts w:ascii="Arial" w:hAnsi="Arial" w:cs="Arial"/>
                <w:sz w:val="22"/>
                <w:szCs w:val="22"/>
              </w:rPr>
            </w:pPr>
            <w:r w:rsidRPr="00EC0E25">
              <w:rPr>
                <w:rFonts w:ascii="Arial" w:eastAsia="Calibri" w:hAnsi="Arial" w:cs="Arial"/>
                <w:sz w:val="22"/>
                <w:szCs w:val="22"/>
              </w:rPr>
              <w:t>Tên tỉnh</w:t>
            </w:r>
          </w:p>
        </w:tc>
        <w:tc>
          <w:tcPr>
            <w:tcW w:w="2617" w:type="dxa"/>
            <w:vAlign w:val="center"/>
            <w:hideMark/>
          </w:tcPr>
          <w:p w14:paraId="7092E646" w14:textId="77777777" w:rsidR="00E00A0C" w:rsidRPr="00EC0E25" w:rsidRDefault="00E00A0C" w:rsidP="00E00A0C">
            <w:pPr>
              <w:widowControl w:val="0"/>
              <w:jc w:val="center"/>
              <w:rPr>
                <w:rFonts w:ascii="Arial" w:hAnsi="Arial" w:cs="Arial"/>
                <w:sz w:val="22"/>
                <w:szCs w:val="22"/>
              </w:rPr>
            </w:pPr>
            <w:r w:rsidRPr="00EC0E25">
              <w:rPr>
                <w:rFonts w:ascii="Arial" w:eastAsia="Calibri" w:hAnsi="Arial" w:cs="Arial"/>
                <w:sz w:val="22"/>
                <w:szCs w:val="22"/>
              </w:rPr>
              <w:t>tenTinh</w:t>
            </w:r>
          </w:p>
        </w:tc>
        <w:tc>
          <w:tcPr>
            <w:tcW w:w="1682" w:type="dxa"/>
            <w:vAlign w:val="center"/>
          </w:tcPr>
          <w:p w14:paraId="4E98FF91" w14:textId="77777777" w:rsidR="00E00A0C" w:rsidRPr="00EC0E25" w:rsidRDefault="00E00A0C" w:rsidP="00E00A0C">
            <w:pPr>
              <w:widowControl w:val="0"/>
              <w:jc w:val="center"/>
              <w:rPr>
                <w:rFonts w:ascii="Arial" w:eastAsia="Calibri" w:hAnsi="Arial" w:cs="Arial"/>
                <w:sz w:val="22"/>
                <w:szCs w:val="22"/>
              </w:rPr>
            </w:pPr>
            <w:r w:rsidRPr="00EC0E25">
              <w:rPr>
                <w:rFonts w:ascii="Arial" w:eastAsia="Calibri" w:hAnsi="Arial" w:cs="Arial"/>
                <w:sz w:val="22"/>
                <w:szCs w:val="22"/>
              </w:rPr>
              <w:t>Chuỗi kí tự</w:t>
            </w:r>
          </w:p>
        </w:tc>
        <w:tc>
          <w:tcPr>
            <w:tcW w:w="1900" w:type="dxa"/>
            <w:vAlign w:val="center"/>
            <w:hideMark/>
          </w:tcPr>
          <w:p w14:paraId="5E914C7E" w14:textId="77777777" w:rsidR="00E00A0C" w:rsidRPr="00EC0E25" w:rsidRDefault="00E00A0C" w:rsidP="00E00A0C">
            <w:pPr>
              <w:widowControl w:val="0"/>
              <w:jc w:val="center"/>
              <w:rPr>
                <w:rFonts w:ascii="Arial" w:hAnsi="Arial" w:cs="Arial"/>
                <w:sz w:val="22"/>
                <w:szCs w:val="22"/>
              </w:rPr>
            </w:pPr>
            <w:r w:rsidRPr="00EC0E25">
              <w:rPr>
                <w:rFonts w:ascii="Arial" w:eastAsia="Calibri" w:hAnsi="Arial" w:cs="Arial"/>
                <w:sz w:val="22"/>
                <w:szCs w:val="22"/>
              </w:rPr>
              <w:t>CharacterString</w:t>
            </w:r>
          </w:p>
        </w:tc>
        <w:tc>
          <w:tcPr>
            <w:tcW w:w="1027" w:type="dxa"/>
            <w:vAlign w:val="center"/>
            <w:hideMark/>
          </w:tcPr>
          <w:p w14:paraId="0730706B" w14:textId="77777777" w:rsidR="00E00A0C" w:rsidRPr="00EC0E25" w:rsidRDefault="00E00A0C" w:rsidP="00E00A0C">
            <w:pPr>
              <w:widowControl w:val="0"/>
              <w:jc w:val="center"/>
              <w:rPr>
                <w:rFonts w:ascii="Arial" w:hAnsi="Arial" w:cs="Arial"/>
                <w:sz w:val="22"/>
                <w:szCs w:val="22"/>
              </w:rPr>
            </w:pPr>
            <w:r w:rsidRPr="00EC0E25">
              <w:rPr>
                <w:rFonts w:ascii="Arial" w:eastAsia="Calibri" w:hAnsi="Arial" w:cs="Arial"/>
                <w:sz w:val="22"/>
                <w:szCs w:val="22"/>
              </w:rPr>
              <w:t>50</w:t>
            </w:r>
          </w:p>
        </w:tc>
        <w:tc>
          <w:tcPr>
            <w:tcW w:w="4338" w:type="dxa"/>
            <w:vAlign w:val="center"/>
            <w:hideMark/>
          </w:tcPr>
          <w:p w14:paraId="685568E6" w14:textId="77777777" w:rsidR="00E00A0C" w:rsidRPr="00EC0E25" w:rsidRDefault="00E00A0C" w:rsidP="00E00A0C">
            <w:pPr>
              <w:widowControl w:val="0"/>
              <w:jc w:val="both"/>
              <w:rPr>
                <w:rFonts w:ascii="Arial" w:hAnsi="Arial" w:cs="Arial"/>
                <w:sz w:val="22"/>
                <w:szCs w:val="22"/>
              </w:rPr>
            </w:pPr>
            <w:r w:rsidRPr="00EC0E25">
              <w:rPr>
                <w:rFonts w:ascii="Arial" w:eastAsia="Calibri" w:hAnsi="Arial" w:cs="Arial"/>
                <w:sz w:val="22"/>
                <w:szCs w:val="22"/>
              </w:rPr>
              <w:t>Là tên tỉnh hoặc tên thành phố trực thuộc Trung ương</w:t>
            </w:r>
          </w:p>
        </w:tc>
      </w:tr>
      <w:tr w:rsidR="00EC0E25" w:rsidRPr="00EC0E25" w14:paraId="28DE2DA2" w14:textId="77777777" w:rsidTr="00E40014">
        <w:trPr>
          <w:trHeight w:val="340"/>
        </w:trPr>
        <w:tc>
          <w:tcPr>
            <w:tcW w:w="670" w:type="dxa"/>
            <w:vAlign w:val="center"/>
          </w:tcPr>
          <w:p w14:paraId="14A44CC9" w14:textId="77777777" w:rsidR="00E00A0C" w:rsidRPr="00EC0E25" w:rsidRDefault="00E00A0C" w:rsidP="00E00A0C">
            <w:pPr>
              <w:widowControl w:val="0"/>
              <w:jc w:val="center"/>
              <w:rPr>
                <w:rFonts w:ascii="Arial" w:hAnsi="Arial" w:cs="Arial"/>
                <w:sz w:val="22"/>
                <w:szCs w:val="22"/>
              </w:rPr>
            </w:pPr>
            <w:r w:rsidRPr="00EC0E25">
              <w:rPr>
                <w:rFonts w:ascii="Arial" w:eastAsia="Calibri" w:hAnsi="Arial" w:cs="Arial"/>
                <w:sz w:val="22"/>
                <w:szCs w:val="22"/>
              </w:rPr>
              <w:t>4</w:t>
            </w:r>
          </w:p>
        </w:tc>
        <w:tc>
          <w:tcPr>
            <w:tcW w:w="3253" w:type="dxa"/>
            <w:vAlign w:val="center"/>
            <w:hideMark/>
          </w:tcPr>
          <w:p w14:paraId="7E227802" w14:textId="77777777" w:rsidR="00E00A0C" w:rsidRPr="00EC0E25" w:rsidRDefault="00E00A0C" w:rsidP="00E00A0C">
            <w:pPr>
              <w:widowControl w:val="0"/>
              <w:rPr>
                <w:rFonts w:ascii="Arial" w:hAnsi="Arial" w:cs="Arial"/>
                <w:sz w:val="22"/>
                <w:szCs w:val="22"/>
              </w:rPr>
            </w:pPr>
            <w:r w:rsidRPr="00EC0E25">
              <w:rPr>
                <w:rFonts w:ascii="Arial" w:eastAsia="Calibri" w:hAnsi="Arial" w:cs="Arial"/>
                <w:sz w:val="20"/>
                <w:szCs w:val="22"/>
              </w:rPr>
              <w:t>Loại đất trên bản đồ hiện trạng sử dụng đất</w:t>
            </w:r>
          </w:p>
        </w:tc>
        <w:tc>
          <w:tcPr>
            <w:tcW w:w="2617" w:type="dxa"/>
            <w:vAlign w:val="center"/>
            <w:hideMark/>
          </w:tcPr>
          <w:p w14:paraId="0B62DF63" w14:textId="77777777" w:rsidR="00E00A0C" w:rsidRPr="00EC0E25" w:rsidRDefault="00E00A0C" w:rsidP="00E00A0C">
            <w:pPr>
              <w:widowControl w:val="0"/>
              <w:jc w:val="center"/>
              <w:rPr>
                <w:rFonts w:ascii="Arial" w:hAnsi="Arial" w:cs="Arial"/>
                <w:sz w:val="22"/>
                <w:szCs w:val="22"/>
              </w:rPr>
            </w:pPr>
            <w:r w:rsidRPr="00EC0E25">
              <w:rPr>
                <w:rFonts w:ascii="Arial" w:eastAsia="Calibri" w:hAnsi="Arial" w:cs="Arial"/>
                <w:sz w:val="20"/>
                <w:szCs w:val="22"/>
              </w:rPr>
              <w:t>hienTrang</w:t>
            </w:r>
          </w:p>
        </w:tc>
        <w:tc>
          <w:tcPr>
            <w:tcW w:w="1682" w:type="dxa"/>
            <w:vAlign w:val="center"/>
          </w:tcPr>
          <w:p w14:paraId="6B2099C7" w14:textId="77777777" w:rsidR="00E00A0C" w:rsidRPr="00EC0E25" w:rsidRDefault="00E00A0C" w:rsidP="00E00A0C">
            <w:pPr>
              <w:widowControl w:val="0"/>
              <w:jc w:val="center"/>
              <w:rPr>
                <w:rFonts w:ascii="Arial" w:eastAsia="Calibri" w:hAnsi="Arial" w:cs="Arial"/>
                <w:sz w:val="22"/>
                <w:szCs w:val="22"/>
              </w:rPr>
            </w:pPr>
            <w:r w:rsidRPr="00EC0E25">
              <w:rPr>
                <w:rFonts w:ascii="Arial" w:eastAsia="Calibri" w:hAnsi="Arial" w:cs="Arial"/>
                <w:sz w:val="20"/>
                <w:szCs w:val="22"/>
              </w:rPr>
              <w:t>Chuỗi ký tự</w:t>
            </w:r>
          </w:p>
        </w:tc>
        <w:tc>
          <w:tcPr>
            <w:tcW w:w="1900" w:type="dxa"/>
            <w:vAlign w:val="center"/>
            <w:hideMark/>
          </w:tcPr>
          <w:p w14:paraId="5CB845B4" w14:textId="77777777" w:rsidR="00E00A0C" w:rsidRPr="00EC0E25" w:rsidRDefault="00E00A0C" w:rsidP="00E00A0C">
            <w:pPr>
              <w:widowControl w:val="0"/>
              <w:jc w:val="center"/>
              <w:rPr>
                <w:rFonts w:ascii="Arial" w:hAnsi="Arial" w:cs="Arial"/>
                <w:sz w:val="22"/>
                <w:szCs w:val="22"/>
              </w:rPr>
            </w:pPr>
            <w:r w:rsidRPr="00EC0E25">
              <w:rPr>
                <w:rFonts w:ascii="Arial" w:eastAsia="Calibri" w:hAnsi="Arial" w:cs="Arial"/>
                <w:sz w:val="20"/>
                <w:szCs w:val="22"/>
              </w:rPr>
              <w:t>CharacterString</w:t>
            </w:r>
          </w:p>
        </w:tc>
        <w:tc>
          <w:tcPr>
            <w:tcW w:w="1027" w:type="dxa"/>
            <w:vAlign w:val="center"/>
            <w:hideMark/>
          </w:tcPr>
          <w:p w14:paraId="2456DF23" w14:textId="77777777" w:rsidR="00E00A0C" w:rsidRPr="00EC0E25" w:rsidRDefault="00E00A0C" w:rsidP="00E00A0C">
            <w:pPr>
              <w:widowControl w:val="0"/>
              <w:jc w:val="center"/>
              <w:rPr>
                <w:rFonts w:ascii="Arial" w:hAnsi="Arial" w:cs="Arial"/>
                <w:sz w:val="22"/>
                <w:szCs w:val="22"/>
              </w:rPr>
            </w:pPr>
            <w:r w:rsidRPr="00EC0E25">
              <w:rPr>
                <w:rFonts w:ascii="Arial" w:eastAsia="Calibri" w:hAnsi="Arial" w:cs="Arial"/>
                <w:sz w:val="20"/>
                <w:szCs w:val="22"/>
              </w:rPr>
              <w:t>20</w:t>
            </w:r>
          </w:p>
        </w:tc>
        <w:tc>
          <w:tcPr>
            <w:tcW w:w="4338" w:type="dxa"/>
            <w:vAlign w:val="center"/>
            <w:hideMark/>
          </w:tcPr>
          <w:p w14:paraId="33BB05E7" w14:textId="77777777" w:rsidR="00E00A0C" w:rsidRPr="00EC0E25" w:rsidRDefault="00E00A0C" w:rsidP="00E00A0C">
            <w:pPr>
              <w:widowControl w:val="0"/>
              <w:jc w:val="center"/>
              <w:rPr>
                <w:rFonts w:ascii="Arial" w:hAnsi="Arial" w:cs="Arial"/>
                <w:sz w:val="22"/>
                <w:szCs w:val="22"/>
              </w:rPr>
            </w:pPr>
            <w:r w:rsidRPr="00EC0E25">
              <w:rPr>
                <w:rFonts w:ascii="Arial" w:eastAsia="Calibri" w:hAnsi="Arial" w:cs="Arial"/>
                <w:sz w:val="20"/>
                <w:szCs w:val="22"/>
              </w:rPr>
              <w:t>Là thông tin về hiện trạng sử dụng đất</w:t>
            </w:r>
          </w:p>
        </w:tc>
      </w:tr>
      <w:tr w:rsidR="00EC0E25" w:rsidRPr="00EC0E25" w14:paraId="4DB58686" w14:textId="77777777" w:rsidTr="00E40014">
        <w:trPr>
          <w:trHeight w:val="340"/>
        </w:trPr>
        <w:tc>
          <w:tcPr>
            <w:tcW w:w="670" w:type="dxa"/>
            <w:vAlign w:val="center"/>
          </w:tcPr>
          <w:p w14:paraId="6E897AF6" w14:textId="77777777" w:rsidR="00E00A0C" w:rsidRPr="00EC0E25" w:rsidRDefault="00E00A0C" w:rsidP="00E00A0C">
            <w:pPr>
              <w:widowControl w:val="0"/>
              <w:jc w:val="center"/>
              <w:rPr>
                <w:rFonts w:ascii="Arial" w:hAnsi="Arial" w:cs="Arial"/>
                <w:sz w:val="22"/>
                <w:szCs w:val="22"/>
              </w:rPr>
            </w:pPr>
            <w:r w:rsidRPr="00EC0E25">
              <w:rPr>
                <w:rFonts w:ascii="Arial" w:eastAsia="Calibri" w:hAnsi="Arial" w:cs="Arial"/>
                <w:sz w:val="22"/>
                <w:szCs w:val="22"/>
              </w:rPr>
              <w:t>5</w:t>
            </w:r>
          </w:p>
        </w:tc>
        <w:tc>
          <w:tcPr>
            <w:tcW w:w="3253" w:type="dxa"/>
            <w:vAlign w:val="center"/>
            <w:hideMark/>
          </w:tcPr>
          <w:p w14:paraId="2B3F2AC7" w14:textId="77777777" w:rsidR="00E00A0C" w:rsidRPr="00EC0E25" w:rsidRDefault="00E00A0C" w:rsidP="00E00A0C">
            <w:pPr>
              <w:widowControl w:val="0"/>
              <w:rPr>
                <w:rFonts w:ascii="Arial" w:hAnsi="Arial" w:cs="Arial"/>
                <w:sz w:val="22"/>
                <w:szCs w:val="22"/>
              </w:rPr>
            </w:pPr>
            <w:r w:rsidRPr="00EC0E25">
              <w:rPr>
                <w:rFonts w:ascii="Arial" w:eastAsia="Calibri" w:hAnsi="Arial" w:cs="Arial"/>
                <w:sz w:val="22"/>
                <w:szCs w:val="22"/>
              </w:rPr>
              <w:t>Thổ nhưỡng</w:t>
            </w:r>
          </w:p>
        </w:tc>
        <w:tc>
          <w:tcPr>
            <w:tcW w:w="2617" w:type="dxa"/>
            <w:vAlign w:val="center"/>
            <w:hideMark/>
          </w:tcPr>
          <w:p w14:paraId="3158CE10" w14:textId="77777777" w:rsidR="00E00A0C" w:rsidRPr="00EC0E25" w:rsidRDefault="00E00A0C" w:rsidP="00E00A0C">
            <w:pPr>
              <w:widowControl w:val="0"/>
              <w:jc w:val="center"/>
              <w:rPr>
                <w:rFonts w:ascii="Arial" w:hAnsi="Arial" w:cs="Arial"/>
                <w:sz w:val="22"/>
                <w:szCs w:val="22"/>
              </w:rPr>
            </w:pPr>
            <w:r w:rsidRPr="00EC0E25">
              <w:rPr>
                <w:rFonts w:ascii="Arial" w:eastAsia="Calibri" w:hAnsi="Arial" w:cs="Arial"/>
                <w:sz w:val="22"/>
                <w:szCs w:val="22"/>
              </w:rPr>
              <w:t>thoNhuong</w:t>
            </w:r>
          </w:p>
        </w:tc>
        <w:tc>
          <w:tcPr>
            <w:tcW w:w="1682" w:type="dxa"/>
            <w:vAlign w:val="center"/>
          </w:tcPr>
          <w:p w14:paraId="36E61760" w14:textId="77777777" w:rsidR="00E00A0C" w:rsidRPr="00EC0E25" w:rsidRDefault="00E00A0C" w:rsidP="00E00A0C">
            <w:pPr>
              <w:widowControl w:val="0"/>
              <w:jc w:val="center"/>
              <w:rPr>
                <w:rFonts w:ascii="Arial" w:eastAsia="Calibri" w:hAnsi="Arial" w:cs="Arial"/>
                <w:sz w:val="22"/>
                <w:szCs w:val="22"/>
              </w:rPr>
            </w:pPr>
            <w:r w:rsidRPr="00EC0E25">
              <w:rPr>
                <w:rFonts w:ascii="Arial" w:eastAsia="Calibri" w:hAnsi="Arial" w:cs="Arial"/>
                <w:sz w:val="22"/>
                <w:szCs w:val="22"/>
              </w:rPr>
              <w:t>Chuỗi ký tự</w:t>
            </w:r>
          </w:p>
        </w:tc>
        <w:tc>
          <w:tcPr>
            <w:tcW w:w="1900" w:type="dxa"/>
            <w:vAlign w:val="center"/>
            <w:hideMark/>
          </w:tcPr>
          <w:p w14:paraId="341B965E" w14:textId="77777777" w:rsidR="00E00A0C" w:rsidRPr="00EC0E25" w:rsidRDefault="00E00A0C" w:rsidP="00E00A0C">
            <w:pPr>
              <w:widowControl w:val="0"/>
              <w:jc w:val="center"/>
              <w:rPr>
                <w:rFonts w:ascii="Arial" w:hAnsi="Arial" w:cs="Arial"/>
                <w:sz w:val="22"/>
                <w:szCs w:val="22"/>
              </w:rPr>
            </w:pPr>
            <w:r w:rsidRPr="00EC0E25">
              <w:rPr>
                <w:rFonts w:ascii="Arial" w:eastAsia="Calibri" w:hAnsi="Arial" w:cs="Arial"/>
                <w:sz w:val="22"/>
                <w:szCs w:val="22"/>
              </w:rPr>
              <w:t>CharacterString</w:t>
            </w:r>
          </w:p>
        </w:tc>
        <w:tc>
          <w:tcPr>
            <w:tcW w:w="1027" w:type="dxa"/>
            <w:vAlign w:val="center"/>
            <w:hideMark/>
          </w:tcPr>
          <w:p w14:paraId="21645B7B" w14:textId="77777777" w:rsidR="00E00A0C" w:rsidRPr="00EC0E25" w:rsidRDefault="00E00A0C" w:rsidP="00E00A0C">
            <w:pPr>
              <w:widowControl w:val="0"/>
              <w:jc w:val="center"/>
              <w:rPr>
                <w:rFonts w:ascii="Arial" w:hAnsi="Arial" w:cs="Arial"/>
                <w:sz w:val="22"/>
                <w:szCs w:val="22"/>
              </w:rPr>
            </w:pPr>
            <w:r w:rsidRPr="00EC0E25">
              <w:rPr>
                <w:rFonts w:ascii="Arial" w:eastAsia="Calibri" w:hAnsi="Arial" w:cs="Arial"/>
                <w:sz w:val="22"/>
                <w:szCs w:val="22"/>
              </w:rPr>
              <w:t>20</w:t>
            </w:r>
          </w:p>
        </w:tc>
        <w:tc>
          <w:tcPr>
            <w:tcW w:w="4338" w:type="dxa"/>
            <w:vAlign w:val="center"/>
            <w:hideMark/>
          </w:tcPr>
          <w:p w14:paraId="22165487" w14:textId="77777777" w:rsidR="00E00A0C" w:rsidRPr="00EC0E25" w:rsidRDefault="00E00A0C" w:rsidP="00E00A0C">
            <w:pPr>
              <w:widowControl w:val="0"/>
              <w:jc w:val="center"/>
              <w:rPr>
                <w:rFonts w:ascii="Arial" w:hAnsi="Arial" w:cs="Arial"/>
                <w:sz w:val="22"/>
                <w:szCs w:val="22"/>
              </w:rPr>
            </w:pPr>
            <w:r w:rsidRPr="00EC0E25">
              <w:rPr>
                <w:rFonts w:ascii="Arial" w:eastAsia="Calibri" w:hAnsi="Arial" w:cs="Arial"/>
                <w:sz w:val="22"/>
                <w:szCs w:val="22"/>
              </w:rPr>
              <w:t>loại thổ nhưỡng được gộp theo mức độ đồng nhất trong cấp điều tra, đánh giá</w:t>
            </w:r>
          </w:p>
        </w:tc>
      </w:tr>
      <w:tr w:rsidR="00EC0E25" w:rsidRPr="00EC0E25" w14:paraId="39E8AE17" w14:textId="77777777" w:rsidTr="00E40014">
        <w:trPr>
          <w:trHeight w:val="340"/>
        </w:trPr>
        <w:tc>
          <w:tcPr>
            <w:tcW w:w="670" w:type="dxa"/>
            <w:vAlign w:val="center"/>
          </w:tcPr>
          <w:p w14:paraId="47F6A775" w14:textId="77777777" w:rsidR="00E00A0C" w:rsidRPr="00EC0E25" w:rsidRDefault="00E00A0C" w:rsidP="00E00A0C">
            <w:pPr>
              <w:widowControl w:val="0"/>
              <w:jc w:val="center"/>
              <w:rPr>
                <w:rFonts w:ascii="Arial" w:hAnsi="Arial" w:cs="Arial"/>
                <w:sz w:val="22"/>
                <w:szCs w:val="22"/>
              </w:rPr>
            </w:pPr>
            <w:r w:rsidRPr="00EC0E25">
              <w:rPr>
                <w:rFonts w:ascii="Arial" w:eastAsia="Calibri" w:hAnsi="Arial" w:cs="Arial"/>
                <w:sz w:val="22"/>
                <w:szCs w:val="22"/>
              </w:rPr>
              <w:t>6</w:t>
            </w:r>
          </w:p>
        </w:tc>
        <w:tc>
          <w:tcPr>
            <w:tcW w:w="3253" w:type="dxa"/>
            <w:vAlign w:val="center"/>
            <w:hideMark/>
          </w:tcPr>
          <w:p w14:paraId="5C83191B" w14:textId="77777777" w:rsidR="00E00A0C" w:rsidRPr="00EC0E25" w:rsidRDefault="00E00A0C" w:rsidP="00E00A0C">
            <w:pPr>
              <w:widowControl w:val="0"/>
              <w:rPr>
                <w:rFonts w:ascii="Arial" w:hAnsi="Arial" w:cs="Arial"/>
                <w:sz w:val="22"/>
                <w:szCs w:val="22"/>
              </w:rPr>
            </w:pPr>
            <w:r w:rsidRPr="00EC0E25">
              <w:rPr>
                <w:rFonts w:ascii="Arial" w:eastAsia="Calibri" w:hAnsi="Arial" w:cs="Arial"/>
                <w:sz w:val="22"/>
                <w:szCs w:val="22"/>
              </w:rPr>
              <w:t>Địa hình</w:t>
            </w:r>
          </w:p>
        </w:tc>
        <w:tc>
          <w:tcPr>
            <w:tcW w:w="2617" w:type="dxa"/>
            <w:vAlign w:val="center"/>
            <w:hideMark/>
          </w:tcPr>
          <w:p w14:paraId="2C670657" w14:textId="77777777" w:rsidR="00E00A0C" w:rsidRPr="00EC0E25" w:rsidRDefault="00E00A0C" w:rsidP="00E00A0C">
            <w:pPr>
              <w:widowControl w:val="0"/>
              <w:jc w:val="center"/>
              <w:rPr>
                <w:rFonts w:ascii="Arial" w:hAnsi="Arial" w:cs="Arial"/>
                <w:sz w:val="22"/>
                <w:szCs w:val="22"/>
              </w:rPr>
            </w:pPr>
            <w:r w:rsidRPr="00EC0E25">
              <w:rPr>
                <w:rFonts w:ascii="Arial" w:eastAsia="Calibri" w:hAnsi="Arial" w:cs="Arial"/>
                <w:sz w:val="22"/>
                <w:szCs w:val="22"/>
              </w:rPr>
              <w:t>diaHinh</w:t>
            </w:r>
          </w:p>
        </w:tc>
        <w:tc>
          <w:tcPr>
            <w:tcW w:w="1682" w:type="dxa"/>
            <w:vAlign w:val="center"/>
          </w:tcPr>
          <w:p w14:paraId="076AEFCE" w14:textId="77777777" w:rsidR="00E00A0C" w:rsidRPr="00EC0E25" w:rsidRDefault="00E00A0C" w:rsidP="00E00A0C">
            <w:pPr>
              <w:widowControl w:val="0"/>
              <w:jc w:val="center"/>
              <w:rPr>
                <w:rFonts w:ascii="Arial" w:eastAsia="Calibri" w:hAnsi="Arial" w:cs="Arial"/>
                <w:sz w:val="22"/>
                <w:szCs w:val="22"/>
              </w:rPr>
            </w:pPr>
            <w:r w:rsidRPr="00EC0E25">
              <w:rPr>
                <w:rFonts w:ascii="Arial" w:eastAsia="Calibri" w:hAnsi="Arial" w:cs="Arial"/>
                <w:sz w:val="20"/>
                <w:szCs w:val="22"/>
              </w:rPr>
              <w:t>Chuỗi kí tự</w:t>
            </w:r>
          </w:p>
        </w:tc>
        <w:tc>
          <w:tcPr>
            <w:tcW w:w="1900" w:type="dxa"/>
            <w:vAlign w:val="center"/>
            <w:hideMark/>
          </w:tcPr>
          <w:p w14:paraId="2C7E6E28" w14:textId="77777777" w:rsidR="00E00A0C" w:rsidRPr="00EC0E25" w:rsidRDefault="00E00A0C" w:rsidP="00E00A0C">
            <w:pPr>
              <w:widowControl w:val="0"/>
              <w:jc w:val="center"/>
              <w:rPr>
                <w:rFonts w:ascii="Arial" w:hAnsi="Arial" w:cs="Arial"/>
                <w:sz w:val="22"/>
                <w:szCs w:val="22"/>
              </w:rPr>
            </w:pPr>
            <w:r w:rsidRPr="00EC0E25">
              <w:rPr>
                <w:rFonts w:ascii="Arial" w:eastAsia="Calibri" w:hAnsi="Arial" w:cs="Arial"/>
                <w:sz w:val="20"/>
                <w:szCs w:val="22"/>
              </w:rPr>
              <w:t>CharacterString</w:t>
            </w:r>
          </w:p>
        </w:tc>
        <w:tc>
          <w:tcPr>
            <w:tcW w:w="1027" w:type="dxa"/>
            <w:vAlign w:val="center"/>
            <w:hideMark/>
          </w:tcPr>
          <w:p w14:paraId="0954B07A" w14:textId="77777777" w:rsidR="00E00A0C" w:rsidRPr="00EC0E25" w:rsidRDefault="00E00A0C" w:rsidP="00E00A0C">
            <w:pPr>
              <w:widowControl w:val="0"/>
              <w:jc w:val="center"/>
              <w:rPr>
                <w:rFonts w:ascii="Arial" w:hAnsi="Arial" w:cs="Arial"/>
                <w:sz w:val="22"/>
                <w:szCs w:val="22"/>
              </w:rPr>
            </w:pPr>
            <w:r w:rsidRPr="00EC0E25">
              <w:rPr>
                <w:rFonts w:ascii="Arial" w:eastAsia="Calibri" w:hAnsi="Arial" w:cs="Arial"/>
                <w:sz w:val="20"/>
                <w:szCs w:val="22"/>
              </w:rPr>
              <w:t>20</w:t>
            </w:r>
          </w:p>
        </w:tc>
        <w:tc>
          <w:tcPr>
            <w:tcW w:w="4338" w:type="dxa"/>
            <w:vAlign w:val="center"/>
            <w:hideMark/>
          </w:tcPr>
          <w:p w14:paraId="1102F7CA" w14:textId="77777777" w:rsidR="00E00A0C" w:rsidRPr="00EC0E25" w:rsidRDefault="00E00A0C" w:rsidP="00E00A0C">
            <w:pPr>
              <w:widowControl w:val="0"/>
              <w:jc w:val="center"/>
              <w:rPr>
                <w:rFonts w:ascii="Arial" w:hAnsi="Arial" w:cs="Arial"/>
                <w:sz w:val="22"/>
                <w:szCs w:val="22"/>
              </w:rPr>
            </w:pPr>
            <w:r w:rsidRPr="00EC0E25">
              <w:rPr>
                <w:rFonts w:ascii="Arial" w:eastAsia="Calibri" w:hAnsi="Arial" w:cs="Arial"/>
                <w:sz w:val="20"/>
                <w:szCs w:val="22"/>
              </w:rPr>
              <w:t>Là thông tin về địa hình</w:t>
            </w:r>
          </w:p>
        </w:tc>
      </w:tr>
      <w:tr w:rsidR="00EC0E25" w:rsidRPr="00EC0E25" w14:paraId="0F513AB9" w14:textId="77777777" w:rsidTr="00E40014">
        <w:trPr>
          <w:trHeight w:val="340"/>
        </w:trPr>
        <w:tc>
          <w:tcPr>
            <w:tcW w:w="670" w:type="dxa"/>
            <w:vAlign w:val="center"/>
          </w:tcPr>
          <w:p w14:paraId="2E6B7A8E" w14:textId="77777777" w:rsidR="00E00A0C" w:rsidRPr="00EC0E25" w:rsidRDefault="00E00A0C" w:rsidP="00E00A0C">
            <w:pPr>
              <w:widowControl w:val="0"/>
              <w:jc w:val="center"/>
              <w:rPr>
                <w:rFonts w:ascii="Arial" w:eastAsia="Calibri" w:hAnsi="Arial" w:cs="Arial"/>
                <w:sz w:val="22"/>
                <w:szCs w:val="22"/>
              </w:rPr>
            </w:pPr>
            <w:r w:rsidRPr="00EC0E25">
              <w:rPr>
                <w:rFonts w:ascii="Arial" w:eastAsia="Calibri" w:hAnsi="Arial" w:cs="Arial"/>
                <w:sz w:val="22"/>
                <w:szCs w:val="22"/>
              </w:rPr>
              <w:t>7</w:t>
            </w:r>
          </w:p>
        </w:tc>
        <w:tc>
          <w:tcPr>
            <w:tcW w:w="3253" w:type="dxa"/>
            <w:vAlign w:val="center"/>
          </w:tcPr>
          <w:p w14:paraId="6C495706" w14:textId="77777777" w:rsidR="00E00A0C" w:rsidRPr="00EC0E25" w:rsidRDefault="00E00A0C" w:rsidP="00E00A0C">
            <w:pPr>
              <w:widowControl w:val="0"/>
              <w:rPr>
                <w:rFonts w:ascii="Arial" w:eastAsia="Calibri" w:hAnsi="Arial" w:cs="Arial"/>
                <w:sz w:val="22"/>
                <w:szCs w:val="22"/>
              </w:rPr>
            </w:pPr>
            <w:r w:rsidRPr="00EC0E25">
              <w:rPr>
                <w:rFonts w:ascii="Arial" w:eastAsia="Calibri" w:hAnsi="Arial" w:cs="Arial"/>
                <w:sz w:val="22"/>
                <w:szCs w:val="22"/>
              </w:rPr>
              <w:t>Tên khoanh đất</w:t>
            </w:r>
          </w:p>
        </w:tc>
        <w:tc>
          <w:tcPr>
            <w:tcW w:w="2617" w:type="dxa"/>
            <w:vAlign w:val="center"/>
          </w:tcPr>
          <w:p w14:paraId="549C7F48" w14:textId="77777777" w:rsidR="00E00A0C" w:rsidRPr="00EC0E25" w:rsidRDefault="00E00A0C" w:rsidP="00E00A0C">
            <w:pPr>
              <w:widowControl w:val="0"/>
              <w:jc w:val="center"/>
              <w:rPr>
                <w:rFonts w:ascii="Arial" w:eastAsia="Calibri" w:hAnsi="Arial" w:cs="Arial"/>
                <w:sz w:val="22"/>
                <w:szCs w:val="22"/>
              </w:rPr>
            </w:pPr>
            <w:r w:rsidRPr="00EC0E25">
              <w:rPr>
                <w:rFonts w:ascii="Arial" w:eastAsia="Calibri" w:hAnsi="Arial" w:cs="Arial"/>
                <w:sz w:val="22"/>
                <w:szCs w:val="22"/>
              </w:rPr>
              <w:t>tenKhoanh</w:t>
            </w:r>
          </w:p>
        </w:tc>
        <w:tc>
          <w:tcPr>
            <w:tcW w:w="1682" w:type="dxa"/>
            <w:vAlign w:val="center"/>
          </w:tcPr>
          <w:p w14:paraId="12CBE1F9" w14:textId="77777777" w:rsidR="00E00A0C" w:rsidRPr="00EC0E25" w:rsidRDefault="00E00A0C" w:rsidP="00E00A0C">
            <w:pPr>
              <w:widowControl w:val="0"/>
              <w:jc w:val="center"/>
              <w:rPr>
                <w:rFonts w:ascii="Arial" w:eastAsia="Calibri" w:hAnsi="Arial" w:cs="Arial"/>
                <w:sz w:val="22"/>
                <w:szCs w:val="22"/>
              </w:rPr>
            </w:pPr>
            <w:r w:rsidRPr="00EC0E25">
              <w:rPr>
                <w:rFonts w:ascii="Arial" w:eastAsia="Calibri" w:hAnsi="Arial" w:cs="Arial"/>
                <w:sz w:val="22"/>
                <w:szCs w:val="22"/>
              </w:rPr>
              <w:t>Chuỗi ký tự</w:t>
            </w:r>
          </w:p>
        </w:tc>
        <w:tc>
          <w:tcPr>
            <w:tcW w:w="1900" w:type="dxa"/>
            <w:vAlign w:val="center"/>
          </w:tcPr>
          <w:p w14:paraId="32A8C7C1" w14:textId="77777777" w:rsidR="00E00A0C" w:rsidRPr="00EC0E25" w:rsidRDefault="00E00A0C" w:rsidP="00E00A0C">
            <w:pPr>
              <w:widowControl w:val="0"/>
              <w:jc w:val="center"/>
              <w:rPr>
                <w:rFonts w:ascii="Arial" w:eastAsia="Calibri" w:hAnsi="Arial" w:cs="Arial"/>
                <w:sz w:val="22"/>
                <w:szCs w:val="22"/>
              </w:rPr>
            </w:pPr>
            <w:r w:rsidRPr="00EC0E25">
              <w:rPr>
                <w:rFonts w:ascii="Arial" w:eastAsia="Calibri" w:hAnsi="Arial" w:cs="Arial"/>
                <w:sz w:val="22"/>
                <w:szCs w:val="22"/>
              </w:rPr>
              <w:t>CharacterString</w:t>
            </w:r>
          </w:p>
        </w:tc>
        <w:tc>
          <w:tcPr>
            <w:tcW w:w="1027" w:type="dxa"/>
            <w:vAlign w:val="center"/>
          </w:tcPr>
          <w:p w14:paraId="1003F6BB" w14:textId="77777777" w:rsidR="00E00A0C" w:rsidRPr="00EC0E25" w:rsidRDefault="00E00A0C" w:rsidP="00E00A0C">
            <w:pPr>
              <w:widowControl w:val="0"/>
              <w:jc w:val="center"/>
              <w:rPr>
                <w:rFonts w:ascii="Arial" w:eastAsia="Calibri" w:hAnsi="Arial" w:cs="Arial"/>
                <w:sz w:val="22"/>
                <w:szCs w:val="22"/>
              </w:rPr>
            </w:pPr>
            <w:r w:rsidRPr="00EC0E25">
              <w:rPr>
                <w:rFonts w:ascii="Arial" w:eastAsia="Calibri" w:hAnsi="Arial" w:cs="Arial"/>
                <w:sz w:val="22"/>
                <w:szCs w:val="22"/>
              </w:rPr>
              <w:t>20</w:t>
            </w:r>
          </w:p>
        </w:tc>
        <w:tc>
          <w:tcPr>
            <w:tcW w:w="4338" w:type="dxa"/>
            <w:vAlign w:val="center"/>
          </w:tcPr>
          <w:p w14:paraId="031D1F95" w14:textId="77777777" w:rsidR="00E00A0C" w:rsidRPr="00EC0E25" w:rsidRDefault="00E00A0C" w:rsidP="00E00A0C">
            <w:pPr>
              <w:widowControl w:val="0"/>
              <w:jc w:val="center"/>
              <w:rPr>
                <w:rFonts w:ascii="Arial" w:eastAsia="Calibri" w:hAnsi="Arial" w:cs="Arial"/>
                <w:sz w:val="22"/>
                <w:szCs w:val="22"/>
              </w:rPr>
            </w:pPr>
            <w:r w:rsidRPr="00EC0E25">
              <w:rPr>
                <w:rFonts w:ascii="Arial" w:eastAsia="Calibri" w:hAnsi="Arial" w:cs="Arial"/>
                <w:sz w:val="22"/>
                <w:szCs w:val="22"/>
              </w:rPr>
              <w:t>Là thông tin về ký hiệu tên khoanh đất (ký hiệu viết tắt của tên địa danh và số thứ tự khoanh đất)</w:t>
            </w:r>
          </w:p>
        </w:tc>
      </w:tr>
      <w:tr w:rsidR="00EC0E25" w:rsidRPr="00EC0E25" w14:paraId="48F49A2F" w14:textId="77777777" w:rsidTr="00E40014">
        <w:trPr>
          <w:trHeight w:val="340"/>
        </w:trPr>
        <w:tc>
          <w:tcPr>
            <w:tcW w:w="670" w:type="dxa"/>
            <w:vAlign w:val="center"/>
          </w:tcPr>
          <w:p w14:paraId="3A468967" w14:textId="77777777" w:rsidR="00E00A0C" w:rsidRPr="00EC0E25" w:rsidRDefault="00E00A0C" w:rsidP="00E00A0C">
            <w:pPr>
              <w:widowControl w:val="0"/>
              <w:jc w:val="center"/>
              <w:rPr>
                <w:rFonts w:ascii="Arial" w:eastAsia="Calibri" w:hAnsi="Arial" w:cs="Arial"/>
                <w:sz w:val="22"/>
                <w:szCs w:val="22"/>
              </w:rPr>
            </w:pPr>
            <w:r w:rsidRPr="00EC0E25">
              <w:rPr>
                <w:rFonts w:ascii="Arial" w:eastAsia="Calibri" w:hAnsi="Arial" w:cs="Arial"/>
                <w:sz w:val="22"/>
                <w:szCs w:val="22"/>
              </w:rPr>
              <w:t>8</w:t>
            </w:r>
          </w:p>
        </w:tc>
        <w:tc>
          <w:tcPr>
            <w:tcW w:w="3253" w:type="dxa"/>
            <w:vAlign w:val="center"/>
          </w:tcPr>
          <w:p w14:paraId="3F11F5C1" w14:textId="77777777" w:rsidR="00E00A0C" w:rsidRPr="00EC0E25" w:rsidRDefault="00E00A0C" w:rsidP="00E00A0C">
            <w:pPr>
              <w:widowControl w:val="0"/>
              <w:rPr>
                <w:rFonts w:ascii="Arial" w:eastAsia="Calibri" w:hAnsi="Arial" w:cs="Arial"/>
                <w:sz w:val="22"/>
                <w:szCs w:val="22"/>
              </w:rPr>
            </w:pPr>
            <w:r w:rsidRPr="00EC0E25">
              <w:rPr>
                <w:rFonts w:ascii="Arial" w:eastAsia="Calibri" w:hAnsi="Arial" w:cs="Arial"/>
                <w:sz w:val="22"/>
                <w:szCs w:val="22"/>
              </w:rPr>
              <w:t>Diện tích khoanh đất</w:t>
            </w:r>
          </w:p>
        </w:tc>
        <w:tc>
          <w:tcPr>
            <w:tcW w:w="2617" w:type="dxa"/>
            <w:vAlign w:val="center"/>
          </w:tcPr>
          <w:p w14:paraId="2F0DD5F0" w14:textId="77777777" w:rsidR="00E00A0C" w:rsidRPr="00EC0E25" w:rsidRDefault="00E00A0C" w:rsidP="00E00A0C">
            <w:pPr>
              <w:widowControl w:val="0"/>
              <w:jc w:val="center"/>
              <w:rPr>
                <w:rFonts w:ascii="Arial" w:eastAsia="Calibri" w:hAnsi="Arial" w:cs="Arial"/>
                <w:sz w:val="22"/>
                <w:szCs w:val="22"/>
              </w:rPr>
            </w:pPr>
            <w:r w:rsidRPr="00EC0E25">
              <w:rPr>
                <w:rFonts w:ascii="Arial" w:eastAsia="Calibri" w:hAnsi="Arial" w:cs="Arial"/>
                <w:sz w:val="22"/>
                <w:szCs w:val="22"/>
              </w:rPr>
              <w:t>dienTich</w:t>
            </w:r>
          </w:p>
        </w:tc>
        <w:tc>
          <w:tcPr>
            <w:tcW w:w="1682" w:type="dxa"/>
            <w:vAlign w:val="center"/>
          </w:tcPr>
          <w:p w14:paraId="40D53673" w14:textId="77777777" w:rsidR="00E00A0C" w:rsidRPr="00EC0E25" w:rsidRDefault="00E00A0C" w:rsidP="00E00A0C">
            <w:pPr>
              <w:widowControl w:val="0"/>
              <w:jc w:val="center"/>
              <w:rPr>
                <w:rFonts w:ascii="Arial" w:eastAsia="Calibri" w:hAnsi="Arial" w:cs="Arial"/>
                <w:sz w:val="22"/>
                <w:szCs w:val="22"/>
              </w:rPr>
            </w:pPr>
            <w:r w:rsidRPr="00EC0E25">
              <w:rPr>
                <w:rFonts w:ascii="Arial" w:eastAsia="Calibri" w:hAnsi="Arial" w:cs="Arial"/>
                <w:sz w:val="22"/>
                <w:szCs w:val="22"/>
              </w:rPr>
              <w:t>Số thực</w:t>
            </w:r>
          </w:p>
        </w:tc>
        <w:tc>
          <w:tcPr>
            <w:tcW w:w="1900" w:type="dxa"/>
            <w:vAlign w:val="center"/>
          </w:tcPr>
          <w:p w14:paraId="4E96A096" w14:textId="77777777" w:rsidR="00E00A0C" w:rsidRPr="00EC0E25" w:rsidRDefault="00E00A0C" w:rsidP="00E00A0C">
            <w:pPr>
              <w:widowControl w:val="0"/>
              <w:jc w:val="center"/>
              <w:rPr>
                <w:rFonts w:ascii="Arial" w:eastAsia="Calibri" w:hAnsi="Arial" w:cs="Arial"/>
                <w:sz w:val="22"/>
                <w:szCs w:val="22"/>
              </w:rPr>
            </w:pPr>
            <w:r w:rsidRPr="00EC0E25">
              <w:rPr>
                <w:rFonts w:ascii="Arial" w:eastAsia="Calibri" w:hAnsi="Arial" w:cs="Arial"/>
                <w:sz w:val="22"/>
                <w:szCs w:val="22"/>
              </w:rPr>
              <w:t>Real</w:t>
            </w:r>
          </w:p>
        </w:tc>
        <w:tc>
          <w:tcPr>
            <w:tcW w:w="1027" w:type="dxa"/>
            <w:vAlign w:val="center"/>
          </w:tcPr>
          <w:p w14:paraId="039B66EC" w14:textId="77777777" w:rsidR="00E00A0C" w:rsidRPr="00EC0E25" w:rsidRDefault="00E00A0C" w:rsidP="00E00A0C">
            <w:pPr>
              <w:widowControl w:val="0"/>
              <w:jc w:val="center"/>
              <w:rPr>
                <w:rFonts w:ascii="Arial" w:eastAsia="Calibri" w:hAnsi="Arial" w:cs="Arial"/>
                <w:sz w:val="22"/>
                <w:szCs w:val="22"/>
              </w:rPr>
            </w:pPr>
          </w:p>
        </w:tc>
        <w:tc>
          <w:tcPr>
            <w:tcW w:w="4338" w:type="dxa"/>
            <w:vAlign w:val="center"/>
          </w:tcPr>
          <w:p w14:paraId="7BC829B2" w14:textId="77777777" w:rsidR="00E00A0C" w:rsidRPr="00EC0E25" w:rsidRDefault="00E00A0C" w:rsidP="00E00A0C">
            <w:pPr>
              <w:widowControl w:val="0"/>
              <w:jc w:val="center"/>
              <w:rPr>
                <w:rFonts w:ascii="Arial" w:eastAsia="Calibri" w:hAnsi="Arial" w:cs="Arial"/>
                <w:sz w:val="22"/>
                <w:szCs w:val="22"/>
              </w:rPr>
            </w:pPr>
            <w:r w:rsidRPr="00EC0E25">
              <w:rPr>
                <w:rFonts w:ascii="Arial" w:eastAsia="Calibri" w:hAnsi="Arial" w:cs="Arial"/>
                <w:sz w:val="22"/>
                <w:szCs w:val="22"/>
              </w:rPr>
              <w:t>Diện tích khoanh đất, đơn vị tính là héc ta (ha), làm tròn đến 0,1 ha.</w:t>
            </w:r>
          </w:p>
        </w:tc>
      </w:tr>
      <w:tr w:rsidR="00EC0E25" w:rsidRPr="00EC0E25" w14:paraId="6895BE26" w14:textId="77777777" w:rsidTr="00E40014">
        <w:trPr>
          <w:trHeight w:val="340"/>
        </w:trPr>
        <w:tc>
          <w:tcPr>
            <w:tcW w:w="670" w:type="dxa"/>
            <w:vAlign w:val="center"/>
          </w:tcPr>
          <w:p w14:paraId="6ACBD51D" w14:textId="77777777" w:rsidR="00E00A0C" w:rsidRPr="00EC0E25" w:rsidRDefault="00E00A0C" w:rsidP="00E00A0C">
            <w:pPr>
              <w:widowControl w:val="0"/>
              <w:jc w:val="center"/>
              <w:rPr>
                <w:rFonts w:ascii="Arial" w:eastAsia="Calibri" w:hAnsi="Arial" w:cs="Arial"/>
                <w:sz w:val="22"/>
                <w:szCs w:val="22"/>
              </w:rPr>
            </w:pPr>
            <w:r w:rsidRPr="00EC0E25">
              <w:rPr>
                <w:rFonts w:ascii="Arial" w:eastAsia="Calibri" w:hAnsi="Arial" w:cs="Arial"/>
                <w:sz w:val="22"/>
                <w:szCs w:val="22"/>
              </w:rPr>
              <w:t>9</w:t>
            </w:r>
          </w:p>
        </w:tc>
        <w:tc>
          <w:tcPr>
            <w:tcW w:w="3253" w:type="dxa"/>
            <w:vAlign w:val="center"/>
          </w:tcPr>
          <w:p w14:paraId="28BBA3C9" w14:textId="77777777" w:rsidR="00E00A0C" w:rsidRPr="00EC0E25" w:rsidRDefault="00E00A0C" w:rsidP="00E00A0C">
            <w:pPr>
              <w:widowControl w:val="0"/>
              <w:rPr>
                <w:rFonts w:ascii="Arial" w:eastAsia="Calibri" w:hAnsi="Arial" w:cs="Arial"/>
                <w:sz w:val="22"/>
                <w:szCs w:val="22"/>
              </w:rPr>
            </w:pPr>
            <w:r w:rsidRPr="00EC0E25">
              <w:rPr>
                <w:rFonts w:ascii="Arial" w:eastAsia="Calibri" w:hAnsi="Arial" w:cs="Arial"/>
                <w:sz w:val="22"/>
                <w:szCs w:val="22"/>
              </w:rPr>
              <w:t>Đất bị suy giảm độ chua (pH</w:t>
            </w:r>
            <w:r w:rsidRPr="00EC0E25">
              <w:rPr>
                <w:rFonts w:ascii="Arial" w:eastAsia="Calibri" w:hAnsi="Arial" w:cs="Arial"/>
                <w:sz w:val="22"/>
                <w:szCs w:val="22"/>
                <w:vertAlign w:val="subscript"/>
              </w:rPr>
              <w:t>KCl</w:t>
            </w:r>
            <w:r w:rsidRPr="00EC0E25">
              <w:rPr>
                <w:rFonts w:ascii="Arial" w:eastAsia="Calibri" w:hAnsi="Arial" w:cs="Arial"/>
                <w:sz w:val="22"/>
                <w:szCs w:val="22"/>
              </w:rPr>
              <w:t>) của đất</w:t>
            </w:r>
          </w:p>
        </w:tc>
        <w:tc>
          <w:tcPr>
            <w:tcW w:w="2617" w:type="dxa"/>
            <w:vAlign w:val="center"/>
          </w:tcPr>
          <w:p w14:paraId="41871F60" w14:textId="77777777" w:rsidR="00E00A0C" w:rsidRPr="00EC0E25" w:rsidRDefault="00E00A0C" w:rsidP="00E00A0C">
            <w:pPr>
              <w:widowControl w:val="0"/>
              <w:jc w:val="center"/>
              <w:rPr>
                <w:rFonts w:ascii="Arial" w:eastAsia="Calibri" w:hAnsi="Arial" w:cs="Arial"/>
                <w:sz w:val="22"/>
                <w:szCs w:val="22"/>
              </w:rPr>
            </w:pPr>
            <w:r w:rsidRPr="00EC0E25">
              <w:rPr>
                <w:rFonts w:ascii="Arial" w:eastAsia="Calibri" w:hAnsi="Arial" w:cs="Arial"/>
                <w:sz w:val="22"/>
                <w:szCs w:val="22"/>
              </w:rPr>
              <w:t>sg_doChua</w:t>
            </w:r>
          </w:p>
        </w:tc>
        <w:tc>
          <w:tcPr>
            <w:tcW w:w="1682" w:type="dxa"/>
            <w:vAlign w:val="center"/>
          </w:tcPr>
          <w:p w14:paraId="77CB790B" w14:textId="77777777" w:rsidR="00E00A0C" w:rsidRPr="00EC0E25" w:rsidRDefault="00E00A0C" w:rsidP="00E00A0C">
            <w:pPr>
              <w:widowControl w:val="0"/>
              <w:jc w:val="center"/>
              <w:rPr>
                <w:rFonts w:ascii="Arial" w:eastAsia="Calibri" w:hAnsi="Arial" w:cs="Arial"/>
                <w:sz w:val="22"/>
                <w:szCs w:val="22"/>
              </w:rPr>
            </w:pPr>
            <w:r w:rsidRPr="00EC0E25">
              <w:rPr>
                <w:rFonts w:ascii="Arial" w:eastAsia="Calibri" w:hAnsi="Arial" w:cs="Arial"/>
                <w:sz w:val="22"/>
                <w:szCs w:val="22"/>
              </w:rPr>
              <w:t>Chuỗi kí tự</w:t>
            </w:r>
          </w:p>
        </w:tc>
        <w:tc>
          <w:tcPr>
            <w:tcW w:w="1900" w:type="dxa"/>
            <w:vAlign w:val="center"/>
          </w:tcPr>
          <w:p w14:paraId="53EF8CA9" w14:textId="77777777" w:rsidR="00E00A0C" w:rsidRPr="00EC0E25" w:rsidRDefault="00E00A0C" w:rsidP="00E00A0C">
            <w:pPr>
              <w:widowControl w:val="0"/>
              <w:jc w:val="center"/>
              <w:rPr>
                <w:rFonts w:ascii="Arial" w:eastAsia="Calibri" w:hAnsi="Arial" w:cs="Arial"/>
                <w:sz w:val="22"/>
                <w:szCs w:val="22"/>
              </w:rPr>
            </w:pPr>
            <w:r w:rsidRPr="00EC0E25">
              <w:rPr>
                <w:rFonts w:ascii="Arial" w:eastAsia="Calibri" w:hAnsi="Arial" w:cs="Arial"/>
                <w:sz w:val="22"/>
                <w:szCs w:val="22"/>
              </w:rPr>
              <w:t>CharacterString</w:t>
            </w:r>
          </w:p>
        </w:tc>
        <w:tc>
          <w:tcPr>
            <w:tcW w:w="1027" w:type="dxa"/>
            <w:vAlign w:val="center"/>
          </w:tcPr>
          <w:p w14:paraId="27F41E5D" w14:textId="77777777" w:rsidR="00E00A0C" w:rsidRPr="00EC0E25" w:rsidRDefault="00E00A0C" w:rsidP="00E00A0C">
            <w:pPr>
              <w:widowControl w:val="0"/>
              <w:jc w:val="center"/>
              <w:rPr>
                <w:rFonts w:ascii="Arial" w:hAnsi="Arial" w:cs="Arial"/>
                <w:sz w:val="22"/>
                <w:szCs w:val="22"/>
              </w:rPr>
            </w:pPr>
            <w:r w:rsidRPr="00EC0E25">
              <w:rPr>
                <w:rFonts w:ascii="Arial" w:eastAsia="Calibri" w:hAnsi="Arial" w:cs="Arial"/>
                <w:sz w:val="22"/>
                <w:szCs w:val="22"/>
              </w:rPr>
              <w:t>50</w:t>
            </w:r>
          </w:p>
        </w:tc>
        <w:tc>
          <w:tcPr>
            <w:tcW w:w="4338" w:type="dxa"/>
            <w:vAlign w:val="center"/>
          </w:tcPr>
          <w:p w14:paraId="5B3DAFFF" w14:textId="77777777" w:rsidR="00E00A0C" w:rsidRPr="00EC0E25" w:rsidRDefault="00E00A0C" w:rsidP="00E00A0C">
            <w:pPr>
              <w:widowControl w:val="0"/>
              <w:jc w:val="both"/>
              <w:rPr>
                <w:rFonts w:ascii="Arial" w:eastAsia="Calibri" w:hAnsi="Arial" w:cs="Arial"/>
                <w:sz w:val="22"/>
                <w:szCs w:val="22"/>
              </w:rPr>
            </w:pPr>
            <w:r w:rsidRPr="00EC0E25">
              <w:rPr>
                <w:rFonts w:ascii="Arial" w:eastAsia="Calibri" w:hAnsi="Arial" w:cs="Arial"/>
                <w:sz w:val="22"/>
                <w:szCs w:val="22"/>
              </w:rPr>
              <w:t>Là thông tin kết quả đánh giá suy giảm độ chua (pH</w:t>
            </w:r>
            <w:r w:rsidRPr="00EC0E25">
              <w:rPr>
                <w:rFonts w:ascii="Arial" w:eastAsia="Calibri" w:hAnsi="Arial" w:cs="Arial"/>
                <w:sz w:val="22"/>
                <w:szCs w:val="22"/>
                <w:vertAlign w:val="subscript"/>
              </w:rPr>
              <w:t>KCl</w:t>
            </w:r>
            <w:r w:rsidRPr="00EC0E25">
              <w:rPr>
                <w:rFonts w:ascii="Arial" w:eastAsia="Calibri" w:hAnsi="Arial" w:cs="Arial"/>
                <w:sz w:val="22"/>
                <w:szCs w:val="22"/>
              </w:rPr>
              <w:t>) của đất</w:t>
            </w:r>
          </w:p>
        </w:tc>
      </w:tr>
      <w:tr w:rsidR="00EC0E25" w:rsidRPr="00EC0E25" w14:paraId="72AF142D" w14:textId="77777777" w:rsidTr="00E40014">
        <w:trPr>
          <w:trHeight w:val="340"/>
        </w:trPr>
        <w:tc>
          <w:tcPr>
            <w:tcW w:w="670" w:type="dxa"/>
            <w:vAlign w:val="center"/>
          </w:tcPr>
          <w:p w14:paraId="53ACA2F4" w14:textId="77777777" w:rsidR="00E00A0C" w:rsidRPr="00EC0E25" w:rsidRDefault="00E00A0C" w:rsidP="00E00A0C">
            <w:pPr>
              <w:widowControl w:val="0"/>
              <w:jc w:val="center"/>
              <w:rPr>
                <w:rFonts w:ascii="Arial" w:eastAsia="Calibri" w:hAnsi="Arial" w:cs="Arial"/>
                <w:sz w:val="22"/>
                <w:szCs w:val="22"/>
              </w:rPr>
            </w:pPr>
            <w:r w:rsidRPr="00EC0E25">
              <w:rPr>
                <w:rFonts w:ascii="Arial" w:eastAsia="Calibri" w:hAnsi="Arial" w:cs="Arial"/>
                <w:sz w:val="22"/>
                <w:szCs w:val="22"/>
              </w:rPr>
              <w:t>10</w:t>
            </w:r>
          </w:p>
        </w:tc>
        <w:tc>
          <w:tcPr>
            <w:tcW w:w="3253" w:type="dxa"/>
            <w:vAlign w:val="center"/>
          </w:tcPr>
          <w:p w14:paraId="20F43ABE" w14:textId="77777777" w:rsidR="00E00A0C" w:rsidRPr="00EC0E25" w:rsidRDefault="00E00A0C" w:rsidP="00E00A0C">
            <w:pPr>
              <w:widowControl w:val="0"/>
              <w:rPr>
                <w:rFonts w:ascii="Arial" w:eastAsia="Calibri" w:hAnsi="Arial" w:cs="Arial"/>
                <w:spacing w:val="-10"/>
                <w:sz w:val="22"/>
                <w:szCs w:val="22"/>
              </w:rPr>
            </w:pPr>
            <w:r w:rsidRPr="00EC0E25">
              <w:rPr>
                <w:rFonts w:ascii="Arial" w:eastAsia="Calibri" w:hAnsi="Arial" w:cs="Arial"/>
                <w:spacing w:val="-10"/>
                <w:sz w:val="22"/>
                <w:szCs w:val="22"/>
              </w:rPr>
              <w:t>Đất bị suy giảm chất hữu cơ tổng số</w:t>
            </w:r>
          </w:p>
        </w:tc>
        <w:tc>
          <w:tcPr>
            <w:tcW w:w="2617" w:type="dxa"/>
            <w:vAlign w:val="center"/>
          </w:tcPr>
          <w:p w14:paraId="547E452B" w14:textId="77777777" w:rsidR="00E00A0C" w:rsidRPr="00EC0E25" w:rsidRDefault="00E00A0C" w:rsidP="00E00A0C">
            <w:pPr>
              <w:widowControl w:val="0"/>
              <w:jc w:val="center"/>
              <w:rPr>
                <w:rFonts w:ascii="Arial" w:eastAsia="Calibri" w:hAnsi="Arial" w:cs="Arial"/>
                <w:sz w:val="22"/>
                <w:szCs w:val="22"/>
              </w:rPr>
            </w:pPr>
            <w:r w:rsidRPr="00EC0E25">
              <w:rPr>
                <w:rFonts w:ascii="Arial" w:eastAsia="Calibri" w:hAnsi="Arial" w:cs="Arial"/>
                <w:sz w:val="22"/>
                <w:szCs w:val="22"/>
              </w:rPr>
              <w:t>sg_huuCo</w:t>
            </w:r>
          </w:p>
        </w:tc>
        <w:tc>
          <w:tcPr>
            <w:tcW w:w="1682" w:type="dxa"/>
            <w:vAlign w:val="center"/>
          </w:tcPr>
          <w:p w14:paraId="0B305AAA" w14:textId="77777777" w:rsidR="00E00A0C" w:rsidRPr="00EC0E25" w:rsidRDefault="00E00A0C" w:rsidP="00E00A0C">
            <w:pPr>
              <w:widowControl w:val="0"/>
              <w:jc w:val="center"/>
              <w:rPr>
                <w:rFonts w:ascii="Arial" w:eastAsia="Calibri" w:hAnsi="Arial" w:cs="Arial"/>
                <w:sz w:val="22"/>
                <w:szCs w:val="22"/>
              </w:rPr>
            </w:pPr>
            <w:r w:rsidRPr="00EC0E25">
              <w:rPr>
                <w:rFonts w:ascii="Arial" w:eastAsia="Calibri" w:hAnsi="Arial" w:cs="Arial"/>
                <w:sz w:val="22"/>
                <w:szCs w:val="22"/>
              </w:rPr>
              <w:t>Chuỗi kí tự</w:t>
            </w:r>
          </w:p>
        </w:tc>
        <w:tc>
          <w:tcPr>
            <w:tcW w:w="1900" w:type="dxa"/>
            <w:vAlign w:val="center"/>
          </w:tcPr>
          <w:p w14:paraId="5912EFA4" w14:textId="77777777" w:rsidR="00E00A0C" w:rsidRPr="00EC0E25" w:rsidRDefault="00E00A0C" w:rsidP="00E00A0C">
            <w:pPr>
              <w:widowControl w:val="0"/>
              <w:jc w:val="center"/>
              <w:rPr>
                <w:rFonts w:ascii="Arial" w:eastAsia="Calibri" w:hAnsi="Arial" w:cs="Arial"/>
                <w:sz w:val="22"/>
                <w:szCs w:val="22"/>
              </w:rPr>
            </w:pPr>
            <w:r w:rsidRPr="00EC0E25">
              <w:rPr>
                <w:rFonts w:ascii="Arial" w:eastAsia="Calibri" w:hAnsi="Arial" w:cs="Arial"/>
                <w:sz w:val="22"/>
                <w:szCs w:val="22"/>
              </w:rPr>
              <w:t>CharacterString</w:t>
            </w:r>
          </w:p>
        </w:tc>
        <w:tc>
          <w:tcPr>
            <w:tcW w:w="1027" w:type="dxa"/>
            <w:vAlign w:val="center"/>
          </w:tcPr>
          <w:p w14:paraId="46805625" w14:textId="77777777" w:rsidR="00E00A0C" w:rsidRPr="00EC0E25" w:rsidRDefault="00E00A0C" w:rsidP="00E00A0C">
            <w:pPr>
              <w:widowControl w:val="0"/>
              <w:jc w:val="center"/>
              <w:rPr>
                <w:rFonts w:ascii="Arial" w:hAnsi="Arial" w:cs="Arial"/>
                <w:sz w:val="22"/>
                <w:szCs w:val="22"/>
              </w:rPr>
            </w:pPr>
            <w:r w:rsidRPr="00EC0E25">
              <w:rPr>
                <w:rFonts w:ascii="Arial" w:eastAsia="Calibri" w:hAnsi="Arial" w:cs="Arial"/>
                <w:sz w:val="22"/>
                <w:szCs w:val="22"/>
              </w:rPr>
              <w:t>50</w:t>
            </w:r>
          </w:p>
        </w:tc>
        <w:tc>
          <w:tcPr>
            <w:tcW w:w="4338" w:type="dxa"/>
            <w:vAlign w:val="center"/>
          </w:tcPr>
          <w:p w14:paraId="4475B50A" w14:textId="77777777" w:rsidR="00E00A0C" w:rsidRPr="00EC0E25" w:rsidRDefault="00E00A0C" w:rsidP="00E00A0C">
            <w:pPr>
              <w:widowControl w:val="0"/>
              <w:jc w:val="both"/>
              <w:rPr>
                <w:rFonts w:ascii="Arial" w:eastAsia="Calibri" w:hAnsi="Arial" w:cs="Arial"/>
                <w:sz w:val="22"/>
                <w:szCs w:val="22"/>
              </w:rPr>
            </w:pPr>
            <w:r w:rsidRPr="00EC0E25">
              <w:rPr>
                <w:rFonts w:ascii="Arial" w:eastAsia="Calibri" w:hAnsi="Arial" w:cs="Arial"/>
                <w:sz w:val="22"/>
                <w:szCs w:val="22"/>
              </w:rPr>
              <w:t>Là thông tin kết quả đánh giá suy giảm chất hữu cơ tổng số của đất</w:t>
            </w:r>
          </w:p>
        </w:tc>
      </w:tr>
      <w:tr w:rsidR="00EC0E25" w:rsidRPr="00EC0E25" w14:paraId="1F3F9BF7" w14:textId="77777777" w:rsidTr="00E40014">
        <w:trPr>
          <w:trHeight w:val="340"/>
        </w:trPr>
        <w:tc>
          <w:tcPr>
            <w:tcW w:w="670" w:type="dxa"/>
            <w:vAlign w:val="center"/>
          </w:tcPr>
          <w:p w14:paraId="41A5F07E" w14:textId="77777777" w:rsidR="00E00A0C" w:rsidRPr="00EC0E25" w:rsidRDefault="00E00A0C" w:rsidP="00E00A0C">
            <w:pPr>
              <w:widowControl w:val="0"/>
              <w:jc w:val="center"/>
              <w:rPr>
                <w:rFonts w:ascii="Arial" w:eastAsia="Calibri" w:hAnsi="Arial" w:cs="Arial"/>
                <w:sz w:val="22"/>
                <w:szCs w:val="22"/>
              </w:rPr>
            </w:pPr>
            <w:r w:rsidRPr="00EC0E25">
              <w:rPr>
                <w:rFonts w:ascii="Arial" w:eastAsia="Calibri" w:hAnsi="Arial" w:cs="Arial"/>
                <w:sz w:val="22"/>
                <w:szCs w:val="22"/>
              </w:rPr>
              <w:t>11</w:t>
            </w:r>
          </w:p>
        </w:tc>
        <w:tc>
          <w:tcPr>
            <w:tcW w:w="3253" w:type="dxa"/>
            <w:vAlign w:val="center"/>
          </w:tcPr>
          <w:p w14:paraId="1607EC37" w14:textId="77777777" w:rsidR="00E00A0C" w:rsidRPr="00EC0E25" w:rsidRDefault="00E00A0C" w:rsidP="00E00A0C">
            <w:pPr>
              <w:widowControl w:val="0"/>
              <w:rPr>
                <w:rFonts w:ascii="Arial" w:eastAsia="Calibri" w:hAnsi="Arial" w:cs="Arial"/>
                <w:sz w:val="22"/>
                <w:szCs w:val="22"/>
              </w:rPr>
            </w:pPr>
            <w:r w:rsidRPr="00EC0E25">
              <w:rPr>
                <w:rFonts w:ascii="Arial" w:eastAsia="Calibri" w:hAnsi="Arial" w:cs="Arial"/>
                <w:sz w:val="22"/>
                <w:szCs w:val="22"/>
              </w:rPr>
              <w:t>Đất bị suy giảm đạm tổng số</w:t>
            </w:r>
          </w:p>
        </w:tc>
        <w:tc>
          <w:tcPr>
            <w:tcW w:w="2617" w:type="dxa"/>
            <w:vAlign w:val="center"/>
          </w:tcPr>
          <w:p w14:paraId="48FDB6AC" w14:textId="77777777" w:rsidR="00E00A0C" w:rsidRPr="00EC0E25" w:rsidRDefault="00E00A0C" w:rsidP="00E00A0C">
            <w:pPr>
              <w:widowControl w:val="0"/>
              <w:jc w:val="center"/>
              <w:rPr>
                <w:rFonts w:ascii="Arial" w:eastAsia="Calibri" w:hAnsi="Arial" w:cs="Arial"/>
                <w:sz w:val="22"/>
                <w:szCs w:val="22"/>
              </w:rPr>
            </w:pPr>
            <w:r w:rsidRPr="00EC0E25">
              <w:rPr>
                <w:rFonts w:ascii="Arial" w:eastAsia="Calibri" w:hAnsi="Arial" w:cs="Arial"/>
                <w:sz w:val="22"/>
                <w:szCs w:val="22"/>
              </w:rPr>
              <w:t>sg_dam</w:t>
            </w:r>
          </w:p>
        </w:tc>
        <w:tc>
          <w:tcPr>
            <w:tcW w:w="1682" w:type="dxa"/>
            <w:vAlign w:val="center"/>
          </w:tcPr>
          <w:p w14:paraId="4855C345" w14:textId="77777777" w:rsidR="00E00A0C" w:rsidRPr="00EC0E25" w:rsidRDefault="00E00A0C" w:rsidP="00E00A0C">
            <w:pPr>
              <w:widowControl w:val="0"/>
              <w:jc w:val="center"/>
              <w:rPr>
                <w:rFonts w:ascii="Arial" w:eastAsia="Calibri" w:hAnsi="Arial" w:cs="Arial"/>
                <w:sz w:val="22"/>
                <w:szCs w:val="22"/>
              </w:rPr>
            </w:pPr>
            <w:r w:rsidRPr="00EC0E25">
              <w:rPr>
                <w:rFonts w:ascii="Arial" w:eastAsia="Calibri" w:hAnsi="Arial" w:cs="Arial"/>
                <w:sz w:val="22"/>
                <w:szCs w:val="22"/>
              </w:rPr>
              <w:t>Chuỗi kí tự</w:t>
            </w:r>
          </w:p>
        </w:tc>
        <w:tc>
          <w:tcPr>
            <w:tcW w:w="1900" w:type="dxa"/>
            <w:vAlign w:val="center"/>
          </w:tcPr>
          <w:p w14:paraId="1D30FF4B" w14:textId="77777777" w:rsidR="00E00A0C" w:rsidRPr="00EC0E25" w:rsidRDefault="00E00A0C" w:rsidP="00E00A0C">
            <w:pPr>
              <w:widowControl w:val="0"/>
              <w:jc w:val="center"/>
              <w:rPr>
                <w:rFonts w:ascii="Arial" w:eastAsia="Calibri" w:hAnsi="Arial" w:cs="Arial"/>
                <w:sz w:val="22"/>
                <w:szCs w:val="22"/>
              </w:rPr>
            </w:pPr>
            <w:r w:rsidRPr="00EC0E25">
              <w:rPr>
                <w:rFonts w:ascii="Arial" w:eastAsia="Calibri" w:hAnsi="Arial" w:cs="Arial"/>
                <w:sz w:val="22"/>
                <w:szCs w:val="22"/>
              </w:rPr>
              <w:t>CharacterString</w:t>
            </w:r>
          </w:p>
        </w:tc>
        <w:tc>
          <w:tcPr>
            <w:tcW w:w="1027" w:type="dxa"/>
            <w:vAlign w:val="center"/>
          </w:tcPr>
          <w:p w14:paraId="7BBE8FD2" w14:textId="77777777" w:rsidR="00E00A0C" w:rsidRPr="00EC0E25" w:rsidRDefault="00E00A0C" w:rsidP="00E00A0C">
            <w:pPr>
              <w:widowControl w:val="0"/>
              <w:jc w:val="center"/>
              <w:rPr>
                <w:rFonts w:ascii="Arial" w:hAnsi="Arial" w:cs="Arial"/>
                <w:sz w:val="22"/>
                <w:szCs w:val="22"/>
              </w:rPr>
            </w:pPr>
            <w:r w:rsidRPr="00EC0E25">
              <w:rPr>
                <w:rFonts w:ascii="Arial" w:eastAsia="Calibri" w:hAnsi="Arial" w:cs="Arial"/>
                <w:sz w:val="22"/>
                <w:szCs w:val="22"/>
              </w:rPr>
              <w:t>50</w:t>
            </w:r>
          </w:p>
        </w:tc>
        <w:tc>
          <w:tcPr>
            <w:tcW w:w="4338" w:type="dxa"/>
            <w:vAlign w:val="center"/>
          </w:tcPr>
          <w:p w14:paraId="58A0789A" w14:textId="77777777" w:rsidR="00E00A0C" w:rsidRPr="00EC0E25" w:rsidRDefault="00E00A0C" w:rsidP="00E00A0C">
            <w:pPr>
              <w:widowControl w:val="0"/>
              <w:jc w:val="both"/>
              <w:rPr>
                <w:rFonts w:ascii="Arial" w:eastAsia="Calibri" w:hAnsi="Arial" w:cs="Arial"/>
                <w:sz w:val="22"/>
                <w:szCs w:val="22"/>
              </w:rPr>
            </w:pPr>
            <w:r w:rsidRPr="00EC0E25">
              <w:rPr>
                <w:rFonts w:ascii="Arial" w:eastAsia="Calibri" w:hAnsi="Arial" w:cs="Arial"/>
                <w:sz w:val="22"/>
                <w:szCs w:val="22"/>
              </w:rPr>
              <w:t xml:space="preserve">Là thông tin kết quả đánh giá suy giảm </w:t>
            </w:r>
            <w:r w:rsidRPr="00EC0E25">
              <w:rPr>
                <w:rFonts w:ascii="Arial" w:eastAsia="Aptos" w:hAnsi="Arial" w:cs="Arial"/>
                <w:kern w:val="2"/>
                <w:sz w:val="22"/>
                <w:szCs w:val="22"/>
                <w14:ligatures w14:val="standardContextual"/>
              </w:rPr>
              <w:t>đạm (Nitơ)</w:t>
            </w:r>
            <w:r w:rsidRPr="00EC0E25">
              <w:rPr>
                <w:rFonts w:ascii="Arial" w:eastAsia="Calibri" w:hAnsi="Arial" w:cs="Arial"/>
                <w:sz w:val="22"/>
                <w:szCs w:val="22"/>
              </w:rPr>
              <w:t xml:space="preserve"> tổng số của đất</w:t>
            </w:r>
          </w:p>
        </w:tc>
      </w:tr>
      <w:tr w:rsidR="00EC0E25" w:rsidRPr="00EC0E25" w14:paraId="332A33FE" w14:textId="77777777" w:rsidTr="00E40014">
        <w:trPr>
          <w:trHeight w:val="340"/>
        </w:trPr>
        <w:tc>
          <w:tcPr>
            <w:tcW w:w="670" w:type="dxa"/>
            <w:vAlign w:val="center"/>
          </w:tcPr>
          <w:p w14:paraId="664F1B69" w14:textId="77777777" w:rsidR="00E00A0C" w:rsidRPr="00EC0E25" w:rsidRDefault="00E00A0C" w:rsidP="00E00A0C">
            <w:pPr>
              <w:widowControl w:val="0"/>
              <w:jc w:val="center"/>
              <w:rPr>
                <w:rFonts w:ascii="Arial" w:eastAsia="Calibri" w:hAnsi="Arial" w:cs="Arial"/>
                <w:sz w:val="22"/>
                <w:szCs w:val="22"/>
              </w:rPr>
            </w:pPr>
            <w:r w:rsidRPr="00EC0E25">
              <w:rPr>
                <w:rFonts w:ascii="Arial" w:eastAsia="Calibri" w:hAnsi="Arial" w:cs="Arial"/>
                <w:sz w:val="22"/>
                <w:szCs w:val="22"/>
              </w:rPr>
              <w:t>12</w:t>
            </w:r>
          </w:p>
        </w:tc>
        <w:tc>
          <w:tcPr>
            <w:tcW w:w="3253" w:type="dxa"/>
            <w:vAlign w:val="center"/>
          </w:tcPr>
          <w:p w14:paraId="03DB6C55" w14:textId="77777777" w:rsidR="00E00A0C" w:rsidRPr="00EC0E25" w:rsidRDefault="00E00A0C" w:rsidP="00E00A0C">
            <w:pPr>
              <w:widowControl w:val="0"/>
              <w:rPr>
                <w:rFonts w:ascii="Arial" w:eastAsia="Calibri" w:hAnsi="Arial" w:cs="Arial"/>
                <w:sz w:val="22"/>
                <w:szCs w:val="22"/>
              </w:rPr>
            </w:pPr>
            <w:r w:rsidRPr="00EC0E25">
              <w:rPr>
                <w:rFonts w:ascii="Arial" w:eastAsia="Calibri" w:hAnsi="Arial" w:cs="Arial"/>
                <w:sz w:val="22"/>
                <w:szCs w:val="22"/>
              </w:rPr>
              <w:t>Đất bị suy giảm lân tổng số</w:t>
            </w:r>
          </w:p>
        </w:tc>
        <w:tc>
          <w:tcPr>
            <w:tcW w:w="2617" w:type="dxa"/>
            <w:vAlign w:val="center"/>
          </w:tcPr>
          <w:p w14:paraId="13D79C8C" w14:textId="77777777" w:rsidR="00E00A0C" w:rsidRPr="00EC0E25" w:rsidRDefault="00E00A0C" w:rsidP="00E00A0C">
            <w:pPr>
              <w:widowControl w:val="0"/>
              <w:jc w:val="center"/>
              <w:rPr>
                <w:rFonts w:ascii="Arial" w:eastAsia="Calibri" w:hAnsi="Arial" w:cs="Arial"/>
                <w:sz w:val="22"/>
                <w:szCs w:val="22"/>
              </w:rPr>
            </w:pPr>
            <w:r w:rsidRPr="00EC0E25">
              <w:rPr>
                <w:rFonts w:ascii="Arial" w:eastAsia="Calibri" w:hAnsi="Arial" w:cs="Arial"/>
                <w:sz w:val="22"/>
                <w:szCs w:val="22"/>
              </w:rPr>
              <w:t>sg_lan</w:t>
            </w:r>
          </w:p>
        </w:tc>
        <w:tc>
          <w:tcPr>
            <w:tcW w:w="1682" w:type="dxa"/>
            <w:vAlign w:val="center"/>
          </w:tcPr>
          <w:p w14:paraId="519D6C04" w14:textId="77777777" w:rsidR="00E00A0C" w:rsidRPr="00EC0E25" w:rsidRDefault="00E00A0C" w:rsidP="00E00A0C">
            <w:pPr>
              <w:widowControl w:val="0"/>
              <w:jc w:val="center"/>
              <w:rPr>
                <w:rFonts w:ascii="Arial" w:eastAsia="Calibri" w:hAnsi="Arial" w:cs="Arial"/>
                <w:sz w:val="22"/>
                <w:szCs w:val="22"/>
              </w:rPr>
            </w:pPr>
            <w:r w:rsidRPr="00EC0E25">
              <w:rPr>
                <w:rFonts w:ascii="Arial" w:eastAsia="Calibri" w:hAnsi="Arial" w:cs="Arial"/>
                <w:sz w:val="22"/>
                <w:szCs w:val="22"/>
              </w:rPr>
              <w:t>Chuỗi kí tự</w:t>
            </w:r>
          </w:p>
        </w:tc>
        <w:tc>
          <w:tcPr>
            <w:tcW w:w="1900" w:type="dxa"/>
            <w:vAlign w:val="center"/>
          </w:tcPr>
          <w:p w14:paraId="1F45C865" w14:textId="77777777" w:rsidR="00E00A0C" w:rsidRPr="00EC0E25" w:rsidRDefault="00E00A0C" w:rsidP="00E00A0C">
            <w:pPr>
              <w:widowControl w:val="0"/>
              <w:jc w:val="center"/>
              <w:rPr>
                <w:rFonts w:ascii="Arial" w:eastAsia="Calibri" w:hAnsi="Arial" w:cs="Arial"/>
                <w:sz w:val="22"/>
                <w:szCs w:val="22"/>
              </w:rPr>
            </w:pPr>
            <w:r w:rsidRPr="00EC0E25">
              <w:rPr>
                <w:rFonts w:ascii="Arial" w:eastAsia="Calibri" w:hAnsi="Arial" w:cs="Arial"/>
                <w:sz w:val="22"/>
                <w:szCs w:val="22"/>
              </w:rPr>
              <w:t>CharacterString</w:t>
            </w:r>
          </w:p>
        </w:tc>
        <w:tc>
          <w:tcPr>
            <w:tcW w:w="1027" w:type="dxa"/>
            <w:vAlign w:val="center"/>
          </w:tcPr>
          <w:p w14:paraId="53259698" w14:textId="77777777" w:rsidR="00E00A0C" w:rsidRPr="00EC0E25" w:rsidRDefault="00E00A0C" w:rsidP="00E00A0C">
            <w:pPr>
              <w:widowControl w:val="0"/>
              <w:jc w:val="center"/>
              <w:rPr>
                <w:rFonts w:ascii="Arial" w:hAnsi="Arial" w:cs="Arial"/>
                <w:sz w:val="22"/>
                <w:szCs w:val="22"/>
              </w:rPr>
            </w:pPr>
            <w:r w:rsidRPr="00EC0E25">
              <w:rPr>
                <w:rFonts w:ascii="Arial" w:eastAsia="Calibri" w:hAnsi="Arial" w:cs="Arial"/>
                <w:sz w:val="22"/>
                <w:szCs w:val="22"/>
              </w:rPr>
              <w:t>50</w:t>
            </w:r>
          </w:p>
        </w:tc>
        <w:tc>
          <w:tcPr>
            <w:tcW w:w="4338" w:type="dxa"/>
            <w:vAlign w:val="center"/>
          </w:tcPr>
          <w:p w14:paraId="640F1F21" w14:textId="77777777" w:rsidR="00E00A0C" w:rsidRPr="00EC0E25" w:rsidRDefault="00E00A0C" w:rsidP="00E00A0C">
            <w:pPr>
              <w:widowControl w:val="0"/>
              <w:jc w:val="both"/>
              <w:rPr>
                <w:rFonts w:ascii="Arial" w:eastAsia="Calibri" w:hAnsi="Arial" w:cs="Arial"/>
                <w:sz w:val="22"/>
                <w:szCs w:val="22"/>
              </w:rPr>
            </w:pPr>
            <w:r w:rsidRPr="00EC0E25">
              <w:rPr>
                <w:rFonts w:ascii="Arial" w:eastAsia="Calibri" w:hAnsi="Arial" w:cs="Arial"/>
                <w:sz w:val="22"/>
                <w:szCs w:val="22"/>
              </w:rPr>
              <w:t>Là thông tin kết quả đánh giá suy giảm lân (Phốt pho) tổng số của đất</w:t>
            </w:r>
          </w:p>
        </w:tc>
      </w:tr>
      <w:tr w:rsidR="00EC0E25" w:rsidRPr="00EC0E25" w14:paraId="6EB94DC0" w14:textId="77777777" w:rsidTr="00E40014">
        <w:trPr>
          <w:trHeight w:val="340"/>
        </w:trPr>
        <w:tc>
          <w:tcPr>
            <w:tcW w:w="670" w:type="dxa"/>
            <w:vAlign w:val="center"/>
          </w:tcPr>
          <w:p w14:paraId="75196C8A" w14:textId="77777777" w:rsidR="00E00A0C" w:rsidRPr="00EC0E25" w:rsidRDefault="00E00A0C" w:rsidP="00E00A0C">
            <w:pPr>
              <w:widowControl w:val="0"/>
              <w:jc w:val="center"/>
              <w:rPr>
                <w:rFonts w:ascii="Arial" w:eastAsia="Calibri" w:hAnsi="Arial" w:cs="Arial"/>
                <w:sz w:val="22"/>
                <w:szCs w:val="22"/>
              </w:rPr>
            </w:pPr>
            <w:r w:rsidRPr="00EC0E25">
              <w:rPr>
                <w:rFonts w:ascii="Arial" w:eastAsia="Calibri" w:hAnsi="Arial" w:cs="Arial"/>
                <w:sz w:val="22"/>
                <w:szCs w:val="22"/>
              </w:rPr>
              <w:t>13</w:t>
            </w:r>
          </w:p>
        </w:tc>
        <w:tc>
          <w:tcPr>
            <w:tcW w:w="3253" w:type="dxa"/>
            <w:vAlign w:val="center"/>
          </w:tcPr>
          <w:p w14:paraId="6B65DF18" w14:textId="77777777" w:rsidR="00E00A0C" w:rsidRPr="00EC0E25" w:rsidRDefault="00E00A0C" w:rsidP="00E00A0C">
            <w:pPr>
              <w:widowControl w:val="0"/>
              <w:rPr>
                <w:rFonts w:ascii="Arial" w:eastAsia="Calibri" w:hAnsi="Arial" w:cs="Arial"/>
                <w:spacing w:val="-10"/>
                <w:sz w:val="22"/>
                <w:szCs w:val="22"/>
              </w:rPr>
            </w:pPr>
            <w:r w:rsidRPr="00EC0E25">
              <w:rPr>
                <w:rFonts w:ascii="Arial" w:eastAsia="Calibri" w:hAnsi="Arial" w:cs="Arial"/>
                <w:spacing w:val="-10"/>
                <w:sz w:val="22"/>
                <w:szCs w:val="22"/>
              </w:rPr>
              <w:t>Đất bị suy giảm lượng kali tổng số</w:t>
            </w:r>
          </w:p>
        </w:tc>
        <w:tc>
          <w:tcPr>
            <w:tcW w:w="2617" w:type="dxa"/>
            <w:vAlign w:val="center"/>
          </w:tcPr>
          <w:p w14:paraId="3E2C8A63" w14:textId="77777777" w:rsidR="00E00A0C" w:rsidRPr="00EC0E25" w:rsidRDefault="00E00A0C" w:rsidP="00E00A0C">
            <w:pPr>
              <w:widowControl w:val="0"/>
              <w:jc w:val="center"/>
              <w:rPr>
                <w:rFonts w:ascii="Arial" w:eastAsia="Calibri" w:hAnsi="Arial" w:cs="Arial"/>
                <w:sz w:val="22"/>
                <w:szCs w:val="22"/>
              </w:rPr>
            </w:pPr>
            <w:r w:rsidRPr="00EC0E25">
              <w:rPr>
                <w:rFonts w:ascii="Arial" w:eastAsia="Calibri" w:hAnsi="Arial" w:cs="Arial"/>
                <w:sz w:val="22"/>
                <w:szCs w:val="22"/>
              </w:rPr>
              <w:t>sg_kali</w:t>
            </w:r>
          </w:p>
        </w:tc>
        <w:tc>
          <w:tcPr>
            <w:tcW w:w="1682" w:type="dxa"/>
            <w:vAlign w:val="center"/>
          </w:tcPr>
          <w:p w14:paraId="4DC5DCBE" w14:textId="77777777" w:rsidR="00E00A0C" w:rsidRPr="00EC0E25" w:rsidRDefault="00E00A0C" w:rsidP="00E00A0C">
            <w:pPr>
              <w:widowControl w:val="0"/>
              <w:jc w:val="center"/>
              <w:rPr>
                <w:rFonts w:ascii="Arial" w:eastAsia="Calibri" w:hAnsi="Arial" w:cs="Arial"/>
                <w:sz w:val="22"/>
                <w:szCs w:val="22"/>
              </w:rPr>
            </w:pPr>
            <w:r w:rsidRPr="00EC0E25">
              <w:rPr>
                <w:rFonts w:ascii="Arial" w:eastAsia="Calibri" w:hAnsi="Arial" w:cs="Arial"/>
                <w:sz w:val="22"/>
                <w:szCs w:val="22"/>
              </w:rPr>
              <w:t>Chuỗi kí tự</w:t>
            </w:r>
          </w:p>
        </w:tc>
        <w:tc>
          <w:tcPr>
            <w:tcW w:w="1900" w:type="dxa"/>
            <w:vAlign w:val="center"/>
          </w:tcPr>
          <w:p w14:paraId="3AB24AA0" w14:textId="77777777" w:rsidR="00E00A0C" w:rsidRPr="00EC0E25" w:rsidRDefault="00E00A0C" w:rsidP="00E00A0C">
            <w:pPr>
              <w:widowControl w:val="0"/>
              <w:jc w:val="center"/>
              <w:rPr>
                <w:rFonts w:ascii="Arial" w:eastAsia="Calibri" w:hAnsi="Arial" w:cs="Arial"/>
                <w:sz w:val="22"/>
                <w:szCs w:val="22"/>
              </w:rPr>
            </w:pPr>
            <w:r w:rsidRPr="00EC0E25">
              <w:rPr>
                <w:rFonts w:ascii="Arial" w:eastAsia="Calibri" w:hAnsi="Arial" w:cs="Arial"/>
                <w:sz w:val="22"/>
                <w:szCs w:val="22"/>
              </w:rPr>
              <w:t>CharacterString</w:t>
            </w:r>
          </w:p>
        </w:tc>
        <w:tc>
          <w:tcPr>
            <w:tcW w:w="1027" w:type="dxa"/>
            <w:vAlign w:val="center"/>
          </w:tcPr>
          <w:p w14:paraId="64E5C1A7" w14:textId="77777777" w:rsidR="00E00A0C" w:rsidRPr="00EC0E25" w:rsidRDefault="00E00A0C" w:rsidP="00E00A0C">
            <w:pPr>
              <w:widowControl w:val="0"/>
              <w:jc w:val="center"/>
              <w:rPr>
                <w:rFonts w:ascii="Arial" w:hAnsi="Arial" w:cs="Arial"/>
                <w:sz w:val="22"/>
                <w:szCs w:val="22"/>
              </w:rPr>
            </w:pPr>
            <w:r w:rsidRPr="00EC0E25">
              <w:rPr>
                <w:rFonts w:ascii="Arial" w:eastAsia="Calibri" w:hAnsi="Arial" w:cs="Arial"/>
                <w:sz w:val="22"/>
                <w:szCs w:val="22"/>
              </w:rPr>
              <w:t>50</w:t>
            </w:r>
          </w:p>
        </w:tc>
        <w:tc>
          <w:tcPr>
            <w:tcW w:w="4338" w:type="dxa"/>
            <w:vAlign w:val="center"/>
          </w:tcPr>
          <w:p w14:paraId="5D43023A" w14:textId="77777777" w:rsidR="00E00A0C" w:rsidRPr="00EC0E25" w:rsidRDefault="00E00A0C" w:rsidP="00E00A0C">
            <w:pPr>
              <w:widowControl w:val="0"/>
              <w:jc w:val="both"/>
              <w:rPr>
                <w:rFonts w:ascii="Arial" w:eastAsia="Calibri" w:hAnsi="Arial" w:cs="Arial"/>
                <w:sz w:val="22"/>
                <w:szCs w:val="22"/>
              </w:rPr>
            </w:pPr>
            <w:r w:rsidRPr="00EC0E25">
              <w:rPr>
                <w:rFonts w:ascii="Arial" w:eastAsia="Calibri" w:hAnsi="Arial" w:cs="Arial"/>
                <w:sz w:val="22"/>
                <w:szCs w:val="22"/>
              </w:rPr>
              <w:t>Là thông tin kết quả đánh giá suy giảm kali tổng số của đất</w:t>
            </w:r>
          </w:p>
        </w:tc>
      </w:tr>
      <w:tr w:rsidR="00EC0E25" w:rsidRPr="00EC0E25" w14:paraId="4CD2EF4E" w14:textId="77777777" w:rsidTr="00E40014">
        <w:trPr>
          <w:trHeight w:val="340"/>
        </w:trPr>
        <w:tc>
          <w:tcPr>
            <w:tcW w:w="670" w:type="dxa"/>
            <w:vAlign w:val="center"/>
          </w:tcPr>
          <w:p w14:paraId="55E8A10E" w14:textId="77777777" w:rsidR="00E00A0C" w:rsidRPr="00EC0E25" w:rsidRDefault="00E00A0C" w:rsidP="00E00A0C">
            <w:pPr>
              <w:widowControl w:val="0"/>
              <w:jc w:val="center"/>
              <w:rPr>
                <w:rFonts w:ascii="Arial" w:eastAsia="Calibri" w:hAnsi="Arial" w:cs="Arial"/>
                <w:sz w:val="22"/>
                <w:szCs w:val="22"/>
              </w:rPr>
            </w:pPr>
            <w:r w:rsidRPr="00EC0E25">
              <w:rPr>
                <w:rFonts w:ascii="Arial" w:eastAsia="Calibri" w:hAnsi="Arial" w:cs="Arial"/>
                <w:sz w:val="22"/>
                <w:szCs w:val="22"/>
              </w:rPr>
              <w:t>14</w:t>
            </w:r>
          </w:p>
        </w:tc>
        <w:tc>
          <w:tcPr>
            <w:tcW w:w="3253" w:type="dxa"/>
            <w:vAlign w:val="center"/>
          </w:tcPr>
          <w:p w14:paraId="58777BEA" w14:textId="77777777" w:rsidR="00E00A0C" w:rsidRPr="00EC0E25" w:rsidRDefault="00E00A0C" w:rsidP="00E00A0C">
            <w:pPr>
              <w:widowControl w:val="0"/>
              <w:rPr>
                <w:rFonts w:ascii="Arial" w:eastAsia="Calibri" w:hAnsi="Arial" w:cs="Arial"/>
                <w:sz w:val="22"/>
                <w:szCs w:val="22"/>
              </w:rPr>
            </w:pPr>
            <w:r w:rsidRPr="00EC0E25">
              <w:rPr>
                <w:rFonts w:ascii="Arial" w:eastAsia="Calibri" w:hAnsi="Arial" w:cs="Arial"/>
                <w:sz w:val="22"/>
                <w:szCs w:val="22"/>
              </w:rPr>
              <w:t>Đất bị suy giảm khả năng trao đổi cation của đất</w:t>
            </w:r>
          </w:p>
        </w:tc>
        <w:tc>
          <w:tcPr>
            <w:tcW w:w="2617" w:type="dxa"/>
            <w:vAlign w:val="center"/>
          </w:tcPr>
          <w:p w14:paraId="7AD99413" w14:textId="77777777" w:rsidR="00E00A0C" w:rsidRPr="00EC0E25" w:rsidRDefault="00E00A0C" w:rsidP="00E00A0C">
            <w:pPr>
              <w:widowControl w:val="0"/>
              <w:jc w:val="center"/>
              <w:rPr>
                <w:rFonts w:ascii="Arial" w:eastAsia="Calibri" w:hAnsi="Arial" w:cs="Arial"/>
                <w:sz w:val="22"/>
                <w:szCs w:val="22"/>
              </w:rPr>
            </w:pPr>
            <w:r w:rsidRPr="00EC0E25">
              <w:rPr>
                <w:rFonts w:ascii="Arial" w:eastAsia="Calibri" w:hAnsi="Arial" w:cs="Arial"/>
                <w:sz w:val="22"/>
                <w:szCs w:val="22"/>
              </w:rPr>
              <w:t>sg_traoDoiCEC</w:t>
            </w:r>
          </w:p>
        </w:tc>
        <w:tc>
          <w:tcPr>
            <w:tcW w:w="1682" w:type="dxa"/>
            <w:vAlign w:val="center"/>
          </w:tcPr>
          <w:p w14:paraId="08129577" w14:textId="77777777" w:rsidR="00E00A0C" w:rsidRPr="00EC0E25" w:rsidRDefault="00E00A0C" w:rsidP="00E00A0C">
            <w:pPr>
              <w:widowControl w:val="0"/>
              <w:jc w:val="center"/>
              <w:rPr>
                <w:rFonts w:ascii="Arial" w:eastAsia="Calibri" w:hAnsi="Arial" w:cs="Arial"/>
                <w:sz w:val="22"/>
                <w:szCs w:val="22"/>
              </w:rPr>
            </w:pPr>
            <w:r w:rsidRPr="00EC0E25">
              <w:rPr>
                <w:rFonts w:ascii="Arial" w:eastAsia="Calibri" w:hAnsi="Arial" w:cs="Arial"/>
                <w:sz w:val="22"/>
                <w:szCs w:val="22"/>
              </w:rPr>
              <w:t>Chuỗi kí tự</w:t>
            </w:r>
          </w:p>
        </w:tc>
        <w:tc>
          <w:tcPr>
            <w:tcW w:w="1900" w:type="dxa"/>
            <w:vAlign w:val="center"/>
          </w:tcPr>
          <w:p w14:paraId="4BFCB3BF" w14:textId="77777777" w:rsidR="00E00A0C" w:rsidRPr="00EC0E25" w:rsidRDefault="00E00A0C" w:rsidP="00E00A0C">
            <w:pPr>
              <w:widowControl w:val="0"/>
              <w:jc w:val="center"/>
              <w:rPr>
                <w:rFonts w:ascii="Arial" w:eastAsia="Calibri" w:hAnsi="Arial" w:cs="Arial"/>
                <w:sz w:val="22"/>
                <w:szCs w:val="22"/>
              </w:rPr>
            </w:pPr>
            <w:r w:rsidRPr="00EC0E25">
              <w:rPr>
                <w:rFonts w:ascii="Arial" w:eastAsia="Calibri" w:hAnsi="Arial" w:cs="Arial"/>
                <w:sz w:val="22"/>
                <w:szCs w:val="22"/>
              </w:rPr>
              <w:t>CharacterString</w:t>
            </w:r>
          </w:p>
        </w:tc>
        <w:tc>
          <w:tcPr>
            <w:tcW w:w="1027" w:type="dxa"/>
            <w:vAlign w:val="center"/>
          </w:tcPr>
          <w:p w14:paraId="38888519" w14:textId="77777777" w:rsidR="00E00A0C" w:rsidRPr="00EC0E25" w:rsidRDefault="00E00A0C" w:rsidP="00E00A0C">
            <w:pPr>
              <w:widowControl w:val="0"/>
              <w:jc w:val="center"/>
              <w:rPr>
                <w:rFonts w:ascii="Arial" w:hAnsi="Arial" w:cs="Arial"/>
                <w:sz w:val="22"/>
                <w:szCs w:val="22"/>
              </w:rPr>
            </w:pPr>
            <w:r w:rsidRPr="00EC0E25">
              <w:rPr>
                <w:rFonts w:ascii="Arial" w:eastAsia="Calibri" w:hAnsi="Arial" w:cs="Arial"/>
                <w:sz w:val="22"/>
                <w:szCs w:val="22"/>
              </w:rPr>
              <w:t>50</w:t>
            </w:r>
          </w:p>
        </w:tc>
        <w:tc>
          <w:tcPr>
            <w:tcW w:w="4338" w:type="dxa"/>
            <w:vAlign w:val="center"/>
          </w:tcPr>
          <w:p w14:paraId="6866DA55" w14:textId="77777777" w:rsidR="00E00A0C" w:rsidRPr="00EC0E25" w:rsidRDefault="00E00A0C" w:rsidP="00E00A0C">
            <w:pPr>
              <w:widowControl w:val="0"/>
              <w:jc w:val="both"/>
              <w:rPr>
                <w:rFonts w:ascii="Arial" w:eastAsia="Calibri" w:hAnsi="Arial" w:cs="Arial"/>
                <w:sz w:val="22"/>
                <w:szCs w:val="22"/>
              </w:rPr>
            </w:pPr>
            <w:r w:rsidRPr="00EC0E25">
              <w:rPr>
                <w:rFonts w:ascii="Arial" w:eastAsia="Calibri" w:hAnsi="Arial" w:cs="Arial"/>
                <w:sz w:val="22"/>
                <w:szCs w:val="22"/>
              </w:rPr>
              <w:t>Là thông tin kết quả đánh giá suy giảm khả năng trao đổi cation của đất</w:t>
            </w:r>
          </w:p>
        </w:tc>
      </w:tr>
      <w:tr w:rsidR="00EC0E25" w:rsidRPr="00EC0E25" w14:paraId="31716165" w14:textId="77777777" w:rsidTr="00E40014">
        <w:trPr>
          <w:trHeight w:val="340"/>
        </w:trPr>
        <w:tc>
          <w:tcPr>
            <w:tcW w:w="670" w:type="dxa"/>
            <w:vAlign w:val="center"/>
          </w:tcPr>
          <w:p w14:paraId="533369E9" w14:textId="77777777" w:rsidR="00E00A0C" w:rsidRPr="00EC0E25" w:rsidRDefault="00E00A0C" w:rsidP="00E00A0C">
            <w:pPr>
              <w:widowControl w:val="0"/>
              <w:jc w:val="center"/>
              <w:rPr>
                <w:rFonts w:ascii="Arial" w:hAnsi="Arial" w:cs="Arial"/>
                <w:sz w:val="22"/>
                <w:szCs w:val="22"/>
              </w:rPr>
            </w:pPr>
            <w:r w:rsidRPr="00EC0E25">
              <w:rPr>
                <w:rFonts w:ascii="Arial" w:eastAsia="Calibri" w:hAnsi="Arial" w:cs="Arial"/>
                <w:sz w:val="22"/>
                <w:szCs w:val="22"/>
              </w:rPr>
              <w:t>15</w:t>
            </w:r>
          </w:p>
        </w:tc>
        <w:tc>
          <w:tcPr>
            <w:tcW w:w="3253" w:type="dxa"/>
            <w:vAlign w:val="center"/>
            <w:hideMark/>
          </w:tcPr>
          <w:p w14:paraId="76730308" w14:textId="77777777" w:rsidR="00E00A0C" w:rsidRPr="00EC0E25" w:rsidRDefault="00E00A0C" w:rsidP="00E00A0C">
            <w:pPr>
              <w:widowControl w:val="0"/>
              <w:rPr>
                <w:rFonts w:ascii="Arial" w:hAnsi="Arial" w:cs="Arial"/>
                <w:sz w:val="22"/>
                <w:szCs w:val="22"/>
              </w:rPr>
            </w:pPr>
            <w:r w:rsidRPr="00EC0E25">
              <w:rPr>
                <w:rFonts w:ascii="Arial" w:eastAsia="Calibri" w:hAnsi="Arial" w:cs="Arial"/>
                <w:sz w:val="22"/>
                <w:szCs w:val="22"/>
              </w:rPr>
              <w:t>Đất bị suy giảm độ phì</w:t>
            </w:r>
          </w:p>
        </w:tc>
        <w:tc>
          <w:tcPr>
            <w:tcW w:w="2617" w:type="dxa"/>
            <w:vAlign w:val="center"/>
            <w:hideMark/>
          </w:tcPr>
          <w:p w14:paraId="35483F9F" w14:textId="77777777" w:rsidR="00E00A0C" w:rsidRPr="00EC0E25" w:rsidRDefault="00E00A0C" w:rsidP="00E00A0C">
            <w:pPr>
              <w:widowControl w:val="0"/>
              <w:jc w:val="center"/>
              <w:rPr>
                <w:rFonts w:ascii="Arial" w:hAnsi="Arial" w:cs="Arial"/>
                <w:sz w:val="22"/>
                <w:szCs w:val="22"/>
              </w:rPr>
            </w:pPr>
            <w:r w:rsidRPr="00EC0E25">
              <w:rPr>
                <w:rFonts w:ascii="Arial" w:eastAsia="Calibri" w:hAnsi="Arial" w:cs="Arial"/>
                <w:sz w:val="22"/>
                <w:szCs w:val="22"/>
              </w:rPr>
              <w:t>sgdp</w:t>
            </w:r>
          </w:p>
        </w:tc>
        <w:tc>
          <w:tcPr>
            <w:tcW w:w="1682" w:type="dxa"/>
            <w:vAlign w:val="center"/>
          </w:tcPr>
          <w:p w14:paraId="2FBD7807" w14:textId="77777777" w:rsidR="00E00A0C" w:rsidRPr="00EC0E25" w:rsidRDefault="00E00A0C" w:rsidP="00E00A0C">
            <w:pPr>
              <w:widowControl w:val="0"/>
              <w:jc w:val="center"/>
              <w:rPr>
                <w:rFonts w:ascii="Arial" w:eastAsia="Calibri" w:hAnsi="Arial" w:cs="Arial"/>
                <w:sz w:val="22"/>
                <w:szCs w:val="22"/>
              </w:rPr>
            </w:pPr>
            <w:r w:rsidRPr="00EC0E25">
              <w:rPr>
                <w:rFonts w:ascii="Arial" w:eastAsia="Calibri" w:hAnsi="Arial" w:cs="Arial"/>
                <w:sz w:val="22"/>
                <w:szCs w:val="22"/>
              </w:rPr>
              <w:t>Chuỗi kí tự</w:t>
            </w:r>
          </w:p>
        </w:tc>
        <w:tc>
          <w:tcPr>
            <w:tcW w:w="1900" w:type="dxa"/>
            <w:vAlign w:val="center"/>
            <w:hideMark/>
          </w:tcPr>
          <w:p w14:paraId="12B2600A" w14:textId="77777777" w:rsidR="00E00A0C" w:rsidRPr="00EC0E25" w:rsidRDefault="00E00A0C" w:rsidP="00E00A0C">
            <w:pPr>
              <w:widowControl w:val="0"/>
              <w:jc w:val="center"/>
              <w:rPr>
                <w:rFonts w:ascii="Arial" w:hAnsi="Arial" w:cs="Arial"/>
                <w:sz w:val="22"/>
                <w:szCs w:val="22"/>
              </w:rPr>
            </w:pPr>
            <w:r w:rsidRPr="00EC0E25">
              <w:rPr>
                <w:rFonts w:ascii="Arial" w:eastAsia="Calibri" w:hAnsi="Arial" w:cs="Arial"/>
                <w:sz w:val="22"/>
                <w:szCs w:val="22"/>
              </w:rPr>
              <w:t>CharacterString</w:t>
            </w:r>
          </w:p>
        </w:tc>
        <w:tc>
          <w:tcPr>
            <w:tcW w:w="1027" w:type="dxa"/>
            <w:vAlign w:val="center"/>
            <w:hideMark/>
          </w:tcPr>
          <w:p w14:paraId="601B1BA6" w14:textId="77777777" w:rsidR="00E00A0C" w:rsidRPr="00EC0E25" w:rsidRDefault="00E00A0C" w:rsidP="00E00A0C">
            <w:pPr>
              <w:widowControl w:val="0"/>
              <w:jc w:val="center"/>
              <w:rPr>
                <w:rFonts w:ascii="Arial" w:hAnsi="Arial" w:cs="Arial"/>
                <w:sz w:val="22"/>
                <w:szCs w:val="22"/>
              </w:rPr>
            </w:pPr>
            <w:r w:rsidRPr="00EC0E25">
              <w:rPr>
                <w:rFonts w:ascii="Arial" w:eastAsia="Calibri" w:hAnsi="Arial" w:cs="Arial"/>
                <w:sz w:val="22"/>
                <w:szCs w:val="22"/>
              </w:rPr>
              <w:t>50</w:t>
            </w:r>
          </w:p>
        </w:tc>
        <w:tc>
          <w:tcPr>
            <w:tcW w:w="4338" w:type="dxa"/>
            <w:vAlign w:val="center"/>
            <w:hideMark/>
          </w:tcPr>
          <w:p w14:paraId="0B009C1B" w14:textId="77777777" w:rsidR="00E00A0C" w:rsidRPr="00EC0E25" w:rsidRDefault="00E00A0C" w:rsidP="00E00A0C">
            <w:pPr>
              <w:widowControl w:val="0"/>
              <w:jc w:val="center"/>
              <w:rPr>
                <w:rFonts w:ascii="Arial" w:hAnsi="Arial" w:cs="Arial"/>
                <w:sz w:val="22"/>
                <w:szCs w:val="22"/>
              </w:rPr>
            </w:pPr>
            <w:r w:rsidRPr="00EC0E25">
              <w:rPr>
                <w:rFonts w:ascii="Arial" w:eastAsia="Calibri" w:hAnsi="Arial" w:cs="Arial"/>
                <w:sz w:val="22"/>
                <w:szCs w:val="22"/>
              </w:rPr>
              <w:t>Là thông tin kết quả đánh giá suy giảm độ phì của đất</w:t>
            </w:r>
          </w:p>
        </w:tc>
      </w:tr>
      <w:tr w:rsidR="00EC0E25" w:rsidRPr="00EC0E25" w14:paraId="405A0560" w14:textId="77777777" w:rsidTr="00E40014">
        <w:trPr>
          <w:trHeight w:val="340"/>
        </w:trPr>
        <w:tc>
          <w:tcPr>
            <w:tcW w:w="670" w:type="dxa"/>
            <w:vAlign w:val="center"/>
          </w:tcPr>
          <w:p w14:paraId="65B23243" w14:textId="77777777" w:rsidR="00E00A0C" w:rsidRPr="00EC0E25" w:rsidRDefault="00E00A0C" w:rsidP="00E00A0C">
            <w:pPr>
              <w:widowControl w:val="0"/>
              <w:jc w:val="center"/>
              <w:rPr>
                <w:rFonts w:ascii="Arial" w:hAnsi="Arial" w:cs="Arial"/>
                <w:sz w:val="22"/>
                <w:szCs w:val="22"/>
              </w:rPr>
            </w:pPr>
            <w:r w:rsidRPr="00EC0E25">
              <w:rPr>
                <w:rFonts w:ascii="Arial" w:eastAsia="Calibri" w:hAnsi="Arial" w:cs="Arial"/>
                <w:sz w:val="22"/>
                <w:szCs w:val="22"/>
              </w:rPr>
              <w:t>16</w:t>
            </w:r>
          </w:p>
        </w:tc>
        <w:tc>
          <w:tcPr>
            <w:tcW w:w="3253" w:type="dxa"/>
            <w:vAlign w:val="center"/>
            <w:hideMark/>
          </w:tcPr>
          <w:p w14:paraId="003F14A0" w14:textId="77777777" w:rsidR="00E00A0C" w:rsidRPr="00EC0E25" w:rsidRDefault="00E00A0C" w:rsidP="00E00A0C">
            <w:pPr>
              <w:widowControl w:val="0"/>
              <w:rPr>
                <w:rFonts w:ascii="Arial" w:hAnsi="Arial" w:cs="Arial"/>
                <w:sz w:val="22"/>
                <w:szCs w:val="22"/>
              </w:rPr>
            </w:pPr>
            <w:r w:rsidRPr="00EC0E25">
              <w:rPr>
                <w:rFonts w:ascii="Arial" w:eastAsia="Calibri" w:hAnsi="Arial" w:cs="Arial"/>
                <w:sz w:val="22"/>
                <w:szCs w:val="22"/>
              </w:rPr>
              <w:t>Phân cấp đất bị suy giảm độ phì</w:t>
            </w:r>
          </w:p>
        </w:tc>
        <w:tc>
          <w:tcPr>
            <w:tcW w:w="2617" w:type="dxa"/>
            <w:vAlign w:val="center"/>
            <w:hideMark/>
          </w:tcPr>
          <w:p w14:paraId="0F070144" w14:textId="77777777" w:rsidR="00E00A0C" w:rsidRPr="00EC0E25" w:rsidRDefault="00E00A0C" w:rsidP="00E00A0C">
            <w:pPr>
              <w:widowControl w:val="0"/>
              <w:jc w:val="center"/>
              <w:rPr>
                <w:rFonts w:ascii="Arial" w:hAnsi="Arial" w:cs="Arial"/>
                <w:sz w:val="22"/>
                <w:szCs w:val="22"/>
              </w:rPr>
            </w:pPr>
            <w:r w:rsidRPr="00EC0E25">
              <w:rPr>
                <w:rFonts w:ascii="Arial" w:eastAsia="Calibri" w:hAnsi="Arial" w:cs="Arial"/>
                <w:sz w:val="22"/>
                <w:szCs w:val="22"/>
              </w:rPr>
              <w:t>pc_ sgdp</w:t>
            </w:r>
          </w:p>
        </w:tc>
        <w:tc>
          <w:tcPr>
            <w:tcW w:w="1682" w:type="dxa"/>
            <w:vAlign w:val="center"/>
          </w:tcPr>
          <w:p w14:paraId="1AC83798" w14:textId="77777777" w:rsidR="00E00A0C" w:rsidRPr="00EC0E25" w:rsidRDefault="00E00A0C" w:rsidP="00E00A0C">
            <w:pPr>
              <w:widowControl w:val="0"/>
              <w:jc w:val="center"/>
              <w:rPr>
                <w:rFonts w:ascii="Arial" w:eastAsia="Calibri" w:hAnsi="Arial" w:cs="Arial"/>
                <w:sz w:val="22"/>
                <w:szCs w:val="22"/>
              </w:rPr>
            </w:pPr>
            <w:r w:rsidRPr="00EC0E25">
              <w:rPr>
                <w:rFonts w:ascii="Arial" w:eastAsia="Calibri" w:hAnsi="Arial" w:cs="Arial"/>
                <w:sz w:val="22"/>
                <w:szCs w:val="22"/>
              </w:rPr>
              <w:t>Chuỗi ký tự</w:t>
            </w:r>
          </w:p>
        </w:tc>
        <w:tc>
          <w:tcPr>
            <w:tcW w:w="1900" w:type="dxa"/>
            <w:vAlign w:val="center"/>
            <w:hideMark/>
          </w:tcPr>
          <w:p w14:paraId="0E09724F" w14:textId="77777777" w:rsidR="00E00A0C" w:rsidRPr="00EC0E25" w:rsidRDefault="00E00A0C" w:rsidP="00E00A0C">
            <w:pPr>
              <w:widowControl w:val="0"/>
              <w:jc w:val="center"/>
              <w:rPr>
                <w:rFonts w:ascii="Arial" w:hAnsi="Arial" w:cs="Arial"/>
                <w:sz w:val="22"/>
                <w:szCs w:val="22"/>
              </w:rPr>
            </w:pPr>
            <w:r w:rsidRPr="00EC0E25">
              <w:rPr>
                <w:rFonts w:ascii="Arial" w:eastAsia="Calibri" w:hAnsi="Arial" w:cs="Arial"/>
                <w:sz w:val="22"/>
                <w:szCs w:val="22"/>
              </w:rPr>
              <w:t>CharacterString</w:t>
            </w:r>
          </w:p>
        </w:tc>
        <w:tc>
          <w:tcPr>
            <w:tcW w:w="1027" w:type="dxa"/>
            <w:vAlign w:val="center"/>
            <w:hideMark/>
          </w:tcPr>
          <w:p w14:paraId="1B72ED36" w14:textId="77777777" w:rsidR="00E00A0C" w:rsidRPr="00EC0E25" w:rsidRDefault="00E00A0C" w:rsidP="00E00A0C">
            <w:pPr>
              <w:widowControl w:val="0"/>
              <w:jc w:val="center"/>
              <w:rPr>
                <w:rFonts w:ascii="Arial" w:hAnsi="Arial" w:cs="Arial"/>
                <w:sz w:val="22"/>
                <w:szCs w:val="22"/>
              </w:rPr>
            </w:pPr>
            <w:r w:rsidRPr="00EC0E25">
              <w:rPr>
                <w:rFonts w:ascii="Arial" w:eastAsia="Calibri" w:hAnsi="Arial" w:cs="Arial"/>
                <w:sz w:val="22"/>
                <w:szCs w:val="22"/>
              </w:rPr>
              <w:t>20</w:t>
            </w:r>
          </w:p>
        </w:tc>
        <w:tc>
          <w:tcPr>
            <w:tcW w:w="4338" w:type="dxa"/>
            <w:vAlign w:val="center"/>
            <w:hideMark/>
          </w:tcPr>
          <w:p w14:paraId="2302E00D" w14:textId="77777777" w:rsidR="00E00A0C" w:rsidRPr="00EC0E25" w:rsidRDefault="00E00A0C" w:rsidP="00E00A0C">
            <w:pPr>
              <w:widowControl w:val="0"/>
              <w:jc w:val="center"/>
              <w:rPr>
                <w:rFonts w:ascii="Arial" w:hAnsi="Arial" w:cs="Arial"/>
                <w:sz w:val="22"/>
                <w:szCs w:val="22"/>
              </w:rPr>
            </w:pPr>
            <w:r w:rsidRPr="00EC0E25">
              <w:rPr>
                <w:rFonts w:ascii="Arial" w:eastAsia="Calibri" w:hAnsi="Arial" w:cs="Arial"/>
                <w:sz w:val="22"/>
                <w:szCs w:val="22"/>
              </w:rPr>
              <w:t>Là phân cấp đất bị suy giảm độ phì</w:t>
            </w:r>
          </w:p>
        </w:tc>
      </w:tr>
    </w:tbl>
    <w:p w14:paraId="588D059F" w14:textId="77777777" w:rsidR="00E00A0C" w:rsidRPr="00EC0E25" w:rsidRDefault="00E00A0C" w:rsidP="00E00A0C">
      <w:pPr>
        <w:spacing w:after="160" w:line="259" w:lineRule="auto"/>
        <w:rPr>
          <w:rFonts w:ascii="Times New Roman" w:eastAsia="Calibri" w:hAnsi="Times New Roman"/>
          <w:szCs w:val="28"/>
        </w:rPr>
      </w:pPr>
    </w:p>
    <w:p w14:paraId="351D851F" w14:textId="77777777" w:rsidR="00E00A0C" w:rsidRPr="00EC0E25" w:rsidRDefault="00E00A0C" w:rsidP="00E00A0C">
      <w:pPr>
        <w:spacing w:after="120" w:line="340" w:lineRule="atLeast"/>
        <w:jc w:val="center"/>
        <w:rPr>
          <w:rFonts w:ascii="Times New Roman" w:hAnsi="Times New Roman"/>
          <w:b/>
          <w:sz w:val="24"/>
          <w:szCs w:val="24"/>
        </w:rPr>
      </w:pPr>
      <w:r w:rsidRPr="00EC0E25">
        <w:rPr>
          <w:rFonts w:ascii="Times New Roman" w:hAnsi="Times New Roman"/>
          <w:b/>
          <w:sz w:val="24"/>
          <w:szCs w:val="24"/>
        </w:rPr>
        <w:lastRenderedPageBreak/>
        <w:t>Bảng 2 - Các trường thông tin trong lớp thông tin đất bị suy giảm độ phì của Bản đồ đất bị suy giảm độ phì cấp vùng (tỷ lệ 1:250 000)</w:t>
      </w:r>
    </w:p>
    <w:tbl>
      <w:tblPr>
        <w:tblW w:w="1548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3253"/>
        <w:gridCol w:w="2617"/>
        <w:gridCol w:w="1682"/>
        <w:gridCol w:w="1900"/>
        <w:gridCol w:w="1027"/>
        <w:gridCol w:w="4338"/>
      </w:tblGrid>
      <w:tr w:rsidR="00EC0E25" w:rsidRPr="00EC0E25" w14:paraId="48C0DA59" w14:textId="77777777" w:rsidTr="00E40014">
        <w:trPr>
          <w:trHeight w:val="340"/>
          <w:tblHeader/>
        </w:trPr>
        <w:tc>
          <w:tcPr>
            <w:tcW w:w="670" w:type="dxa"/>
            <w:vMerge w:val="restart"/>
            <w:vAlign w:val="center"/>
            <w:hideMark/>
          </w:tcPr>
          <w:p w14:paraId="4888C05E" w14:textId="77777777" w:rsidR="00E00A0C" w:rsidRPr="00EC0E25" w:rsidRDefault="00E00A0C" w:rsidP="00E00A0C">
            <w:pPr>
              <w:widowControl w:val="0"/>
              <w:jc w:val="center"/>
              <w:rPr>
                <w:rFonts w:ascii="Arial" w:hAnsi="Arial" w:cs="Arial"/>
                <w:b/>
                <w:bCs/>
                <w:sz w:val="22"/>
                <w:szCs w:val="22"/>
              </w:rPr>
            </w:pPr>
            <w:r w:rsidRPr="00EC0E25">
              <w:rPr>
                <w:rFonts w:ascii="Arial" w:hAnsi="Arial" w:cs="Arial"/>
                <w:b/>
                <w:bCs/>
                <w:sz w:val="22"/>
                <w:szCs w:val="22"/>
              </w:rPr>
              <w:t>STT</w:t>
            </w:r>
          </w:p>
        </w:tc>
        <w:tc>
          <w:tcPr>
            <w:tcW w:w="3253" w:type="dxa"/>
            <w:vMerge w:val="restart"/>
            <w:vAlign w:val="center"/>
            <w:hideMark/>
          </w:tcPr>
          <w:p w14:paraId="4148A247" w14:textId="77777777" w:rsidR="00E00A0C" w:rsidRPr="00EC0E25" w:rsidRDefault="00E00A0C" w:rsidP="00E00A0C">
            <w:pPr>
              <w:widowControl w:val="0"/>
              <w:jc w:val="center"/>
              <w:rPr>
                <w:rFonts w:ascii="Arial" w:hAnsi="Arial" w:cs="Arial"/>
                <w:b/>
                <w:bCs/>
                <w:sz w:val="22"/>
                <w:szCs w:val="22"/>
              </w:rPr>
            </w:pPr>
            <w:r w:rsidRPr="00EC0E25">
              <w:rPr>
                <w:rFonts w:ascii="Arial" w:hAnsi="Arial" w:cs="Arial"/>
                <w:b/>
                <w:bCs/>
                <w:sz w:val="22"/>
                <w:szCs w:val="22"/>
              </w:rPr>
              <w:t>Tên trường thông tin</w:t>
            </w:r>
          </w:p>
        </w:tc>
        <w:tc>
          <w:tcPr>
            <w:tcW w:w="2617" w:type="dxa"/>
            <w:vMerge w:val="restart"/>
            <w:vAlign w:val="center"/>
            <w:hideMark/>
          </w:tcPr>
          <w:p w14:paraId="1A864640" w14:textId="77777777" w:rsidR="00E00A0C" w:rsidRPr="00EC0E25" w:rsidRDefault="00E00A0C" w:rsidP="00E00A0C">
            <w:pPr>
              <w:widowControl w:val="0"/>
              <w:jc w:val="center"/>
              <w:rPr>
                <w:rFonts w:ascii="Arial" w:hAnsi="Arial" w:cs="Arial"/>
                <w:b/>
                <w:bCs/>
                <w:sz w:val="22"/>
                <w:szCs w:val="22"/>
              </w:rPr>
            </w:pPr>
            <w:r w:rsidRPr="00EC0E25">
              <w:rPr>
                <w:rFonts w:ascii="Arial" w:hAnsi="Arial" w:cs="Arial"/>
                <w:b/>
                <w:bCs/>
                <w:sz w:val="22"/>
                <w:szCs w:val="22"/>
              </w:rPr>
              <w:t>Ký hiệu trường thông tin</w:t>
            </w:r>
          </w:p>
        </w:tc>
        <w:tc>
          <w:tcPr>
            <w:tcW w:w="3582" w:type="dxa"/>
            <w:gridSpan w:val="2"/>
            <w:vAlign w:val="center"/>
          </w:tcPr>
          <w:p w14:paraId="2C41D187" w14:textId="77777777" w:rsidR="00E00A0C" w:rsidRPr="00EC0E25" w:rsidRDefault="00E00A0C" w:rsidP="00E00A0C">
            <w:pPr>
              <w:widowControl w:val="0"/>
              <w:jc w:val="center"/>
              <w:rPr>
                <w:rFonts w:ascii="Arial" w:hAnsi="Arial" w:cs="Arial"/>
                <w:b/>
                <w:bCs/>
                <w:sz w:val="22"/>
                <w:szCs w:val="22"/>
              </w:rPr>
            </w:pPr>
            <w:r w:rsidRPr="00EC0E25">
              <w:rPr>
                <w:rFonts w:ascii="Arial" w:hAnsi="Arial" w:cs="Arial"/>
                <w:b/>
                <w:bCs/>
                <w:sz w:val="22"/>
                <w:szCs w:val="22"/>
              </w:rPr>
              <w:t>Kiểu dữ liệu</w:t>
            </w:r>
          </w:p>
        </w:tc>
        <w:tc>
          <w:tcPr>
            <w:tcW w:w="1027" w:type="dxa"/>
            <w:vMerge w:val="restart"/>
            <w:vAlign w:val="center"/>
            <w:hideMark/>
          </w:tcPr>
          <w:p w14:paraId="740FFE6F" w14:textId="77777777" w:rsidR="00E00A0C" w:rsidRPr="00EC0E25" w:rsidRDefault="00E00A0C" w:rsidP="00E00A0C">
            <w:pPr>
              <w:widowControl w:val="0"/>
              <w:jc w:val="center"/>
              <w:rPr>
                <w:rFonts w:ascii="Arial" w:hAnsi="Arial" w:cs="Arial"/>
                <w:b/>
                <w:bCs/>
                <w:sz w:val="22"/>
                <w:szCs w:val="22"/>
              </w:rPr>
            </w:pPr>
            <w:r w:rsidRPr="00EC0E25">
              <w:rPr>
                <w:rFonts w:ascii="Arial" w:hAnsi="Arial" w:cs="Arial"/>
                <w:b/>
                <w:bCs/>
                <w:sz w:val="22"/>
                <w:szCs w:val="22"/>
              </w:rPr>
              <w:t>Độ dài trường</w:t>
            </w:r>
          </w:p>
        </w:tc>
        <w:tc>
          <w:tcPr>
            <w:tcW w:w="4338" w:type="dxa"/>
            <w:vMerge w:val="restart"/>
            <w:vAlign w:val="center"/>
            <w:hideMark/>
          </w:tcPr>
          <w:p w14:paraId="24A0D2B9" w14:textId="77777777" w:rsidR="00E00A0C" w:rsidRPr="00EC0E25" w:rsidRDefault="00E00A0C" w:rsidP="00E00A0C">
            <w:pPr>
              <w:widowControl w:val="0"/>
              <w:jc w:val="center"/>
              <w:rPr>
                <w:rFonts w:ascii="Arial" w:hAnsi="Arial" w:cs="Arial"/>
                <w:b/>
                <w:bCs/>
                <w:sz w:val="22"/>
                <w:szCs w:val="22"/>
              </w:rPr>
            </w:pPr>
            <w:r w:rsidRPr="00EC0E25">
              <w:rPr>
                <w:rFonts w:ascii="Arial" w:hAnsi="Arial" w:cs="Arial"/>
                <w:b/>
                <w:bCs/>
                <w:sz w:val="22"/>
                <w:szCs w:val="22"/>
              </w:rPr>
              <w:t>Mô tả</w:t>
            </w:r>
          </w:p>
        </w:tc>
      </w:tr>
      <w:tr w:rsidR="00EC0E25" w:rsidRPr="00EC0E25" w14:paraId="26834BE7" w14:textId="77777777" w:rsidTr="00E40014">
        <w:trPr>
          <w:trHeight w:val="340"/>
          <w:tblHeader/>
        </w:trPr>
        <w:tc>
          <w:tcPr>
            <w:tcW w:w="670" w:type="dxa"/>
            <w:vMerge/>
            <w:vAlign w:val="center"/>
            <w:hideMark/>
          </w:tcPr>
          <w:p w14:paraId="29856BB0" w14:textId="77777777" w:rsidR="00E00A0C" w:rsidRPr="00EC0E25" w:rsidRDefault="00E00A0C" w:rsidP="00E00A0C">
            <w:pPr>
              <w:widowControl w:val="0"/>
              <w:jc w:val="center"/>
              <w:rPr>
                <w:rFonts w:ascii="Arial" w:hAnsi="Arial" w:cs="Arial"/>
                <w:b/>
                <w:bCs/>
                <w:sz w:val="22"/>
                <w:szCs w:val="22"/>
              </w:rPr>
            </w:pPr>
          </w:p>
        </w:tc>
        <w:tc>
          <w:tcPr>
            <w:tcW w:w="3253" w:type="dxa"/>
            <w:vMerge/>
            <w:vAlign w:val="center"/>
            <w:hideMark/>
          </w:tcPr>
          <w:p w14:paraId="7E81133A" w14:textId="77777777" w:rsidR="00E00A0C" w:rsidRPr="00EC0E25" w:rsidRDefault="00E00A0C" w:rsidP="00E00A0C">
            <w:pPr>
              <w:widowControl w:val="0"/>
              <w:jc w:val="center"/>
              <w:rPr>
                <w:rFonts w:ascii="Arial" w:hAnsi="Arial" w:cs="Arial"/>
                <w:b/>
                <w:bCs/>
                <w:sz w:val="22"/>
                <w:szCs w:val="22"/>
              </w:rPr>
            </w:pPr>
          </w:p>
        </w:tc>
        <w:tc>
          <w:tcPr>
            <w:tcW w:w="2617" w:type="dxa"/>
            <w:vMerge/>
            <w:vAlign w:val="center"/>
            <w:hideMark/>
          </w:tcPr>
          <w:p w14:paraId="38CBA589" w14:textId="77777777" w:rsidR="00E00A0C" w:rsidRPr="00EC0E25" w:rsidRDefault="00E00A0C" w:rsidP="00E00A0C">
            <w:pPr>
              <w:widowControl w:val="0"/>
              <w:jc w:val="center"/>
              <w:rPr>
                <w:rFonts w:ascii="Arial" w:hAnsi="Arial" w:cs="Arial"/>
                <w:b/>
                <w:bCs/>
                <w:sz w:val="22"/>
                <w:szCs w:val="22"/>
              </w:rPr>
            </w:pPr>
          </w:p>
        </w:tc>
        <w:tc>
          <w:tcPr>
            <w:tcW w:w="1682" w:type="dxa"/>
            <w:vAlign w:val="center"/>
          </w:tcPr>
          <w:p w14:paraId="779A5035" w14:textId="77777777" w:rsidR="00E00A0C" w:rsidRPr="00EC0E25" w:rsidRDefault="00E00A0C" w:rsidP="00E00A0C">
            <w:pPr>
              <w:widowControl w:val="0"/>
              <w:jc w:val="center"/>
              <w:rPr>
                <w:rFonts w:ascii="Arial" w:hAnsi="Arial" w:cs="Arial"/>
                <w:b/>
                <w:bCs/>
                <w:sz w:val="22"/>
                <w:szCs w:val="22"/>
              </w:rPr>
            </w:pPr>
            <w:r w:rsidRPr="00EC0E25">
              <w:rPr>
                <w:rFonts w:ascii="Arial" w:hAnsi="Arial" w:cs="Arial"/>
                <w:b/>
                <w:bCs/>
                <w:sz w:val="22"/>
                <w:szCs w:val="22"/>
              </w:rPr>
              <w:t>Tiếng Việt</w:t>
            </w:r>
          </w:p>
        </w:tc>
        <w:tc>
          <w:tcPr>
            <w:tcW w:w="1900" w:type="dxa"/>
            <w:vAlign w:val="center"/>
            <w:hideMark/>
          </w:tcPr>
          <w:p w14:paraId="7604007B" w14:textId="77777777" w:rsidR="00E00A0C" w:rsidRPr="00EC0E25" w:rsidRDefault="00E00A0C" w:rsidP="00E00A0C">
            <w:pPr>
              <w:widowControl w:val="0"/>
              <w:jc w:val="center"/>
              <w:rPr>
                <w:rFonts w:ascii="Arial" w:hAnsi="Arial" w:cs="Arial"/>
                <w:b/>
                <w:bCs/>
                <w:sz w:val="22"/>
                <w:szCs w:val="22"/>
              </w:rPr>
            </w:pPr>
            <w:r w:rsidRPr="00EC0E25">
              <w:rPr>
                <w:rFonts w:ascii="Arial" w:hAnsi="Arial" w:cs="Arial"/>
                <w:b/>
                <w:bCs/>
                <w:sz w:val="22"/>
                <w:szCs w:val="22"/>
              </w:rPr>
              <w:t>Tiếng Anh</w:t>
            </w:r>
          </w:p>
        </w:tc>
        <w:tc>
          <w:tcPr>
            <w:tcW w:w="1027" w:type="dxa"/>
            <w:vMerge/>
            <w:vAlign w:val="center"/>
            <w:hideMark/>
          </w:tcPr>
          <w:p w14:paraId="12935903" w14:textId="77777777" w:rsidR="00E00A0C" w:rsidRPr="00EC0E25" w:rsidRDefault="00E00A0C" w:rsidP="00E00A0C">
            <w:pPr>
              <w:widowControl w:val="0"/>
              <w:jc w:val="center"/>
              <w:rPr>
                <w:rFonts w:ascii="Arial" w:hAnsi="Arial" w:cs="Arial"/>
                <w:b/>
                <w:bCs/>
                <w:sz w:val="22"/>
                <w:szCs w:val="22"/>
              </w:rPr>
            </w:pPr>
          </w:p>
        </w:tc>
        <w:tc>
          <w:tcPr>
            <w:tcW w:w="4338" w:type="dxa"/>
            <w:vMerge/>
            <w:vAlign w:val="center"/>
            <w:hideMark/>
          </w:tcPr>
          <w:p w14:paraId="39CA71FA" w14:textId="77777777" w:rsidR="00E00A0C" w:rsidRPr="00EC0E25" w:rsidRDefault="00E00A0C" w:rsidP="00E00A0C">
            <w:pPr>
              <w:widowControl w:val="0"/>
              <w:jc w:val="center"/>
              <w:rPr>
                <w:rFonts w:ascii="Arial" w:hAnsi="Arial" w:cs="Arial"/>
                <w:b/>
                <w:bCs/>
                <w:sz w:val="22"/>
                <w:szCs w:val="22"/>
              </w:rPr>
            </w:pPr>
          </w:p>
        </w:tc>
      </w:tr>
      <w:tr w:rsidR="00EC0E25" w:rsidRPr="00EC0E25" w14:paraId="766F859F" w14:textId="77777777" w:rsidTr="00E40014">
        <w:trPr>
          <w:trHeight w:val="340"/>
        </w:trPr>
        <w:tc>
          <w:tcPr>
            <w:tcW w:w="670" w:type="dxa"/>
            <w:vAlign w:val="center"/>
            <w:hideMark/>
          </w:tcPr>
          <w:p w14:paraId="1603ACB8" w14:textId="77777777" w:rsidR="00E00A0C" w:rsidRPr="00EC0E25" w:rsidRDefault="00E00A0C" w:rsidP="00E00A0C">
            <w:pPr>
              <w:widowControl w:val="0"/>
              <w:jc w:val="center"/>
              <w:rPr>
                <w:rFonts w:ascii="Arial" w:hAnsi="Arial" w:cs="Arial"/>
                <w:sz w:val="22"/>
                <w:szCs w:val="22"/>
              </w:rPr>
            </w:pPr>
            <w:r w:rsidRPr="00EC0E25">
              <w:rPr>
                <w:rFonts w:ascii="Arial" w:eastAsia="Calibri" w:hAnsi="Arial" w:cs="Arial"/>
                <w:sz w:val="22"/>
                <w:szCs w:val="22"/>
              </w:rPr>
              <w:t>1</w:t>
            </w:r>
          </w:p>
        </w:tc>
        <w:tc>
          <w:tcPr>
            <w:tcW w:w="3253" w:type="dxa"/>
            <w:hideMark/>
          </w:tcPr>
          <w:p w14:paraId="2605D37B" w14:textId="77777777" w:rsidR="00E00A0C" w:rsidRPr="00EC0E25" w:rsidRDefault="00E00A0C" w:rsidP="00E00A0C">
            <w:pPr>
              <w:widowControl w:val="0"/>
              <w:rPr>
                <w:rFonts w:ascii="Arial" w:hAnsi="Arial" w:cs="Arial"/>
                <w:sz w:val="22"/>
                <w:szCs w:val="22"/>
              </w:rPr>
            </w:pPr>
            <w:r w:rsidRPr="00EC0E25">
              <w:rPr>
                <w:rFonts w:ascii="Arial" w:eastAsia="Calibri" w:hAnsi="Arial" w:cs="Arial"/>
                <w:sz w:val="22"/>
                <w:szCs w:val="22"/>
              </w:rPr>
              <w:t>Số thứ tự khoanh đất</w:t>
            </w:r>
          </w:p>
        </w:tc>
        <w:tc>
          <w:tcPr>
            <w:tcW w:w="2617" w:type="dxa"/>
            <w:hideMark/>
          </w:tcPr>
          <w:p w14:paraId="488ED7D8" w14:textId="77777777" w:rsidR="00E00A0C" w:rsidRPr="00EC0E25" w:rsidRDefault="00E00A0C" w:rsidP="00E00A0C">
            <w:pPr>
              <w:widowControl w:val="0"/>
              <w:jc w:val="center"/>
              <w:rPr>
                <w:rFonts w:ascii="Arial" w:hAnsi="Arial" w:cs="Arial"/>
                <w:sz w:val="22"/>
                <w:szCs w:val="22"/>
              </w:rPr>
            </w:pPr>
            <w:r w:rsidRPr="00EC0E25">
              <w:rPr>
                <w:rFonts w:ascii="Arial" w:eastAsia="Calibri" w:hAnsi="Arial" w:cs="Arial"/>
                <w:sz w:val="22"/>
                <w:szCs w:val="22"/>
              </w:rPr>
              <w:t>soThuTuKhoanhDat</w:t>
            </w:r>
          </w:p>
        </w:tc>
        <w:tc>
          <w:tcPr>
            <w:tcW w:w="1682" w:type="dxa"/>
          </w:tcPr>
          <w:p w14:paraId="2AFB6238" w14:textId="77777777" w:rsidR="00E00A0C" w:rsidRPr="00EC0E25" w:rsidRDefault="00E00A0C" w:rsidP="00E00A0C">
            <w:pPr>
              <w:widowControl w:val="0"/>
              <w:jc w:val="center"/>
              <w:rPr>
                <w:rFonts w:ascii="Arial" w:eastAsia="Calibri" w:hAnsi="Arial" w:cs="Arial"/>
                <w:sz w:val="22"/>
                <w:szCs w:val="22"/>
              </w:rPr>
            </w:pPr>
            <w:r w:rsidRPr="00EC0E25">
              <w:rPr>
                <w:rFonts w:ascii="Arial" w:eastAsia="Calibri" w:hAnsi="Arial" w:cs="Arial"/>
                <w:sz w:val="22"/>
                <w:szCs w:val="22"/>
              </w:rPr>
              <w:t>Số nguyên</w:t>
            </w:r>
          </w:p>
        </w:tc>
        <w:tc>
          <w:tcPr>
            <w:tcW w:w="1900" w:type="dxa"/>
            <w:hideMark/>
          </w:tcPr>
          <w:p w14:paraId="08F3D5A4" w14:textId="77777777" w:rsidR="00E00A0C" w:rsidRPr="00EC0E25" w:rsidRDefault="00E00A0C" w:rsidP="00E00A0C">
            <w:pPr>
              <w:widowControl w:val="0"/>
              <w:jc w:val="center"/>
              <w:rPr>
                <w:rFonts w:ascii="Arial" w:hAnsi="Arial" w:cs="Arial"/>
                <w:sz w:val="22"/>
                <w:szCs w:val="22"/>
              </w:rPr>
            </w:pPr>
            <w:r w:rsidRPr="00EC0E25">
              <w:rPr>
                <w:rFonts w:ascii="Arial" w:eastAsia="Calibri" w:hAnsi="Arial" w:cs="Arial"/>
                <w:sz w:val="22"/>
                <w:szCs w:val="22"/>
              </w:rPr>
              <w:t>Integer</w:t>
            </w:r>
          </w:p>
        </w:tc>
        <w:tc>
          <w:tcPr>
            <w:tcW w:w="1027" w:type="dxa"/>
            <w:hideMark/>
          </w:tcPr>
          <w:p w14:paraId="0D579926" w14:textId="77777777" w:rsidR="00E00A0C" w:rsidRPr="00EC0E25" w:rsidRDefault="00E00A0C" w:rsidP="00E00A0C">
            <w:pPr>
              <w:widowControl w:val="0"/>
              <w:jc w:val="center"/>
              <w:rPr>
                <w:rFonts w:ascii="Arial" w:hAnsi="Arial" w:cs="Arial"/>
                <w:sz w:val="22"/>
                <w:szCs w:val="22"/>
              </w:rPr>
            </w:pPr>
            <w:r w:rsidRPr="00EC0E25">
              <w:rPr>
                <w:rFonts w:ascii="Arial" w:eastAsia="Calibri" w:hAnsi="Arial" w:cs="Arial"/>
                <w:sz w:val="22"/>
                <w:szCs w:val="22"/>
              </w:rPr>
              <w:t>4</w:t>
            </w:r>
          </w:p>
        </w:tc>
        <w:tc>
          <w:tcPr>
            <w:tcW w:w="4338" w:type="dxa"/>
            <w:hideMark/>
          </w:tcPr>
          <w:p w14:paraId="749AEC7E" w14:textId="77777777" w:rsidR="00E00A0C" w:rsidRPr="00EC0E25" w:rsidRDefault="00E00A0C" w:rsidP="00E00A0C">
            <w:pPr>
              <w:widowControl w:val="0"/>
              <w:jc w:val="center"/>
              <w:rPr>
                <w:rFonts w:ascii="Arial" w:hAnsi="Arial" w:cs="Arial"/>
                <w:sz w:val="22"/>
                <w:szCs w:val="22"/>
              </w:rPr>
            </w:pPr>
            <w:r w:rsidRPr="00EC0E25">
              <w:rPr>
                <w:rFonts w:ascii="Arial" w:eastAsia="Calibri" w:hAnsi="Arial" w:cs="Arial"/>
                <w:sz w:val="22"/>
                <w:szCs w:val="22"/>
              </w:rPr>
              <w:t>Là số thứ tự khoanh đất</w:t>
            </w:r>
          </w:p>
        </w:tc>
      </w:tr>
      <w:tr w:rsidR="00EC0E25" w:rsidRPr="00EC0E25" w14:paraId="6B8DB50F" w14:textId="77777777" w:rsidTr="00E40014">
        <w:trPr>
          <w:trHeight w:val="340"/>
        </w:trPr>
        <w:tc>
          <w:tcPr>
            <w:tcW w:w="670" w:type="dxa"/>
            <w:vAlign w:val="center"/>
            <w:hideMark/>
          </w:tcPr>
          <w:p w14:paraId="2F661BAD" w14:textId="77777777" w:rsidR="00E00A0C" w:rsidRPr="00EC0E25" w:rsidRDefault="00E00A0C" w:rsidP="00E00A0C">
            <w:pPr>
              <w:widowControl w:val="0"/>
              <w:jc w:val="center"/>
              <w:rPr>
                <w:rFonts w:ascii="Arial" w:hAnsi="Arial" w:cs="Arial"/>
                <w:sz w:val="22"/>
                <w:szCs w:val="22"/>
              </w:rPr>
            </w:pPr>
            <w:r w:rsidRPr="00EC0E25">
              <w:rPr>
                <w:rFonts w:ascii="Arial" w:hAnsi="Arial" w:cs="Arial"/>
                <w:sz w:val="22"/>
                <w:szCs w:val="22"/>
              </w:rPr>
              <w:t>2</w:t>
            </w:r>
          </w:p>
        </w:tc>
        <w:tc>
          <w:tcPr>
            <w:tcW w:w="3253" w:type="dxa"/>
            <w:vAlign w:val="center"/>
            <w:hideMark/>
          </w:tcPr>
          <w:p w14:paraId="7B407983" w14:textId="77777777" w:rsidR="00E00A0C" w:rsidRPr="00EC0E25" w:rsidRDefault="00E00A0C" w:rsidP="00E00A0C">
            <w:pPr>
              <w:widowControl w:val="0"/>
              <w:rPr>
                <w:rFonts w:ascii="Arial" w:hAnsi="Arial" w:cs="Arial"/>
                <w:sz w:val="22"/>
                <w:szCs w:val="22"/>
              </w:rPr>
            </w:pPr>
            <w:r w:rsidRPr="00EC0E25">
              <w:rPr>
                <w:rFonts w:ascii="Arial" w:eastAsia="Calibri" w:hAnsi="Arial" w:cs="Arial"/>
                <w:sz w:val="22"/>
                <w:szCs w:val="22"/>
              </w:rPr>
              <w:t>Tên tỉnh</w:t>
            </w:r>
          </w:p>
        </w:tc>
        <w:tc>
          <w:tcPr>
            <w:tcW w:w="2617" w:type="dxa"/>
            <w:vAlign w:val="center"/>
            <w:hideMark/>
          </w:tcPr>
          <w:p w14:paraId="7382833C" w14:textId="77777777" w:rsidR="00E00A0C" w:rsidRPr="00EC0E25" w:rsidRDefault="00E00A0C" w:rsidP="00E00A0C">
            <w:pPr>
              <w:widowControl w:val="0"/>
              <w:jc w:val="center"/>
              <w:rPr>
                <w:rFonts w:ascii="Arial" w:hAnsi="Arial" w:cs="Arial"/>
                <w:sz w:val="22"/>
                <w:szCs w:val="22"/>
              </w:rPr>
            </w:pPr>
            <w:r w:rsidRPr="00EC0E25">
              <w:rPr>
                <w:rFonts w:ascii="Arial" w:eastAsia="Calibri" w:hAnsi="Arial" w:cs="Arial"/>
                <w:sz w:val="22"/>
                <w:szCs w:val="22"/>
              </w:rPr>
              <w:t>tenTinh</w:t>
            </w:r>
          </w:p>
        </w:tc>
        <w:tc>
          <w:tcPr>
            <w:tcW w:w="1682" w:type="dxa"/>
            <w:vAlign w:val="center"/>
          </w:tcPr>
          <w:p w14:paraId="70F17D52" w14:textId="77777777" w:rsidR="00E00A0C" w:rsidRPr="00EC0E25" w:rsidRDefault="00E00A0C" w:rsidP="00E00A0C">
            <w:pPr>
              <w:widowControl w:val="0"/>
              <w:jc w:val="center"/>
              <w:rPr>
                <w:rFonts w:ascii="Arial" w:eastAsia="Calibri" w:hAnsi="Arial" w:cs="Arial"/>
                <w:sz w:val="22"/>
                <w:szCs w:val="22"/>
              </w:rPr>
            </w:pPr>
            <w:r w:rsidRPr="00EC0E25">
              <w:rPr>
                <w:rFonts w:ascii="Arial" w:eastAsia="Calibri" w:hAnsi="Arial" w:cs="Arial"/>
                <w:sz w:val="22"/>
                <w:szCs w:val="22"/>
              </w:rPr>
              <w:t>Chuỗi kí tự</w:t>
            </w:r>
          </w:p>
        </w:tc>
        <w:tc>
          <w:tcPr>
            <w:tcW w:w="1900" w:type="dxa"/>
            <w:vAlign w:val="center"/>
            <w:hideMark/>
          </w:tcPr>
          <w:p w14:paraId="7B619B9C" w14:textId="77777777" w:rsidR="00E00A0C" w:rsidRPr="00EC0E25" w:rsidRDefault="00E00A0C" w:rsidP="00E00A0C">
            <w:pPr>
              <w:widowControl w:val="0"/>
              <w:jc w:val="center"/>
              <w:rPr>
                <w:rFonts w:ascii="Arial" w:hAnsi="Arial" w:cs="Arial"/>
                <w:sz w:val="22"/>
                <w:szCs w:val="22"/>
              </w:rPr>
            </w:pPr>
            <w:r w:rsidRPr="00EC0E25">
              <w:rPr>
                <w:rFonts w:ascii="Arial" w:eastAsia="Calibri" w:hAnsi="Arial" w:cs="Arial"/>
                <w:sz w:val="22"/>
                <w:szCs w:val="22"/>
              </w:rPr>
              <w:t>CharacterString</w:t>
            </w:r>
          </w:p>
        </w:tc>
        <w:tc>
          <w:tcPr>
            <w:tcW w:w="1027" w:type="dxa"/>
            <w:vAlign w:val="center"/>
            <w:hideMark/>
          </w:tcPr>
          <w:p w14:paraId="6A9BB45E" w14:textId="77777777" w:rsidR="00E00A0C" w:rsidRPr="00EC0E25" w:rsidRDefault="00E00A0C" w:rsidP="00E00A0C">
            <w:pPr>
              <w:widowControl w:val="0"/>
              <w:jc w:val="center"/>
              <w:rPr>
                <w:rFonts w:ascii="Arial" w:hAnsi="Arial" w:cs="Arial"/>
                <w:sz w:val="22"/>
                <w:szCs w:val="22"/>
              </w:rPr>
            </w:pPr>
            <w:r w:rsidRPr="00EC0E25">
              <w:rPr>
                <w:rFonts w:ascii="Arial" w:eastAsia="Calibri" w:hAnsi="Arial" w:cs="Arial"/>
                <w:sz w:val="22"/>
                <w:szCs w:val="22"/>
              </w:rPr>
              <w:t>50</w:t>
            </w:r>
          </w:p>
        </w:tc>
        <w:tc>
          <w:tcPr>
            <w:tcW w:w="4338" w:type="dxa"/>
            <w:vAlign w:val="center"/>
            <w:hideMark/>
          </w:tcPr>
          <w:p w14:paraId="72636E5C" w14:textId="77777777" w:rsidR="00E00A0C" w:rsidRPr="00EC0E25" w:rsidRDefault="00E00A0C" w:rsidP="00E00A0C">
            <w:pPr>
              <w:widowControl w:val="0"/>
              <w:jc w:val="both"/>
              <w:rPr>
                <w:rFonts w:ascii="Arial" w:hAnsi="Arial" w:cs="Arial"/>
                <w:sz w:val="22"/>
                <w:szCs w:val="22"/>
              </w:rPr>
            </w:pPr>
            <w:r w:rsidRPr="00EC0E25">
              <w:rPr>
                <w:rFonts w:ascii="Arial" w:eastAsia="Calibri" w:hAnsi="Arial" w:cs="Arial"/>
                <w:sz w:val="22"/>
                <w:szCs w:val="22"/>
              </w:rPr>
              <w:t>Là tên tỉnh hoặc tên thành phố trực thuộc Trung ương</w:t>
            </w:r>
          </w:p>
        </w:tc>
      </w:tr>
      <w:tr w:rsidR="00EC0E25" w:rsidRPr="00EC0E25" w14:paraId="5088D08E" w14:textId="77777777" w:rsidTr="00E40014">
        <w:trPr>
          <w:trHeight w:val="340"/>
        </w:trPr>
        <w:tc>
          <w:tcPr>
            <w:tcW w:w="670" w:type="dxa"/>
            <w:vAlign w:val="center"/>
            <w:hideMark/>
          </w:tcPr>
          <w:p w14:paraId="3667E12F" w14:textId="77777777" w:rsidR="00E00A0C" w:rsidRPr="00EC0E25" w:rsidRDefault="00E00A0C" w:rsidP="00E00A0C">
            <w:pPr>
              <w:widowControl w:val="0"/>
              <w:jc w:val="center"/>
              <w:rPr>
                <w:rFonts w:ascii="Arial" w:hAnsi="Arial" w:cs="Arial"/>
                <w:sz w:val="22"/>
                <w:szCs w:val="22"/>
              </w:rPr>
            </w:pPr>
            <w:r w:rsidRPr="00EC0E25">
              <w:rPr>
                <w:rFonts w:ascii="Arial" w:eastAsia="Calibri" w:hAnsi="Arial" w:cs="Arial"/>
                <w:sz w:val="22"/>
                <w:szCs w:val="22"/>
              </w:rPr>
              <w:t>3</w:t>
            </w:r>
          </w:p>
        </w:tc>
        <w:tc>
          <w:tcPr>
            <w:tcW w:w="3253" w:type="dxa"/>
            <w:vAlign w:val="center"/>
            <w:hideMark/>
          </w:tcPr>
          <w:p w14:paraId="4A368EBB" w14:textId="1B137923" w:rsidR="00E00A0C" w:rsidRPr="00EC0E25" w:rsidRDefault="00E00A0C" w:rsidP="00E00A0C">
            <w:pPr>
              <w:widowControl w:val="0"/>
              <w:rPr>
                <w:rFonts w:ascii="Arial" w:hAnsi="Arial" w:cs="Arial"/>
                <w:sz w:val="22"/>
                <w:szCs w:val="22"/>
              </w:rPr>
            </w:pPr>
            <w:r w:rsidRPr="00EC0E25">
              <w:rPr>
                <w:rFonts w:ascii="Arial" w:eastAsia="Calibri" w:hAnsi="Arial" w:cs="Arial"/>
                <w:sz w:val="22"/>
                <w:szCs w:val="22"/>
              </w:rPr>
              <w:t xml:space="preserve">Tên </w:t>
            </w:r>
            <w:r w:rsidR="008A3331" w:rsidRPr="00EC0E25">
              <w:rPr>
                <w:rFonts w:ascii="Arial" w:eastAsia="Calibri" w:hAnsi="Arial" w:cs="Arial"/>
                <w:sz w:val="22"/>
                <w:szCs w:val="22"/>
              </w:rPr>
              <w:t>xã</w:t>
            </w:r>
          </w:p>
        </w:tc>
        <w:tc>
          <w:tcPr>
            <w:tcW w:w="2617" w:type="dxa"/>
            <w:vAlign w:val="center"/>
            <w:hideMark/>
          </w:tcPr>
          <w:p w14:paraId="2A0E80CA" w14:textId="1A99BEA5" w:rsidR="00E00A0C" w:rsidRPr="00EC0E25" w:rsidRDefault="00E00A0C" w:rsidP="00E00A0C">
            <w:pPr>
              <w:widowControl w:val="0"/>
              <w:jc w:val="center"/>
              <w:rPr>
                <w:rFonts w:ascii="Arial" w:hAnsi="Arial" w:cs="Arial"/>
                <w:sz w:val="22"/>
                <w:szCs w:val="22"/>
              </w:rPr>
            </w:pPr>
            <w:r w:rsidRPr="00EC0E25">
              <w:rPr>
                <w:rFonts w:ascii="Arial" w:eastAsia="Calibri" w:hAnsi="Arial" w:cs="Arial"/>
                <w:sz w:val="22"/>
                <w:szCs w:val="22"/>
              </w:rPr>
              <w:t>ten</w:t>
            </w:r>
            <w:r w:rsidR="00FC29CD" w:rsidRPr="00EC0E25">
              <w:rPr>
                <w:rFonts w:ascii="Arial" w:eastAsia="Calibri" w:hAnsi="Arial" w:cs="Arial"/>
                <w:sz w:val="22"/>
                <w:szCs w:val="22"/>
              </w:rPr>
              <w:t>Xa</w:t>
            </w:r>
          </w:p>
        </w:tc>
        <w:tc>
          <w:tcPr>
            <w:tcW w:w="1682" w:type="dxa"/>
            <w:vAlign w:val="center"/>
          </w:tcPr>
          <w:p w14:paraId="096F8B98" w14:textId="77777777" w:rsidR="00E00A0C" w:rsidRPr="00EC0E25" w:rsidRDefault="00E00A0C" w:rsidP="00E00A0C">
            <w:pPr>
              <w:widowControl w:val="0"/>
              <w:jc w:val="center"/>
              <w:rPr>
                <w:rFonts w:ascii="Arial" w:eastAsia="Calibri" w:hAnsi="Arial" w:cs="Arial"/>
                <w:sz w:val="22"/>
                <w:szCs w:val="22"/>
              </w:rPr>
            </w:pPr>
            <w:r w:rsidRPr="00EC0E25">
              <w:rPr>
                <w:rFonts w:ascii="Arial" w:eastAsia="Calibri" w:hAnsi="Arial" w:cs="Arial"/>
                <w:sz w:val="22"/>
                <w:szCs w:val="22"/>
              </w:rPr>
              <w:t>Chuỗi kí tự</w:t>
            </w:r>
          </w:p>
        </w:tc>
        <w:tc>
          <w:tcPr>
            <w:tcW w:w="1900" w:type="dxa"/>
            <w:vAlign w:val="center"/>
            <w:hideMark/>
          </w:tcPr>
          <w:p w14:paraId="174B0144" w14:textId="77777777" w:rsidR="00E00A0C" w:rsidRPr="00EC0E25" w:rsidRDefault="00E00A0C" w:rsidP="00E00A0C">
            <w:pPr>
              <w:widowControl w:val="0"/>
              <w:jc w:val="center"/>
              <w:rPr>
                <w:rFonts w:ascii="Arial" w:hAnsi="Arial" w:cs="Arial"/>
                <w:sz w:val="22"/>
                <w:szCs w:val="22"/>
              </w:rPr>
            </w:pPr>
            <w:r w:rsidRPr="00EC0E25">
              <w:rPr>
                <w:rFonts w:ascii="Arial" w:eastAsia="Calibri" w:hAnsi="Arial" w:cs="Arial"/>
                <w:sz w:val="22"/>
                <w:szCs w:val="22"/>
              </w:rPr>
              <w:t>CharacterString</w:t>
            </w:r>
          </w:p>
        </w:tc>
        <w:tc>
          <w:tcPr>
            <w:tcW w:w="1027" w:type="dxa"/>
            <w:vAlign w:val="center"/>
            <w:hideMark/>
          </w:tcPr>
          <w:p w14:paraId="337C4646" w14:textId="77777777" w:rsidR="00E00A0C" w:rsidRPr="00EC0E25" w:rsidRDefault="00E00A0C" w:rsidP="00E00A0C">
            <w:pPr>
              <w:widowControl w:val="0"/>
              <w:jc w:val="center"/>
              <w:rPr>
                <w:rFonts w:ascii="Arial" w:hAnsi="Arial" w:cs="Arial"/>
                <w:sz w:val="22"/>
                <w:szCs w:val="22"/>
              </w:rPr>
            </w:pPr>
            <w:r w:rsidRPr="00EC0E25">
              <w:rPr>
                <w:rFonts w:ascii="Arial" w:eastAsia="Calibri" w:hAnsi="Arial" w:cs="Arial"/>
                <w:sz w:val="22"/>
                <w:szCs w:val="22"/>
              </w:rPr>
              <w:t>50</w:t>
            </w:r>
          </w:p>
        </w:tc>
        <w:tc>
          <w:tcPr>
            <w:tcW w:w="4338" w:type="dxa"/>
            <w:vAlign w:val="center"/>
            <w:hideMark/>
          </w:tcPr>
          <w:p w14:paraId="41A0CA97" w14:textId="78F69E0C" w:rsidR="00E00A0C" w:rsidRPr="00EC0E25" w:rsidRDefault="00E00A0C" w:rsidP="00E00A0C">
            <w:pPr>
              <w:widowControl w:val="0"/>
              <w:jc w:val="both"/>
              <w:rPr>
                <w:rFonts w:ascii="Arial" w:hAnsi="Arial" w:cs="Arial"/>
                <w:sz w:val="22"/>
                <w:szCs w:val="22"/>
              </w:rPr>
            </w:pPr>
            <w:r w:rsidRPr="00EC0E25">
              <w:rPr>
                <w:rFonts w:ascii="Arial" w:eastAsia="Calibri" w:hAnsi="Arial" w:cs="Arial"/>
                <w:sz w:val="22"/>
                <w:szCs w:val="22"/>
              </w:rPr>
              <w:t xml:space="preserve">Là tên </w:t>
            </w:r>
            <w:r w:rsidR="00FC29CD" w:rsidRPr="00EC0E25">
              <w:rPr>
                <w:rFonts w:ascii="Arial" w:eastAsia="Calibri" w:hAnsi="Arial" w:cs="Arial"/>
                <w:sz w:val="22"/>
                <w:szCs w:val="22"/>
              </w:rPr>
              <w:t>xã hoặc phường</w:t>
            </w:r>
            <w:r w:rsidRPr="00EC0E25">
              <w:rPr>
                <w:rFonts w:ascii="Arial" w:eastAsia="Calibri" w:hAnsi="Arial" w:cs="Arial"/>
                <w:sz w:val="22"/>
                <w:szCs w:val="22"/>
              </w:rPr>
              <w:t xml:space="preserve"> thuộc tỉnh</w:t>
            </w:r>
            <w:r w:rsidR="00FC29CD" w:rsidRPr="00EC0E25">
              <w:rPr>
                <w:rFonts w:ascii="Arial" w:eastAsia="Calibri" w:hAnsi="Arial" w:cs="Arial"/>
                <w:sz w:val="22"/>
                <w:szCs w:val="22"/>
              </w:rPr>
              <w:t xml:space="preserve"> hoặc thành phố trực thuộc Trung ương</w:t>
            </w:r>
          </w:p>
        </w:tc>
      </w:tr>
      <w:tr w:rsidR="00EC0E25" w:rsidRPr="00EC0E25" w14:paraId="7BFA540F" w14:textId="77777777" w:rsidTr="00E40014">
        <w:trPr>
          <w:trHeight w:val="340"/>
        </w:trPr>
        <w:tc>
          <w:tcPr>
            <w:tcW w:w="670" w:type="dxa"/>
            <w:vAlign w:val="center"/>
            <w:hideMark/>
          </w:tcPr>
          <w:p w14:paraId="2BB5BF4A" w14:textId="77777777" w:rsidR="00E00A0C" w:rsidRPr="00EC0E25" w:rsidRDefault="00E00A0C" w:rsidP="00E00A0C">
            <w:pPr>
              <w:widowControl w:val="0"/>
              <w:jc w:val="center"/>
              <w:rPr>
                <w:rFonts w:ascii="Arial" w:hAnsi="Arial" w:cs="Arial"/>
                <w:sz w:val="22"/>
                <w:szCs w:val="22"/>
              </w:rPr>
            </w:pPr>
            <w:r w:rsidRPr="00EC0E25">
              <w:rPr>
                <w:rFonts w:ascii="Arial" w:eastAsia="Calibri" w:hAnsi="Arial" w:cs="Arial"/>
                <w:sz w:val="22"/>
                <w:szCs w:val="22"/>
              </w:rPr>
              <w:t>4</w:t>
            </w:r>
          </w:p>
        </w:tc>
        <w:tc>
          <w:tcPr>
            <w:tcW w:w="3253" w:type="dxa"/>
            <w:vAlign w:val="center"/>
            <w:hideMark/>
          </w:tcPr>
          <w:p w14:paraId="76783C57" w14:textId="77777777" w:rsidR="00E00A0C" w:rsidRPr="00EC0E25" w:rsidRDefault="00E00A0C" w:rsidP="00E00A0C">
            <w:pPr>
              <w:widowControl w:val="0"/>
              <w:rPr>
                <w:rFonts w:ascii="Arial" w:hAnsi="Arial" w:cs="Arial"/>
                <w:sz w:val="22"/>
                <w:szCs w:val="22"/>
              </w:rPr>
            </w:pPr>
            <w:r w:rsidRPr="00EC0E25">
              <w:rPr>
                <w:rFonts w:ascii="Arial" w:eastAsia="Calibri" w:hAnsi="Arial" w:cs="Arial"/>
                <w:sz w:val="20"/>
                <w:szCs w:val="22"/>
              </w:rPr>
              <w:t>Loại đất trên bản đồ hiện trạng sử dụng đất</w:t>
            </w:r>
          </w:p>
        </w:tc>
        <w:tc>
          <w:tcPr>
            <w:tcW w:w="2617" w:type="dxa"/>
            <w:vAlign w:val="center"/>
            <w:hideMark/>
          </w:tcPr>
          <w:p w14:paraId="7DAFDA3A" w14:textId="77777777" w:rsidR="00E00A0C" w:rsidRPr="00EC0E25" w:rsidRDefault="00E00A0C" w:rsidP="00E00A0C">
            <w:pPr>
              <w:widowControl w:val="0"/>
              <w:jc w:val="center"/>
              <w:rPr>
                <w:rFonts w:ascii="Arial" w:hAnsi="Arial" w:cs="Arial"/>
                <w:sz w:val="22"/>
                <w:szCs w:val="22"/>
              </w:rPr>
            </w:pPr>
            <w:r w:rsidRPr="00EC0E25">
              <w:rPr>
                <w:rFonts w:ascii="Arial" w:eastAsia="Calibri" w:hAnsi="Arial" w:cs="Arial"/>
                <w:sz w:val="20"/>
                <w:szCs w:val="22"/>
              </w:rPr>
              <w:t>hienTrang</w:t>
            </w:r>
          </w:p>
        </w:tc>
        <w:tc>
          <w:tcPr>
            <w:tcW w:w="1682" w:type="dxa"/>
            <w:vAlign w:val="center"/>
          </w:tcPr>
          <w:p w14:paraId="5E53D064" w14:textId="77777777" w:rsidR="00E00A0C" w:rsidRPr="00EC0E25" w:rsidRDefault="00E00A0C" w:rsidP="00E00A0C">
            <w:pPr>
              <w:widowControl w:val="0"/>
              <w:jc w:val="center"/>
              <w:rPr>
                <w:rFonts w:ascii="Arial" w:eastAsia="Calibri" w:hAnsi="Arial" w:cs="Arial"/>
                <w:sz w:val="22"/>
                <w:szCs w:val="22"/>
              </w:rPr>
            </w:pPr>
            <w:r w:rsidRPr="00EC0E25">
              <w:rPr>
                <w:rFonts w:ascii="Arial" w:eastAsia="Calibri" w:hAnsi="Arial" w:cs="Arial"/>
                <w:sz w:val="20"/>
                <w:szCs w:val="22"/>
              </w:rPr>
              <w:t>Chuỗi ký tự</w:t>
            </w:r>
          </w:p>
        </w:tc>
        <w:tc>
          <w:tcPr>
            <w:tcW w:w="1900" w:type="dxa"/>
            <w:vAlign w:val="center"/>
            <w:hideMark/>
          </w:tcPr>
          <w:p w14:paraId="506E66C4" w14:textId="77777777" w:rsidR="00E00A0C" w:rsidRPr="00EC0E25" w:rsidRDefault="00E00A0C" w:rsidP="00E00A0C">
            <w:pPr>
              <w:widowControl w:val="0"/>
              <w:jc w:val="center"/>
              <w:rPr>
                <w:rFonts w:ascii="Arial" w:hAnsi="Arial" w:cs="Arial"/>
                <w:sz w:val="22"/>
                <w:szCs w:val="22"/>
              </w:rPr>
            </w:pPr>
            <w:r w:rsidRPr="00EC0E25">
              <w:rPr>
                <w:rFonts w:ascii="Arial" w:eastAsia="Calibri" w:hAnsi="Arial" w:cs="Arial"/>
                <w:sz w:val="20"/>
                <w:szCs w:val="22"/>
              </w:rPr>
              <w:t>CharacterString</w:t>
            </w:r>
          </w:p>
        </w:tc>
        <w:tc>
          <w:tcPr>
            <w:tcW w:w="1027" w:type="dxa"/>
            <w:vAlign w:val="center"/>
            <w:hideMark/>
          </w:tcPr>
          <w:p w14:paraId="36695042" w14:textId="77777777" w:rsidR="00E00A0C" w:rsidRPr="00EC0E25" w:rsidRDefault="00E00A0C" w:rsidP="00E00A0C">
            <w:pPr>
              <w:widowControl w:val="0"/>
              <w:jc w:val="center"/>
              <w:rPr>
                <w:rFonts w:ascii="Arial" w:hAnsi="Arial" w:cs="Arial"/>
                <w:sz w:val="22"/>
                <w:szCs w:val="22"/>
              </w:rPr>
            </w:pPr>
            <w:r w:rsidRPr="00EC0E25">
              <w:rPr>
                <w:rFonts w:ascii="Arial" w:eastAsia="Calibri" w:hAnsi="Arial" w:cs="Arial"/>
                <w:sz w:val="20"/>
                <w:szCs w:val="22"/>
              </w:rPr>
              <w:t>20</w:t>
            </w:r>
          </w:p>
        </w:tc>
        <w:tc>
          <w:tcPr>
            <w:tcW w:w="4338" w:type="dxa"/>
            <w:vAlign w:val="center"/>
            <w:hideMark/>
          </w:tcPr>
          <w:p w14:paraId="0138D2C4" w14:textId="77777777" w:rsidR="00E00A0C" w:rsidRPr="00EC0E25" w:rsidRDefault="00E00A0C" w:rsidP="00E00A0C">
            <w:pPr>
              <w:widowControl w:val="0"/>
              <w:jc w:val="center"/>
              <w:rPr>
                <w:rFonts w:ascii="Arial" w:hAnsi="Arial" w:cs="Arial"/>
                <w:sz w:val="22"/>
                <w:szCs w:val="22"/>
              </w:rPr>
            </w:pPr>
            <w:r w:rsidRPr="00EC0E25">
              <w:rPr>
                <w:rFonts w:ascii="Arial" w:eastAsia="Calibri" w:hAnsi="Arial" w:cs="Arial"/>
                <w:sz w:val="20"/>
                <w:szCs w:val="22"/>
              </w:rPr>
              <w:t>Là thông tin về hiện trạng sử dụng đất</w:t>
            </w:r>
          </w:p>
        </w:tc>
      </w:tr>
      <w:tr w:rsidR="00EC0E25" w:rsidRPr="00EC0E25" w14:paraId="06514B40" w14:textId="77777777" w:rsidTr="00E40014">
        <w:trPr>
          <w:trHeight w:val="340"/>
        </w:trPr>
        <w:tc>
          <w:tcPr>
            <w:tcW w:w="670" w:type="dxa"/>
            <w:vAlign w:val="center"/>
            <w:hideMark/>
          </w:tcPr>
          <w:p w14:paraId="4D77BFC2" w14:textId="77777777" w:rsidR="00E00A0C" w:rsidRPr="00EC0E25" w:rsidRDefault="00E00A0C" w:rsidP="00E00A0C">
            <w:pPr>
              <w:widowControl w:val="0"/>
              <w:jc w:val="center"/>
              <w:rPr>
                <w:rFonts w:ascii="Arial" w:hAnsi="Arial" w:cs="Arial"/>
                <w:sz w:val="22"/>
                <w:szCs w:val="22"/>
              </w:rPr>
            </w:pPr>
            <w:r w:rsidRPr="00EC0E25">
              <w:rPr>
                <w:rFonts w:ascii="Arial" w:eastAsia="Calibri" w:hAnsi="Arial" w:cs="Arial"/>
                <w:sz w:val="22"/>
                <w:szCs w:val="22"/>
              </w:rPr>
              <w:t>5</w:t>
            </w:r>
          </w:p>
        </w:tc>
        <w:tc>
          <w:tcPr>
            <w:tcW w:w="3253" w:type="dxa"/>
            <w:vAlign w:val="center"/>
            <w:hideMark/>
          </w:tcPr>
          <w:p w14:paraId="060441AF" w14:textId="77777777" w:rsidR="00E00A0C" w:rsidRPr="00EC0E25" w:rsidRDefault="00E00A0C" w:rsidP="00E00A0C">
            <w:pPr>
              <w:widowControl w:val="0"/>
              <w:rPr>
                <w:rFonts w:ascii="Arial" w:hAnsi="Arial" w:cs="Arial"/>
                <w:sz w:val="22"/>
                <w:szCs w:val="22"/>
              </w:rPr>
            </w:pPr>
            <w:r w:rsidRPr="00EC0E25">
              <w:rPr>
                <w:rFonts w:ascii="Arial" w:eastAsia="Calibri" w:hAnsi="Arial" w:cs="Arial"/>
                <w:sz w:val="22"/>
                <w:szCs w:val="22"/>
              </w:rPr>
              <w:t>Thổ nhưỡng</w:t>
            </w:r>
          </w:p>
        </w:tc>
        <w:tc>
          <w:tcPr>
            <w:tcW w:w="2617" w:type="dxa"/>
            <w:vAlign w:val="center"/>
            <w:hideMark/>
          </w:tcPr>
          <w:p w14:paraId="6C587FA2" w14:textId="77777777" w:rsidR="00E00A0C" w:rsidRPr="00EC0E25" w:rsidRDefault="00E00A0C" w:rsidP="00E00A0C">
            <w:pPr>
              <w:widowControl w:val="0"/>
              <w:jc w:val="center"/>
              <w:rPr>
                <w:rFonts w:ascii="Arial" w:hAnsi="Arial" w:cs="Arial"/>
                <w:sz w:val="22"/>
                <w:szCs w:val="22"/>
              </w:rPr>
            </w:pPr>
            <w:r w:rsidRPr="00EC0E25">
              <w:rPr>
                <w:rFonts w:ascii="Arial" w:eastAsia="Calibri" w:hAnsi="Arial" w:cs="Arial"/>
                <w:sz w:val="22"/>
                <w:szCs w:val="22"/>
              </w:rPr>
              <w:t>thoNhuong</w:t>
            </w:r>
          </w:p>
        </w:tc>
        <w:tc>
          <w:tcPr>
            <w:tcW w:w="1682" w:type="dxa"/>
            <w:vAlign w:val="center"/>
          </w:tcPr>
          <w:p w14:paraId="1A255860" w14:textId="77777777" w:rsidR="00E00A0C" w:rsidRPr="00EC0E25" w:rsidRDefault="00E00A0C" w:rsidP="00E00A0C">
            <w:pPr>
              <w:widowControl w:val="0"/>
              <w:jc w:val="center"/>
              <w:rPr>
                <w:rFonts w:ascii="Arial" w:eastAsia="Calibri" w:hAnsi="Arial" w:cs="Arial"/>
                <w:sz w:val="22"/>
                <w:szCs w:val="22"/>
              </w:rPr>
            </w:pPr>
            <w:r w:rsidRPr="00EC0E25">
              <w:rPr>
                <w:rFonts w:ascii="Arial" w:eastAsia="Calibri" w:hAnsi="Arial" w:cs="Arial"/>
                <w:sz w:val="22"/>
                <w:szCs w:val="22"/>
              </w:rPr>
              <w:t>Chuỗi ký tự</w:t>
            </w:r>
          </w:p>
        </w:tc>
        <w:tc>
          <w:tcPr>
            <w:tcW w:w="1900" w:type="dxa"/>
            <w:vAlign w:val="center"/>
            <w:hideMark/>
          </w:tcPr>
          <w:p w14:paraId="25BC0B5B" w14:textId="77777777" w:rsidR="00E00A0C" w:rsidRPr="00EC0E25" w:rsidRDefault="00E00A0C" w:rsidP="00E00A0C">
            <w:pPr>
              <w:widowControl w:val="0"/>
              <w:jc w:val="center"/>
              <w:rPr>
                <w:rFonts w:ascii="Arial" w:hAnsi="Arial" w:cs="Arial"/>
                <w:sz w:val="22"/>
                <w:szCs w:val="22"/>
              </w:rPr>
            </w:pPr>
            <w:r w:rsidRPr="00EC0E25">
              <w:rPr>
                <w:rFonts w:ascii="Arial" w:eastAsia="Calibri" w:hAnsi="Arial" w:cs="Arial"/>
                <w:sz w:val="22"/>
                <w:szCs w:val="22"/>
              </w:rPr>
              <w:t>CharacterString</w:t>
            </w:r>
          </w:p>
        </w:tc>
        <w:tc>
          <w:tcPr>
            <w:tcW w:w="1027" w:type="dxa"/>
            <w:vAlign w:val="center"/>
            <w:hideMark/>
          </w:tcPr>
          <w:p w14:paraId="3A0C698A" w14:textId="77777777" w:rsidR="00E00A0C" w:rsidRPr="00EC0E25" w:rsidRDefault="00E00A0C" w:rsidP="00E00A0C">
            <w:pPr>
              <w:widowControl w:val="0"/>
              <w:jc w:val="center"/>
              <w:rPr>
                <w:rFonts w:ascii="Arial" w:hAnsi="Arial" w:cs="Arial"/>
                <w:sz w:val="22"/>
                <w:szCs w:val="22"/>
              </w:rPr>
            </w:pPr>
            <w:r w:rsidRPr="00EC0E25">
              <w:rPr>
                <w:rFonts w:ascii="Arial" w:eastAsia="Calibri" w:hAnsi="Arial" w:cs="Arial"/>
                <w:sz w:val="22"/>
                <w:szCs w:val="22"/>
              </w:rPr>
              <w:t>20</w:t>
            </w:r>
          </w:p>
        </w:tc>
        <w:tc>
          <w:tcPr>
            <w:tcW w:w="4338" w:type="dxa"/>
            <w:vAlign w:val="center"/>
            <w:hideMark/>
          </w:tcPr>
          <w:p w14:paraId="0939B7EA" w14:textId="77777777" w:rsidR="00E00A0C" w:rsidRPr="00EC0E25" w:rsidRDefault="00E00A0C" w:rsidP="00E00A0C">
            <w:pPr>
              <w:widowControl w:val="0"/>
              <w:jc w:val="center"/>
              <w:rPr>
                <w:rFonts w:ascii="Arial" w:hAnsi="Arial" w:cs="Arial"/>
                <w:sz w:val="22"/>
                <w:szCs w:val="22"/>
              </w:rPr>
            </w:pPr>
            <w:r w:rsidRPr="00EC0E25">
              <w:rPr>
                <w:rFonts w:ascii="Arial" w:eastAsia="Calibri" w:hAnsi="Arial" w:cs="Arial"/>
                <w:sz w:val="22"/>
                <w:szCs w:val="22"/>
              </w:rPr>
              <w:t>loại thổ nhưỡng được gộp theo mức độ đồng nhất trong cấp điều tra, đánh giá</w:t>
            </w:r>
          </w:p>
        </w:tc>
      </w:tr>
      <w:tr w:rsidR="00EC0E25" w:rsidRPr="00EC0E25" w14:paraId="0C95C57C" w14:textId="77777777" w:rsidTr="00E40014">
        <w:trPr>
          <w:trHeight w:val="340"/>
        </w:trPr>
        <w:tc>
          <w:tcPr>
            <w:tcW w:w="670" w:type="dxa"/>
            <w:vAlign w:val="center"/>
            <w:hideMark/>
          </w:tcPr>
          <w:p w14:paraId="77C09569" w14:textId="77777777" w:rsidR="00E00A0C" w:rsidRPr="00EC0E25" w:rsidRDefault="00E00A0C" w:rsidP="00E00A0C">
            <w:pPr>
              <w:widowControl w:val="0"/>
              <w:jc w:val="center"/>
              <w:rPr>
                <w:rFonts w:ascii="Arial" w:hAnsi="Arial" w:cs="Arial"/>
                <w:sz w:val="22"/>
                <w:szCs w:val="22"/>
              </w:rPr>
            </w:pPr>
            <w:r w:rsidRPr="00EC0E25">
              <w:rPr>
                <w:rFonts w:ascii="Arial" w:eastAsia="Calibri" w:hAnsi="Arial" w:cs="Arial"/>
                <w:sz w:val="22"/>
                <w:szCs w:val="22"/>
              </w:rPr>
              <w:t>6</w:t>
            </w:r>
          </w:p>
        </w:tc>
        <w:tc>
          <w:tcPr>
            <w:tcW w:w="3253" w:type="dxa"/>
            <w:vAlign w:val="center"/>
            <w:hideMark/>
          </w:tcPr>
          <w:p w14:paraId="3230E212" w14:textId="77777777" w:rsidR="00E00A0C" w:rsidRPr="00EC0E25" w:rsidRDefault="00E00A0C" w:rsidP="00E00A0C">
            <w:pPr>
              <w:widowControl w:val="0"/>
              <w:rPr>
                <w:rFonts w:ascii="Arial" w:hAnsi="Arial" w:cs="Arial"/>
                <w:sz w:val="22"/>
                <w:szCs w:val="22"/>
              </w:rPr>
            </w:pPr>
            <w:r w:rsidRPr="00EC0E25">
              <w:rPr>
                <w:rFonts w:ascii="Arial" w:eastAsia="Calibri" w:hAnsi="Arial" w:cs="Arial"/>
                <w:sz w:val="22"/>
                <w:szCs w:val="22"/>
              </w:rPr>
              <w:t>Địa hình</w:t>
            </w:r>
          </w:p>
        </w:tc>
        <w:tc>
          <w:tcPr>
            <w:tcW w:w="2617" w:type="dxa"/>
            <w:vAlign w:val="center"/>
            <w:hideMark/>
          </w:tcPr>
          <w:p w14:paraId="185D8902" w14:textId="77777777" w:rsidR="00E00A0C" w:rsidRPr="00EC0E25" w:rsidRDefault="00E00A0C" w:rsidP="00E00A0C">
            <w:pPr>
              <w:widowControl w:val="0"/>
              <w:jc w:val="center"/>
              <w:rPr>
                <w:rFonts w:ascii="Arial" w:hAnsi="Arial" w:cs="Arial"/>
                <w:sz w:val="22"/>
                <w:szCs w:val="22"/>
              </w:rPr>
            </w:pPr>
            <w:r w:rsidRPr="00EC0E25">
              <w:rPr>
                <w:rFonts w:ascii="Arial" w:eastAsia="Calibri" w:hAnsi="Arial" w:cs="Arial"/>
                <w:sz w:val="22"/>
                <w:szCs w:val="22"/>
              </w:rPr>
              <w:t>diaHinh</w:t>
            </w:r>
          </w:p>
        </w:tc>
        <w:tc>
          <w:tcPr>
            <w:tcW w:w="1682" w:type="dxa"/>
            <w:vAlign w:val="center"/>
          </w:tcPr>
          <w:p w14:paraId="575DDB9B" w14:textId="77777777" w:rsidR="00E00A0C" w:rsidRPr="00EC0E25" w:rsidRDefault="00E00A0C" w:rsidP="00E00A0C">
            <w:pPr>
              <w:widowControl w:val="0"/>
              <w:jc w:val="center"/>
              <w:rPr>
                <w:rFonts w:ascii="Arial" w:eastAsia="Calibri" w:hAnsi="Arial" w:cs="Arial"/>
                <w:sz w:val="22"/>
                <w:szCs w:val="22"/>
              </w:rPr>
            </w:pPr>
            <w:r w:rsidRPr="00EC0E25">
              <w:rPr>
                <w:rFonts w:ascii="Arial" w:eastAsia="Calibri" w:hAnsi="Arial" w:cs="Arial"/>
                <w:sz w:val="20"/>
                <w:szCs w:val="22"/>
              </w:rPr>
              <w:t>Chuỗi kí tự</w:t>
            </w:r>
          </w:p>
        </w:tc>
        <w:tc>
          <w:tcPr>
            <w:tcW w:w="1900" w:type="dxa"/>
            <w:vAlign w:val="center"/>
            <w:hideMark/>
          </w:tcPr>
          <w:p w14:paraId="46BEA6E5" w14:textId="77777777" w:rsidR="00E00A0C" w:rsidRPr="00EC0E25" w:rsidRDefault="00E00A0C" w:rsidP="00E00A0C">
            <w:pPr>
              <w:widowControl w:val="0"/>
              <w:jc w:val="center"/>
              <w:rPr>
                <w:rFonts w:ascii="Arial" w:hAnsi="Arial" w:cs="Arial"/>
                <w:sz w:val="22"/>
                <w:szCs w:val="22"/>
              </w:rPr>
            </w:pPr>
            <w:r w:rsidRPr="00EC0E25">
              <w:rPr>
                <w:rFonts w:ascii="Arial" w:eastAsia="Calibri" w:hAnsi="Arial" w:cs="Arial"/>
                <w:sz w:val="20"/>
                <w:szCs w:val="22"/>
              </w:rPr>
              <w:t>CharacterString</w:t>
            </w:r>
          </w:p>
        </w:tc>
        <w:tc>
          <w:tcPr>
            <w:tcW w:w="1027" w:type="dxa"/>
            <w:vAlign w:val="center"/>
            <w:hideMark/>
          </w:tcPr>
          <w:p w14:paraId="1B157403" w14:textId="77777777" w:rsidR="00E00A0C" w:rsidRPr="00EC0E25" w:rsidRDefault="00E00A0C" w:rsidP="00E00A0C">
            <w:pPr>
              <w:widowControl w:val="0"/>
              <w:jc w:val="center"/>
              <w:rPr>
                <w:rFonts w:ascii="Arial" w:hAnsi="Arial" w:cs="Arial"/>
                <w:sz w:val="22"/>
                <w:szCs w:val="22"/>
              </w:rPr>
            </w:pPr>
            <w:r w:rsidRPr="00EC0E25">
              <w:rPr>
                <w:rFonts w:ascii="Arial" w:eastAsia="Calibri" w:hAnsi="Arial" w:cs="Arial"/>
                <w:sz w:val="20"/>
                <w:szCs w:val="22"/>
              </w:rPr>
              <w:t>20</w:t>
            </w:r>
          </w:p>
        </w:tc>
        <w:tc>
          <w:tcPr>
            <w:tcW w:w="4338" w:type="dxa"/>
            <w:vAlign w:val="center"/>
            <w:hideMark/>
          </w:tcPr>
          <w:p w14:paraId="2110623F" w14:textId="77777777" w:rsidR="00E00A0C" w:rsidRPr="00EC0E25" w:rsidRDefault="00E00A0C" w:rsidP="00E00A0C">
            <w:pPr>
              <w:widowControl w:val="0"/>
              <w:jc w:val="center"/>
              <w:rPr>
                <w:rFonts w:ascii="Arial" w:hAnsi="Arial" w:cs="Arial"/>
                <w:sz w:val="22"/>
                <w:szCs w:val="22"/>
              </w:rPr>
            </w:pPr>
            <w:r w:rsidRPr="00EC0E25">
              <w:rPr>
                <w:rFonts w:ascii="Arial" w:eastAsia="Calibri" w:hAnsi="Arial" w:cs="Arial"/>
                <w:sz w:val="20"/>
                <w:szCs w:val="22"/>
              </w:rPr>
              <w:t>Là thông tin về địa hình</w:t>
            </w:r>
          </w:p>
        </w:tc>
      </w:tr>
      <w:tr w:rsidR="00EC0E25" w:rsidRPr="00EC0E25" w14:paraId="2CA43BB5" w14:textId="77777777" w:rsidTr="00E40014">
        <w:trPr>
          <w:trHeight w:val="340"/>
        </w:trPr>
        <w:tc>
          <w:tcPr>
            <w:tcW w:w="670" w:type="dxa"/>
            <w:vAlign w:val="center"/>
          </w:tcPr>
          <w:p w14:paraId="68C5DB2B" w14:textId="77777777" w:rsidR="00E00A0C" w:rsidRPr="00EC0E25" w:rsidRDefault="00E00A0C" w:rsidP="00E00A0C">
            <w:pPr>
              <w:widowControl w:val="0"/>
              <w:jc w:val="center"/>
              <w:rPr>
                <w:rFonts w:ascii="Arial" w:eastAsia="Calibri" w:hAnsi="Arial" w:cs="Arial"/>
                <w:sz w:val="22"/>
                <w:szCs w:val="22"/>
              </w:rPr>
            </w:pPr>
            <w:r w:rsidRPr="00EC0E25">
              <w:rPr>
                <w:rFonts w:ascii="Arial" w:eastAsia="Calibri" w:hAnsi="Arial" w:cs="Arial"/>
                <w:sz w:val="22"/>
                <w:szCs w:val="22"/>
              </w:rPr>
              <w:t>7</w:t>
            </w:r>
          </w:p>
        </w:tc>
        <w:tc>
          <w:tcPr>
            <w:tcW w:w="3253" w:type="dxa"/>
            <w:vAlign w:val="center"/>
          </w:tcPr>
          <w:p w14:paraId="0975F883" w14:textId="77777777" w:rsidR="00E00A0C" w:rsidRPr="00EC0E25" w:rsidRDefault="00E00A0C" w:rsidP="00E00A0C">
            <w:pPr>
              <w:widowControl w:val="0"/>
              <w:rPr>
                <w:rFonts w:ascii="Arial" w:eastAsia="Calibri" w:hAnsi="Arial" w:cs="Arial"/>
                <w:sz w:val="22"/>
                <w:szCs w:val="22"/>
              </w:rPr>
            </w:pPr>
            <w:r w:rsidRPr="00EC0E25">
              <w:rPr>
                <w:rFonts w:ascii="Arial" w:eastAsia="Calibri" w:hAnsi="Arial" w:cs="Arial"/>
                <w:sz w:val="22"/>
                <w:szCs w:val="22"/>
              </w:rPr>
              <w:t>Tên khoanh đất</w:t>
            </w:r>
          </w:p>
        </w:tc>
        <w:tc>
          <w:tcPr>
            <w:tcW w:w="2617" w:type="dxa"/>
            <w:vAlign w:val="center"/>
          </w:tcPr>
          <w:p w14:paraId="0DCB5EAF" w14:textId="77777777" w:rsidR="00E00A0C" w:rsidRPr="00EC0E25" w:rsidRDefault="00E00A0C" w:rsidP="00E00A0C">
            <w:pPr>
              <w:widowControl w:val="0"/>
              <w:jc w:val="center"/>
              <w:rPr>
                <w:rFonts w:ascii="Arial" w:eastAsia="Calibri" w:hAnsi="Arial" w:cs="Arial"/>
                <w:sz w:val="22"/>
                <w:szCs w:val="22"/>
              </w:rPr>
            </w:pPr>
            <w:r w:rsidRPr="00EC0E25">
              <w:rPr>
                <w:rFonts w:ascii="Arial" w:eastAsia="Calibri" w:hAnsi="Arial" w:cs="Arial"/>
                <w:sz w:val="22"/>
                <w:szCs w:val="22"/>
              </w:rPr>
              <w:t>tenKhoanh</w:t>
            </w:r>
          </w:p>
        </w:tc>
        <w:tc>
          <w:tcPr>
            <w:tcW w:w="1682" w:type="dxa"/>
            <w:vAlign w:val="center"/>
          </w:tcPr>
          <w:p w14:paraId="4DFC0FAD" w14:textId="77777777" w:rsidR="00E00A0C" w:rsidRPr="00EC0E25" w:rsidRDefault="00E00A0C" w:rsidP="00E00A0C">
            <w:pPr>
              <w:widowControl w:val="0"/>
              <w:jc w:val="center"/>
              <w:rPr>
                <w:rFonts w:ascii="Arial" w:eastAsia="Calibri" w:hAnsi="Arial" w:cs="Arial"/>
                <w:sz w:val="22"/>
                <w:szCs w:val="22"/>
              </w:rPr>
            </w:pPr>
            <w:r w:rsidRPr="00EC0E25">
              <w:rPr>
                <w:rFonts w:ascii="Arial" w:eastAsia="Calibri" w:hAnsi="Arial" w:cs="Arial"/>
                <w:sz w:val="22"/>
                <w:szCs w:val="22"/>
              </w:rPr>
              <w:t>Chuỗi ký tự</w:t>
            </w:r>
          </w:p>
        </w:tc>
        <w:tc>
          <w:tcPr>
            <w:tcW w:w="1900" w:type="dxa"/>
            <w:vAlign w:val="center"/>
          </w:tcPr>
          <w:p w14:paraId="59F25137" w14:textId="77777777" w:rsidR="00E00A0C" w:rsidRPr="00EC0E25" w:rsidRDefault="00E00A0C" w:rsidP="00E00A0C">
            <w:pPr>
              <w:widowControl w:val="0"/>
              <w:jc w:val="center"/>
              <w:rPr>
                <w:rFonts w:ascii="Arial" w:eastAsia="Calibri" w:hAnsi="Arial" w:cs="Arial"/>
                <w:sz w:val="22"/>
                <w:szCs w:val="22"/>
              </w:rPr>
            </w:pPr>
            <w:r w:rsidRPr="00EC0E25">
              <w:rPr>
                <w:rFonts w:ascii="Arial" w:eastAsia="Calibri" w:hAnsi="Arial" w:cs="Arial"/>
                <w:sz w:val="22"/>
                <w:szCs w:val="22"/>
              </w:rPr>
              <w:t>CharacterString</w:t>
            </w:r>
          </w:p>
        </w:tc>
        <w:tc>
          <w:tcPr>
            <w:tcW w:w="1027" w:type="dxa"/>
            <w:vAlign w:val="center"/>
          </w:tcPr>
          <w:p w14:paraId="40227E00" w14:textId="77777777" w:rsidR="00E00A0C" w:rsidRPr="00EC0E25" w:rsidRDefault="00E00A0C" w:rsidP="00E00A0C">
            <w:pPr>
              <w:widowControl w:val="0"/>
              <w:jc w:val="center"/>
              <w:rPr>
                <w:rFonts w:ascii="Arial" w:eastAsia="Calibri" w:hAnsi="Arial" w:cs="Arial"/>
                <w:sz w:val="22"/>
                <w:szCs w:val="22"/>
              </w:rPr>
            </w:pPr>
            <w:r w:rsidRPr="00EC0E25">
              <w:rPr>
                <w:rFonts w:ascii="Arial" w:eastAsia="Calibri" w:hAnsi="Arial" w:cs="Arial"/>
                <w:sz w:val="22"/>
                <w:szCs w:val="22"/>
              </w:rPr>
              <w:t>20</w:t>
            </w:r>
          </w:p>
        </w:tc>
        <w:tc>
          <w:tcPr>
            <w:tcW w:w="4338" w:type="dxa"/>
            <w:vAlign w:val="center"/>
          </w:tcPr>
          <w:p w14:paraId="0648A9BC" w14:textId="77777777" w:rsidR="00E00A0C" w:rsidRPr="00EC0E25" w:rsidRDefault="00E00A0C" w:rsidP="00E00A0C">
            <w:pPr>
              <w:widowControl w:val="0"/>
              <w:jc w:val="center"/>
              <w:rPr>
                <w:rFonts w:ascii="Arial" w:eastAsia="Calibri" w:hAnsi="Arial" w:cs="Arial"/>
                <w:sz w:val="22"/>
                <w:szCs w:val="22"/>
              </w:rPr>
            </w:pPr>
            <w:r w:rsidRPr="00EC0E25">
              <w:rPr>
                <w:rFonts w:ascii="Arial" w:eastAsia="Calibri" w:hAnsi="Arial" w:cs="Arial"/>
                <w:sz w:val="22"/>
                <w:szCs w:val="22"/>
              </w:rPr>
              <w:t>Là thông tin về ký hiệu tên khoanh đất (ký hiệu viết tắt của tên địa danh và số thứ tự khoanh đất)</w:t>
            </w:r>
          </w:p>
        </w:tc>
      </w:tr>
      <w:tr w:rsidR="00EC0E25" w:rsidRPr="00EC0E25" w14:paraId="00E717D2" w14:textId="77777777" w:rsidTr="00E40014">
        <w:trPr>
          <w:trHeight w:val="340"/>
        </w:trPr>
        <w:tc>
          <w:tcPr>
            <w:tcW w:w="670" w:type="dxa"/>
            <w:vAlign w:val="center"/>
          </w:tcPr>
          <w:p w14:paraId="33936140" w14:textId="77777777" w:rsidR="00E00A0C" w:rsidRPr="00EC0E25" w:rsidRDefault="00E00A0C" w:rsidP="00E00A0C">
            <w:pPr>
              <w:widowControl w:val="0"/>
              <w:jc w:val="center"/>
              <w:rPr>
                <w:rFonts w:ascii="Arial" w:eastAsia="Calibri" w:hAnsi="Arial" w:cs="Arial"/>
                <w:sz w:val="22"/>
                <w:szCs w:val="22"/>
              </w:rPr>
            </w:pPr>
            <w:r w:rsidRPr="00EC0E25">
              <w:rPr>
                <w:rFonts w:ascii="Arial" w:eastAsia="Calibri" w:hAnsi="Arial" w:cs="Arial"/>
                <w:sz w:val="22"/>
                <w:szCs w:val="22"/>
              </w:rPr>
              <w:t>8</w:t>
            </w:r>
          </w:p>
        </w:tc>
        <w:tc>
          <w:tcPr>
            <w:tcW w:w="3253" w:type="dxa"/>
            <w:vAlign w:val="center"/>
          </w:tcPr>
          <w:p w14:paraId="3806AD91" w14:textId="77777777" w:rsidR="00E00A0C" w:rsidRPr="00EC0E25" w:rsidRDefault="00E00A0C" w:rsidP="00E00A0C">
            <w:pPr>
              <w:widowControl w:val="0"/>
              <w:rPr>
                <w:rFonts w:ascii="Arial" w:eastAsia="Calibri" w:hAnsi="Arial" w:cs="Arial"/>
                <w:sz w:val="22"/>
                <w:szCs w:val="22"/>
              </w:rPr>
            </w:pPr>
            <w:r w:rsidRPr="00EC0E25">
              <w:rPr>
                <w:rFonts w:ascii="Arial" w:eastAsia="Calibri" w:hAnsi="Arial" w:cs="Arial"/>
                <w:sz w:val="22"/>
                <w:szCs w:val="22"/>
              </w:rPr>
              <w:t>Diện tích khoanh đất</w:t>
            </w:r>
          </w:p>
        </w:tc>
        <w:tc>
          <w:tcPr>
            <w:tcW w:w="2617" w:type="dxa"/>
            <w:vAlign w:val="center"/>
          </w:tcPr>
          <w:p w14:paraId="733D5AEE" w14:textId="77777777" w:rsidR="00E00A0C" w:rsidRPr="00EC0E25" w:rsidRDefault="00E00A0C" w:rsidP="00E00A0C">
            <w:pPr>
              <w:widowControl w:val="0"/>
              <w:jc w:val="center"/>
              <w:rPr>
                <w:rFonts w:ascii="Arial" w:eastAsia="Calibri" w:hAnsi="Arial" w:cs="Arial"/>
                <w:sz w:val="22"/>
                <w:szCs w:val="22"/>
              </w:rPr>
            </w:pPr>
            <w:r w:rsidRPr="00EC0E25">
              <w:rPr>
                <w:rFonts w:ascii="Arial" w:eastAsia="Calibri" w:hAnsi="Arial" w:cs="Arial"/>
                <w:sz w:val="22"/>
                <w:szCs w:val="22"/>
              </w:rPr>
              <w:t>dienTich</w:t>
            </w:r>
          </w:p>
        </w:tc>
        <w:tc>
          <w:tcPr>
            <w:tcW w:w="1682" w:type="dxa"/>
            <w:vAlign w:val="center"/>
          </w:tcPr>
          <w:p w14:paraId="13D652B3" w14:textId="77777777" w:rsidR="00E00A0C" w:rsidRPr="00EC0E25" w:rsidRDefault="00E00A0C" w:rsidP="00E00A0C">
            <w:pPr>
              <w:widowControl w:val="0"/>
              <w:jc w:val="center"/>
              <w:rPr>
                <w:rFonts w:ascii="Arial" w:eastAsia="Calibri" w:hAnsi="Arial" w:cs="Arial"/>
                <w:sz w:val="22"/>
                <w:szCs w:val="22"/>
              </w:rPr>
            </w:pPr>
            <w:r w:rsidRPr="00EC0E25">
              <w:rPr>
                <w:rFonts w:ascii="Arial" w:eastAsia="Calibri" w:hAnsi="Arial" w:cs="Arial"/>
                <w:sz w:val="22"/>
                <w:szCs w:val="22"/>
              </w:rPr>
              <w:t>Số thực</w:t>
            </w:r>
          </w:p>
        </w:tc>
        <w:tc>
          <w:tcPr>
            <w:tcW w:w="1900" w:type="dxa"/>
            <w:vAlign w:val="center"/>
          </w:tcPr>
          <w:p w14:paraId="202F68C8" w14:textId="77777777" w:rsidR="00E00A0C" w:rsidRPr="00EC0E25" w:rsidRDefault="00E00A0C" w:rsidP="00E00A0C">
            <w:pPr>
              <w:widowControl w:val="0"/>
              <w:jc w:val="center"/>
              <w:rPr>
                <w:rFonts w:ascii="Arial" w:eastAsia="Calibri" w:hAnsi="Arial" w:cs="Arial"/>
                <w:sz w:val="22"/>
                <w:szCs w:val="22"/>
              </w:rPr>
            </w:pPr>
            <w:r w:rsidRPr="00EC0E25">
              <w:rPr>
                <w:rFonts w:ascii="Arial" w:eastAsia="Calibri" w:hAnsi="Arial" w:cs="Arial"/>
                <w:sz w:val="22"/>
                <w:szCs w:val="22"/>
              </w:rPr>
              <w:t>Real</w:t>
            </w:r>
          </w:p>
        </w:tc>
        <w:tc>
          <w:tcPr>
            <w:tcW w:w="1027" w:type="dxa"/>
            <w:vAlign w:val="center"/>
          </w:tcPr>
          <w:p w14:paraId="55D38CA2" w14:textId="77777777" w:rsidR="00E00A0C" w:rsidRPr="00EC0E25" w:rsidRDefault="00E00A0C" w:rsidP="00E00A0C">
            <w:pPr>
              <w:widowControl w:val="0"/>
              <w:jc w:val="center"/>
              <w:rPr>
                <w:rFonts w:ascii="Arial" w:eastAsia="Calibri" w:hAnsi="Arial" w:cs="Arial"/>
                <w:sz w:val="22"/>
                <w:szCs w:val="22"/>
              </w:rPr>
            </w:pPr>
          </w:p>
        </w:tc>
        <w:tc>
          <w:tcPr>
            <w:tcW w:w="4338" w:type="dxa"/>
            <w:vAlign w:val="center"/>
          </w:tcPr>
          <w:p w14:paraId="2FC703BC" w14:textId="77777777" w:rsidR="00E00A0C" w:rsidRPr="00EC0E25" w:rsidRDefault="00E00A0C" w:rsidP="00E00A0C">
            <w:pPr>
              <w:widowControl w:val="0"/>
              <w:jc w:val="center"/>
              <w:rPr>
                <w:rFonts w:ascii="Arial" w:eastAsia="Calibri" w:hAnsi="Arial" w:cs="Arial"/>
                <w:sz w:val="22"/>
                <w:szCs w:val="22"/>
              </w:rPr>
            </w:pPr>
            <w:r w:rsidRPr="00EC0E25">
              <w:rPr>
                <w:rFonts w:ascii="Arial" w:eastAsia="Calibri" w:hAnsi="Arial" w:cs="Arial"/>
                <w:sz w:val="22"/>
                <w:szCs w:val="22"/>
              </w:rPr>
              <w:t>Diện tích khoanh đất, đơn vị tính là héc ta (ha), làm tròn đến 0,1 ha.</w:t>
            </w:r>
          </w:p>
        </w:tc>
      </w:tr>
      <w:tr w:rsidR="00EC0E25" w:rsidRPr="00EC0E25" w14:paraId="597866E4" w14:textId="77777777" w:rsidTr="00E40014">
        <w:trPr>
          <w:trHeight w:val="340"/>
        </w:trPr>
        <w:tc>
          <w:tcPr>
            <w:tcW w:w="670" w:type="dxa"/>
            <w:vAlign w:val="center"/>
          </w:tcPr>
          <w:p w14:paraId="3C898292" w14:textId="77777777" w:rsidR="00E00A0C" w:rsidRPr="00EC0E25" w:rsidRDefault="00E00A0C" w:rsidP="00E00A0C">
            <w:pPr>
              <w:widowControl w:val="0"/>
              <w:jc w:val="center"/>
              <w:rPr>
                <w:rFonts w:ascii="Arial" w:eastAsia="Calibri" w:hAnsi="Arial" w:cs="Arial"/>
                <w:sz w:val="22"/>
                <w:szCs w:val="22"/>
              </w:rPr>
            </w:pPr>
            <w:r w:rsidRPr="00EC0E25">
              <w:rPr>
                <w:rFonts w:ascii="Arial" w:eastAsia="Calibri" w:hAnsi="Arial" w:cs="Arial"/>
                <w:sz w:val="22"/>
                <w:szCs w:val="22"/>
              </w:rPr>
              <w:t>9</w:t>
            </w:r>
          </w:p>
        </w:tc>
        <w:tc>
          <w:tcPr>
            <w:tcW w:w="3253" w:type="dxa"/>
            <w:vAlign w:val="center"/>
          </w:tcPr>
          <w:p w14:paraId="0262E61F" w14:textId="77777777" w:rsidR="00E00A0C" w:rsidRPr="00EC0E25" w:rsidRDefault="00E00A0C" w:rsidP="00E00A0C">
            <w:pPr>
              <w:widowControl w:val="0"/>
              <w:rPr>
                <w:rFonts w:ascii="Arial" w:eastAsia="Calibri" w:hAnsi="Arial" w:cs="Arial"/>
                <w:sz w:val="22"/>
                <w:szCs w:val="22"/>
              </w:rPr>
            </w:pPr>
            <w:r w:rsidRPr="00EC0E25">
              <w:rPr>
                <w:rFonts w:ascii="Arial" w:eastAsia="Calibri" w:hAnsi="Arial" w:cs="Arial"/>
                <w:sz w:val="22"/>
                <w:szCs w:val="22"/>
              </w:rPr>
              <w:t>Đất bị suy giảm độ chua (pH</w:t>
            </w:r>
            <w:r w:rsidRPr="00EC0E25">
              <w:rPr>
                <w:rFonts w:ascii="Arial" w:eastAsia="Calibri" w:hAnsi="Arial" w:cs="Arial"/>
                <w:sz w:val="22"/>
                <w:szCs w:val="22"/>
                <w:vertAlign w:val="subscript"/>
              </w:rPr>
              <w:t>KCl</w:t>
            </w:r>
            <w:r w:rsidRPr="00EC0E25">
              <w:rPr>
                <w:rFonts w:ascii="Arial" w:eastAsia="Calibri" w:hAnsi="Arial" w:cs="Arial"/>
                <w:sz w:val="22"/>
                <w:szCs w:val="22"/>
              </w:rPr>
              <w:t>) của đất</w:t>
            </w:r>
          </w:p>
        </w:tc>
        <w:tc>
          <w:tcPr>
            <w:tcW w:w="2617" w:type="dxa"/>
            <w:vAlign w:val="center"/>
          </w:tcPr>
          <w:p w14:paraId="2722F25A" w14:textId="77777777" w:rsidR="00E00A0C" w:rsidRPr="00EC0E25" w:rsidRDefault="00E00A0C" w:rsidP="00E00A0C">
            <w:pPr>
              <w:widowControl w:val="0"/>
              <w:jc w:val="center"/>
              <w:rPr>
                <w:rFonts w:ascii="Arial" w:eastAsia="Calibri" w:hAnsi="Arial" w:cs="Arial"/>
                <w:sz w:val="22"/>
                <w:szCs w:val="22"/>
              </w:rPr>
            </w:pPr>
            <w:r w:rsidRPr="00EC0E25">
              <w:rPr>
                <w:rFonts w:ascii="Arial" w:eastAsia="Calibri" w:hAnsi="Arial" w:cs="Arial"/>
                <w:sz w:val="22"/>
                <w:szCs w:val="22"/>
              </w:rPr>
              <w:t>sg_doChua</w:t>
            </w:r>
          </w:p>
        </w:tc>
        <w:tc>
          <w:tcPr>
            <w:tcW w:w="1682" w:type="dxa"/>
            <w:vAlign w:val="center"/>
          </w:tcPr>
          <w:p w14:paraId="02B83E4B" w14:textId="77777777" w:rsidR="00E00A0C" w:rsidRPr="00EC0E25" w:rsidRDefault="00E00A0C" w:rsidP="00E00A0C">
            <w:pPr>
              <w:widowControl w:val="0"/>
              <w:jc w:val="center"/>
              <w:rPr>
                <w:rFonts w:ascii="Arial" w:eastAsia="Calibri" w:hAnsi="Arial" w:cs="Arial"/>
                <w:sz w:val="22"/>
                <w:szCs w:val="22"/>
              </w:rPr>
            </w:pPr>
            <w:r w:rsidRPr="00EC0E25">
              <w:rPr>
                <w:rFonts w:ascii="Arial" w:eastAsia="Calibri" w:hAnsi="Arial" w:cs="Arial"/>
                <w:sz w:val="22"/>
                <w:szCs w:val="22"/>
              </w:rPr>
              <w:t>Chuỗi kí tự</w:t>
            </w:r>
          </w:p>
        </w:tc>
        <w:tc>
          <w:tcPr>
            <w:tcW w:w="1900" w:type="dxa"/>
            <w:vAlign w:val="center"/>
          </w:tcPr>
          <w:p w14:paraId="713A7452" w14:textId="77777777" w:rsidR="00E00A0C" w:rsidRPr="00EC0E25" w:rsidRDefault="00E00A0C" w:rsidP="00E00A0C">
            <w:pPr>
              <w:widowControl w:val="0"/>
              <w:jc w:val="center"/>
              <w:rPr>
                <w:rFonts w:ascii="Arial" w:eastAsia="Calibri" w:hAnsi="Arial" w:cs="Arial"/>
                <w:sz w:val="22"/>
                <w:szCs w:val="22"/>
              </w:rPr>
            </w:pPr>
            <w:r w:rsidRPr="00EC0E25">
              <w:rPr>
                <w:rFonts w:ascii="Arial" w:eastAsia="Calibri" w:hAnsi="Arial" w:cs="Arial"/>
                <w:sz w:val="22"/>
                <w:szCs w:val="22"/>
              </w:rPr>
              <w:t>CharacterString</w:t>
            </w:r>
          </w:p>
        </w:tc>
        <w:tc>
          <w:tcPr>
            <w:tcW w:w="1027" w:type="dxa"/>
            <w:vAlign w:val="center"/>
          </w:tcPr>
          <w:p w14:paraId="6A8D6D04" w14:textId="77777777" w:rsidR="00E00A0C" w:rsidRPr="00EC0E25" w:rsidRDefault="00E00A0C" w:rsidP="00E00A0C">
            <w:pPr>
              <w:widowControl w:val="0"/>
              <w:jc w:val="center"/>
              <w:rPr>
                <w:rFonts w:ascii="Arial" w:hAnsi="Arial" w:cs="Arial"/>
                <w:sz w:val="22"/>
                <w:szCs w:val="22"/>
              </w:rPr>
            </w:pPr>
            <w:r w:rsidRPr="00EC0E25">
              <w:rPr>
                <w:rFonts w:ascii="Arial" w:eastAsia="Calibri" w:hAnsi="Arial" w:cs="Arial"/>
                <w:sz w:val="22"/>
                <w:szCs w:val="22"/>
              </w:rPr>
              <w:t>50</w:t>
            </w:r>
          </w:p>
        </w:tc>
        <w:tc>
          <w:tcPr>
            <w:tcW w:w="4338" w:type="dxa"/>
            <w:vAlign w:val="center"/>
          </w:tcPr>
          <w:p w14:paraId="4E9C33B4" w14:textId="77777777" w:rsidR="00E00A0C" w:rsidRPr="00EC0E25" w:rsidRDefault="00E00A0C" w:rsidP="00E00A0C">
            <w:pPr>
              <w:widowControl w:val="0"/>
              <w:jc w:val="both"/>
              <w:rPr>
                <w:rFonts w:ascii="Arial" w:eastAsia="Calibri" w:hAnsi="Arial" w:cs="Arial"/>
                <w:sz w:val="22"/>
                <w:szCs w:val="22"/>
              </w:rPr>
            </w:pPr>
            <w:r w:rsidRPr="00EC0E25">
              <w:rPr>
                <w:rFonts w:ascii="Arial" w:eastAsia="Calibri" w:hAnsi="Arial" w:cs="Arial"/>
                <w:sz w:val="22"/>
                <w:szCs w:val="22"/>
              </w:rPr>
              <w:t>Là thông tin kết quả đánh giá suy giảm độ chua (pH</w:t>
            </w:r>
            <w:r w:rsidRPr="00EC0E25">
              <w:rPr>
                <w:rFonts w:ascii="Arial" w:eastAsia="Calibri" w:hAnsi="Arial" w:cs="Arial"/>
                <w:sz w:val="22"/>
                <w:szCs w:val="22"/>
                <w:vertAlign w:val="subscript"/>
              </w:rPr>
              <w:t>KCl</w:t>
            </w:r>
            <w:r w:rsidRPr="00EC0E25">
              <w:rPr>
                <w:rFonts w:ascii="Arial" w:eastAsia="Calibri" w:hAnsi="Arial" w:cs="Arial"/>
                <w:sz w:val="22"/>
                <w:szCs w:val="22"/>
              </w:rPr>
              <w:t>) của đất</w:t>
            </w:r>
          </w:p>
        </w:tc>
      </w:tr>
      <w:tr w:rsidR="00EC0E25" w:rsidRPr="00EC0E25" w14:paraId="6F192594" w14:textId="77777777" w:rsidTr="00E40014">
        <w:trPr>
          <w:trHeight w:val="340"/>
        </w:trPr>
        <w:tc>
          <w:tcPr>
            <w:tcW w:w="670" w:type="dxa"/>
            <w:vAlign w:val="center"/>
          </w:tcPr>
          <w:p w14:paraId="7B10253F" w14:textId="77777777" w:rsidR="00E00A0C" w:rsidRPr="00EC0E25" w:rsidRDefault="00E00A0C" w:rsidP="00E00A0C">
            <w:pPr>
              <w:widowControl w:val="0"/>
              <w:jc w:val="center"/>
              <w:rPr>
                <w:rFonts w:ascii="Arial" w:eastAsia="Calibri" w:hAnsi="Arial" w:cs="Arial"/>
                <w:sz w:val="22"/>
                <w:szCs w:val="22"/>
              </w:rPr>
            </w:pPr>
            <w:r w:rsidRPr="00EC0E25">
              <w:rPr>
                <w:rFonts w:ascii="Arial" w:eastAsia="Calibri" w:hAnsi="Arial" w:cs="Arial"/>
                <w:sz w:val="22"/>
                <w:szCs w:val="22"/>
              </w:rPr>
              <w:t>10</w:t>
            </w:r>
          </w:p>
        </w:tc>
        <w:tc>
          <w:tcPr>
            <w:tcW w:w="3253" w:type="dxa"/>
            <w:vAlign w:val="center"/>
          </w:tcPr>
          <w:p w14:paraId="3571DBB9" w14:textId="77777777" w:rsidR="00E00A0C" w:rsidRPr="00EC0E25" w:rsidRDefault="00E00A0C" w:rsidP="00E00A0C">
            <w:pPr>
              <w:widowControl w:val="0"/>
              <w:rPr>
                <w:rFonts w:ascii="Arial" w:eastAsia="Calibri" w:hAnsi="Arial" w:cs="Arial"/>
                <w:spacing w:val="-10"/>
                <w:sz w:val="22"/>
                <w:szCs w:val="22"/>
              </w:rPr>
            </w:pPr>
            <w:r w:rsidRPr="00EC0E25">
              <w:rPr>
                <w:rFonts w:ascii="Arial" w:eastAsia="Calibri" w:hAnsi="Arial" w:cs="Arial"/>
                <w:spacing w:val="-10"/>
                <w:sz w:val="22"/>
                <w:szCs w:val="22"/>
              </w:rPr>
              <w:t>Đất bị suy giảm chất hữu cơ tổng số</w:t>
            </w:r>
          </w:p>
        </w:tc>
        <w:tc>
          <w:tcPr>
            <w:tcW w:w="2617" w:type="dxa"/>
            <w:vAlign w:val="center"/>
          </w:tcPr>
          <w:p w14:paraId="6C07092B" w14:textId="77777777" w:rsidR="00E00A0C" w:rsidRPr="00EC0E25" w:rsidRDefault="00E00A0C" w:rsidP="00E00A0C">
            <w:pPr>
              <w:widowControl w:val="0"/>
              <w:jc w:val="center"/>
              <w:rPr>
                <w:rFonts w:ascii="Arial" w:eastAsia="Calibri" w:hAnsi="Arial" w:cs="Arial"/>
                <w:sz w:val="22"/>
                <w:szCs w:val="22"/>
              </w:rPr>
            </w:pPr>
            <w:r w:rsidRPr="00EC0E25">
              <w:rPr>
                <w:rFonts w:ascii="Arial" w:eastAsia="Calibri" w:hAnsi="Arial" w:cs="Arial"/>
                <w:sz w:val="22"/>
                <w:szCs w:val="22"/>
              </w:rPr>
              <w:t>sg_huuCo</w:t>
            </w:r>
          </w:p>
        </w:tc>
        <w:tc>
          <w:tcPr>
            <w:tcW w:w="1682" w:type="dxa"/>
            <w:vAlign w:val="center"/>
          </w:tcPr>
          <w:p w14:paraId="64F7A2F7" w14:textId="77777777" w:rsidR="00E00A0C" w:rsidRPr="00EC0E25" w:rsidRDefault="00E00A0C" w:rsidP="00E00A0C">
            <w:pPr>
              <w:widowControl w:val="0"/>
              <w:jc w:val="center"/>
              <w:rPr>
                <w:rFonts w:ascii="Arial" w:eastAsia="Calibri" w:hAnsi="Arial" w:cs="Arial"/>
                <w:sz w:val="22"/>
                <w:szCs w:val="22"/>
              </w:rPr>
            </w:pPr>
            <w:r w:rsidRPr="00EC0E25">
              <w:rPr>
                <w:rFonts w:ascii="Arial" w:eastAsia="Calibri" w:hAnsi="Arial" w:cs="Arial"/>
                <w:sz w:val="22"/>
                <w:szCs w:val="22"/>
              </w:rPr>
              <w:t>Chuỗi kí tự</w:t>
            </w:r>
          </w:p>
        </w:tc>
        <w:tc>
          <w:tcPr>
            <w:tcW w:w="1900" w:type="dxa"/>
            <w:vAlign w:val="center"/>
          </w:tcPr>
          <w:p w14:paraId="0B33D0C0" w14:textId="77777777" w:rsidR="00E00A0C" w:rsidRPr="00EC0E25" w:rsidRDefault="00E00A0C" w:rsidP="00E00A0C">
            <w:pPr>
              <w:widowControl w:val="0"/>
              <w:jc w:val="center"/>
              <w:rPr>
                <w:rFonts w:ascii="Arial" w:eastAsia="Calibri" w:hAnsi="Arial" w:cs="Arial"/>
                <w:sz w:val="22"/>
                <w:szCs w:val="22"/>
              </w:rPr>
            </w:pPr>
            <w:r w:rsidRPr="00EC0E25">
              <w:rPr>
                <w:rFonts w:ascii="Arial" w:eastAsia="Calibri" w:hAnsi="Arial" w:cs="Arial"/>
                <w:sz w:val="22"/>
                <w:szCs w:val="22"/>
              </w:rPr>
              <w:t>CharacterString</w:t>
            </w:r>
          </w:p>
        </w:tc>
        <w:tc>
          <w:tcPr>
            <w:tcW w:w="1027" w:type="dxa"/>
            <w:vAlign w:val="center"/>
          </w:tcPr>
          <w:p w14:paraId="5DDC0242" w14:textId="77777777" w:rsidR="00E00A0C" w:rsidRPr="00EC0E25" w:rsidRDefault="00E00A0C" w:rsidP="00E00A0C">
            <w:pPr>
              <w:widowControl w:val="0"/>
              <w:jc w:val="center"/>
              <w:rPr>
                <w:rFonts w:ascii="Arial" w:hAnsi="Arial" w:cs="Arial"/>
                <w:sz w:val="22"/>
                <w:szCs w:val="22"/>
              </w:rPr>
            </w:pPr>
            <w:r w:rsidRPr="00EC0E25">
              <w:rPr>
                <w:rFonts w:ascii="Arial" w:eastAsia="Calibri" w:hAnsi="Arial" w:cs="Arial"/>
                <w:sz w:val="22"/>
                <w:szCs w:val="22"/>
              </w:rPr>
              <w:t>50</w:t>
            </w:r>
          </w:p>
        </w:tc>
        <w:tc>
          <w:tcPr>
            <w:tcW w:w="4338" w:type="dxa"/>
            <w:vAlign w:val="center"/>
          </w:tcPr>
          <w:p w14:paraId="5C4F73C5" w14:textId="77777777" w:rsidR="00E00A0C" w:rsidRPr="00EC0E25" w:rsidRDefault="00E00A0C" w:rsidP="00E00A0C">
            <w:pPr>
              <w:widowControl w:val="0"/>
              <w:jc w:val="both"/>
              <w:rPr>
                <w:rFonts w:ascii="Arial" w:eastAsia="Calibri" w:hAnsi="Arial" w:cs="Arial"/>
                <w:sz w:val="22"/>
                <w:szCs w:val="22"/>
              </w:rPr>
            </w:pPr>
            <w:r w:rsidRPr="00EC0E25">
              <w:rPr>
                <w:rFonts w:ascii="Arial" w:eastAsia="Calibri" w:hAnsi="Arial" w:cs="Arial"/>
                <w:sz w:val="22"/>
                <w:szCs w:val="22"/>
              </w:rPr>
              <w:t>Là thông tin kết quả đánh giá suy giảm chất hữu cơ tổng số của đất</w:t>
            </w:r>
          </w:p>
        </w:tc>
      </w:tr>
      <w:tr w:rsidR="00EC0E25" w:rsidRPr="00EC0E25" w14:paraId="66828C35" w14:textId="77777777" w:rsidTr="00E40014">
        <w:trPr>
          <w:trHeight w:val="340"/>
        </w:trPr>
        <w:tc>
          <w:tcPr>
            <w:tcW w:w="670" w:type="dxa"/>
            <w:vAlign w:val="center"/>
          </w:tcPr>
          <w:p w14:paraId="32C396E0" w14:textId="77777777" w:rsidR="00E00A0C" w:rsidRPr="00EC0E25" w:rsidRDefault="00E00A0C" w:rsidP="00E00A0C">
            <w:pPr>
              <w:widowControl w:val="0"/>
              <w:jc w:val="center"/>
              <w:rPr>
                <w:rFonts w:ascii="Arial" w:eastAsia="Calibri" w:hAnsi="Arial" w:cs="Arial"/>
                <w:sz w:val="22"/>
                <w:szCs w:val="22"/>
              </w:rPr>
            </w:pPr>
            <w:r w:rsidRPr="00EC0E25">
              <w:rPr>
                <w:rFonts w:ascii="Arial" w:eastAsia="Calibri" w:hAnsi="Arial" w:cs="Arial"/>
                <w:sz w:val="22"/>
                <w:szCs w:val="22"/>
              </w:rPr>
              <w:t>11</w:t>
            </w:r>
          </w:p>
        </w:tc>
        <w:tc>
          <w:tcPr>
            <w:tcW w:w="3253" w:type="dxa"/>
            <w:vAlign w:val="center"/>
          </w:tcPr>
          <w:p w14:paraId="147FEFD0" w14:textId="77777777" w:rsidR="00E00A0C" w:rsidRPr="00EC0E25" w:rsidRDefault="00E00A0C" w:rsidP="00E00A0C">
            <w:pPr>
              <w:widowControl w:val="0"/>
              <w:rPr>
                <w:rFonts w:ascii="Arial" w:eastAsia="Calibri" w:hAnsi="Arial" w:cs="Arial"/>
                <w:sz w:val="22"/>
                <w:szCs w:val="22"/>
              </w:rPr>
            </w:pPr>
            <w:r w:rsidRPr="00EC0E25">
              <w:rPr>
                <w:rFonts w:ascii="Arial" w:eastAsia="Calibri" w:hAnsi="Arial" w:cs="Arial"/>
                <w:sz w:val="22"/>
                <w:szCs w:val="22"/>
              </w:rPr>
              <w:t>Đất bị suy giảm đạm tổng số</w:t>
            </w:r>
          </w:p>
        </w:tc>
        <w:tc>
          <w:tcPr>
            <w:tcW w:w="2617" w:type="dxa"/>
            <w:vAlign w:val="center"/>
          </w:tcPr>
          <w:p w14:paraId="0B1FA946" w14:textId="77777777" w:rsidR="00E00A0C" w:rsidRPr="00EC0E25" w:rsidRDefault="00E00A0C" w:rsidP="00E00A0C">
            <w:pPr>
              <w:widowControl w:val="0"/>
              <w:jc w:val="center"/>
              <w:rPr>
                <w:rFonts w:ascii="Arial" w:eastAsia="Calibri" w:hAnsi="Arial" w:cs="Arial"/>
                <w:sz w:val="22"/>
                <w:szCs w:val="22"/>
              </w:rPr>
            </w:pPr>
            <w:r w:rsidRPr="00EC0E25">
              <w:rPr>
                <w:rFonts w:ascii="Arial" w:eastAsia="Calibri" w:hAnsi="Arial" w:cs="Arial"/>
                <w:sz w:val="22"/>
                <w:szCs w:val="22"/>
              </w:rPr>
              <w:t>sg_dam</w:t>
            </w:r>
          </w:p>
        </w:tc>
        <w:tc>
          <w:tcPr>
            <w:tcW w:w="1682" w:type="dxa"/>
            <w:vAlign w:val="center"/>
          </w:tcPr>
          <w:p w14:paraId="58ADAA6F" w14:textId="77777777" w:rsidR="00E00A0C" w:rsidRPr="00EC0E25" w:rsidRDefault="00E00A0C" w:rsidP="00E00A0C">
            <w:pPr>
              <w:widowControl w:val="0"/>
              <w:jc w:val="center"/>
              <w:rPr>
                <w:rFonts w:ascii="Arial" w:eastAsia="Calibri" w:hAnsi="Arial" w:cs="Arial"/>
                <w:sz w:val="22"/>
                <w:szCs w:val="22"/>
              </w:rPr>
            </w:pPr>
            <w:r w:rsidRPr="00EC0E25">
              <w:rPr>
                <w:rFonts w:ascii="Arial" w:eastAsia="Calibri" w:hAnsi="Arial" w:cs="Arial"/>
                <w:sz w:val="22"/>
                <w:szCs w:val="22"/>
              </w:rPr>
              <w:t>Chuỗi kí tự</w:t>
            </w:r>
          </w:p>
        </w:tc>
        <w:tc>
          <w:tcPr>
            <w:tcW w:w="1900" w:type="dxa"/>
            <w:vAlign w:val="center"/>
          </w:tcPr>
          <w:p w14:paraId="19705385" w14:textId="77777777" w:rsidR="00E00A0C" w:rsidRPr="00EC0E25" w:rsidRDefault="00E00A0C" w:rsidP="00E00A0C">
            <w:pPr>
              <w:widowControl w:val="0"/>
              <w:jc w:val="center"/>
              <w:rPr>
                <w:rFonts w:ascii="Arial" w:eastAsia="Calibri" w:hAnsi="Arial" w:cs="Arial"/>
                <w:sz w:val="22"/>
                <w:szCs w:val="22"/>
              </w:rPr>
            </w:pPr>
            <w:r w:rsidRPr="00EC0E25">
              <w:rPr>
                <w:rFonts w:ascii="Arial" w:eastAsia="Calibri" w:hAnsi="Arial" w:cs="Arial"/>
                <w:sz w:val="22"/>
                <w:szCs w:val="22"/>
              </w:rPr>
              <w:t>CharacterString</w:t>
            </w:r>
          </w:p>
        </w:tc>
        <w:tc>
          <w:tcPr>
            <w:tcW w:w="1027" w:type="dxa"/>
            <w:vAlign w:val="center"/>
          </w:tcPr>
          <w:p w14:paraId="0540DE13" w14:textId="77777777" w:rsidR="00E00A0C" w:rsidRPr="00EC0E25" w:rsidRDefault="00E00A0C" w:rsidP="00E00A0C">
            <w:pPr>
              <w:widowControl w:val="0"/>
              <w:jc w:val="center"/>
              <w:rPr>
                <w:rFonts w:ascii="Arial" w:hAnsi="Arial" w:cs="Arial"/>
                <w:sz w:val="22"/>
                <w:szCs w:val="22"/>
              </w:rPr>
            </w:pPr>
            <w:r w:rsidRPr="00EC0E25">
              <w:rPr>
                <w:rFonts w:ascii="Arial" w:eastAsia="Calibri" w:hAnsi="Arial" w:cs="Arial"/>
                <w:sz w:val="22"/>
                <w:szCs w:val="22"/>
              </w:rPr>
              <w:t>50</w:t>
            </w:r>
          </w:p>
        </w:tc>
        <w:tc>
          <w:tcPr>
            <w:tcW w:w="4338" w:type="dxa"/>
            <w:vAlign w:val="center"/>
          </w:tcPr>
          <w:p w14:paraId="249440B1" w14:textId="77777777" w:rsidR="00E00A0C" w:rsidRPr="00EC0E25" w:rsidRDefault="00E00A0C" w:rsidP="00E00A0C">
            <w:pPr>
              <w:widowControl w:val="0"/>
              <w:jc w:val="both"/>
              <w:rPr>
                <w:rFonts w:ascii="Arial" w:eastAsia="Calibri" w:hAnsi="Arial" w:cs="Arial"/>
                <w:sz w:val="22"/>
                <w:szCs w:val="22"/>
              </w:rPr>
            </w:pPr>
            <w:r w:rsidRPr="00EC0E25">
              <w:rPr>
                <w:rFonts w:ascii="Arial" w:eastAsia="Calibri" w:hAnsi="Arial" w:cs="Arial"/>
                <w:sz w:val="22"/>
                <w:szCs w:val="22"/>
              </w:rPr>
              <w:t xml:space="preserve">Là thông tin kết quả đánh giá suy giảm </w:t>
            </w:r>
            <w:r w:rsidRPr="00EC0E25">
              <w:rPr>
                <w:rFonts w:ascii="Arial" w:eastAsia="Aptos" w:hAnsi="Arial" w:cs="Arial"/>
                <w:kern w:val="2"/>
                <w:sz w:val="22"/>
                <w:szCs w:val="22"/>
                <w14:ligatures w14:val="standardContextual"/>
              </w:rPr>
              <w:t>đạm (Nitơ)</w:t>
            </w:r>
            <w:r w:rsidRPr="00EC0E25">
              <w:rPr>
                <w:rFonts w:ascii="Arial" w:eastAsia="Calibri" w:hAnsi="Arial" w:cs="Arial"/>
                <w:sz w:val="22"/>
                <w:szCs w:val="22"/>
              </w:rPr>
              <w:t xml:space="preserve"> tổng số của đất</w:t>
            </w:r>
          </w:p>
        </w:tc>
      </w:tr>
      <w:tr w:rsidR="00EC0E25" w:rsidRPr="00EC0E25" w14:paraId="554FF4B6" w14:textId="77777777" w:rsidTr="00E40014">
        <w:trPr>
          <w:trHeight w:val="340"/>
        </w:trPr>
        <w:tc>
          <w:tcPr>
            <w:tcW w:w="670" w:type="dxa"/>
            <w:vAlign w:val="center"/>
          </w:tcPr>
          <w:p w14:paraId="3949B927" w14:textId="77777777" w:rsidR="00E00A0C" w:rsidRPr="00EC0E25" w:rsidRDefault="00E00A0C" w:rsidP="00E00A0C">
            <w:pPr>
              <w:widowControl w:val="0"/>
              <w:jc w:val="center"/>
              <w:rPr>
                <w:rFonts w:ascii="Arial" w:eastAsia="Calibri" w:hAnsi="Arial" w:cs="Arial"/>
                <w:sz w:val="22"/>
                <w:szCs w:val="22"/>
              </w:rPr>
            </w:pPr>
            <w:r w:rsidRPr="00EC0E25">
              <w:rPr>
                <w:rFonts w:ascii="Arial" w:eastAsia="Calibri" w:hAnsi="Arial" w:cs="Arial"/>
                <w:sz w:val="22"/>
                <w:szCs w:val="22"/>
              </w:rPr>
              <w:t>12</w:t>
            </w:r>
          </w:p>
        </w:tc>
        <w:tc>
          <w:tcPr>
            <w:tcW w:w="3253" w:type="dxa"/>
            <w:vAlign w:val="center"/>
          </w:tcPr>
          <w:p w14:paraId="5C50D639" w14:textId="77777777" w:rsidR="00E00A0C" w:rsidRPr="00EC0E25" w:rsidRDefault="00E00A0C" w:rsidP="00E00A0C">
            <w:pPr>
              <w:widowControl w:val="0"/>
              <w:rPr>
                <w:rFonts w:ascii="Arial" w:eastAsia="Calibri" w:hAnsi="Arial" w:cs="Arial"/>
                <w:sz w:val="22"/>
                <w:szCs w:val="22"/>
              </w:rPr>
            </w:pPr>
            <w:r w:rsidRPr="00EC0E25">
              <w:rPr>
                <w:rFonts w:ascii="Arial" w:eastAsia="Calibri" w:hAnsi="Arial" w:cs="Arial"/>
                <w:sz w:val="22"/>
                <w:szCs w:val="22"/>
              </w:rPr>
              <w:t>Đất bị suy giảm lân tổng số</w:t>
            </w:r>
          </w:p>
        </w:tc>
        <w:tc>
          <w:tcPr>
            <w:tcW w:w="2617" w:type="dxa"/>
            <w:vAlign w:val="center"/>
          </w:tcPr>
          <w:p w14:paraId="2437265F" w14:textId="77777777" w:rsidR="00E00A0C" w:rsidRPr="00EC0E25" w:rsidRDefault="00E00A0C" w:rsidP="00E00A0C">
            <w:pPr>
              <w:widowControl w:val="0"/>
              <w:jc w:val="center"/>
              <w:rPr>
                <w:rFonts w:ascii="Arial" w:eastAsia="Calibri" w:hAnsi="Arial" w:cs="Arial"/>
                <w:sz w:val="22"/>
                <w:szCs w:val="22"/>
              </w:rPr>
            </w:pPr>
            <w:r w:rsidRPr="00EC0E25">
              <w:rPr>
                <w:rFonts w:ascii="Arial" w:eastAsia="Calibri" w:hAnsi="Arial" w:cs="Arial"/>
                <w:sz w:val="22"/>
                <w:szCs w:val="22"/>
              </w:rPr>
              <w:t>sg_lan</w:t>
            </w:r>
          </w:p>
        </w:tc>
        <w:tc>
          <w:tcPr>
            <w:tcW w:w="1682" w:type="dxa"/>
            <w:vAlign w:val="center"/>
          </w:tcPr>
          <w:p w14:paraId="72C7BFEF" w14:textId="77777777" w:rsidR="00E00A0C" w:rsidRPr="00EC0E25" w:rsidRDefault="00E00A0C" w:rsidP="00E00A0C">
            <w:pPr>
              <w:widowControl w:val="0"/>
              <w:jc w:val="center"/>
              <w:rPr>
                <w:rFonts w:ascii="Arial" w:eastAsia="Calibri" w:hAnsi="Arial" w:cs="Arial"/>
                <w:sz w:val="22"/>
                <w:szCs w:val="22"/>
              </w:rPr>
            </w:pPr>
            <w:r w:rsidRPr="00EC0E25">
              <w:rPr>
                <w:rFonts w:ascii="Arial" w:eastAsia="Calibri" w:hAnsi="Arial" w:cs="Arial"/>
                <w:sz w:val="22"/>
                <w:szCs w:val="22"/>
              </w:rPr>
              <w:t>Chuỗi kí tự</w:t>
            </w:r>
          </w:p>
        </w:tc>
        <w:tc>
          <w:tcPr>
            <w:tcW w:w="1900" w:type="dxa"/>
            <w:vAlign w:val="center"/>
          </w:tcPr>
          <w:p w14:paraId="741B2137" w14:textId="77777777" w:rsidR="00E00A0C" w:rsidRPr="00EC0E25" w:rsidRDefault="00E00A0C" w:rsidP="00E00A0C">
            <w:pPr>
              <w:widowControl w:val="0"/>
              <w:jc w:val="center"/>
              <w:rPr>
                <w:rFonts w:ascii="Arial" w:eastAsia="Calibri" w:hAnsi="Arial" w:cs="Arial"/>
                <w:sz w:val="22"/>
                <w:szCs w:val="22"/>
              </w:rPr>
            </w:pPr>
            <w:r w:rsidRPr="00EC0E25">
              <w:rPr>
                <w:rFonts w:ascii="Arial" w:eastAsia="Calibri" w:hAnsi="Arial" w:cs="Arial"/>
                <w:sz w:val="22"/>
                <w:szCs w:val="22"/>
              </w:rPr>
              <w:t>CharacterString</w:t>
            </w:r>
          </w:p>
        </w:tc>
        <w:tc>
          <w:tcPr>
            <w:tcW w:w="1027" w:type="dxa"/>
            <w:vAlign w:val="center"/>
          </w:tcPr>
          <w:p w14:paraId="4FD642AD" w14:textId="77777777" w:rsidR="00E00A0C" w:rsidRPr="00EC0E25" w:rsidRDefault="00E00A0C" w:rsidP="00E00A0C">
            <w:pPr>
              <w:widowControl w:val="0"/>
              <w:jc w:val="center"/>
              <w:rPr>
                <w:rFonts w:ascii="Arial" w:hAnsi="Arial" w:cs="Arial"/>
                <w:sz w:val="22"/>
                <w:szCs w:val="22"/>
              </w:rPr>
            </w:pPr>
            <w:r w:rsidRPr="00EC0E25">
              <w:rPr>
                <w:rFonts w:ascii="Arial" w:eastAsia="Calibri" w:hAnsi="Arial" w:cs="Arial"/>
                <w:sz w:val="22"/>
                <w:szCs w:val="22"/>
              </w:rPr>
              <w:t>50</w:t>
            </w:r>
          </w:p>
        </w:tc>
        <w:tc>
          <w:tcPr>
            <w:tcW w:w="4338" w:type="dxa"/>
            <w:vAlign w:val="center"/>
          </w:tcPr>
          <w:p w14:paraId="69C8BEE3" w14:textId="77777777" w:rsidR="00E00A0C" w:rsidRPr="00EC0E25" w:rsidRDefault="00E00A0C" w:rsidP="00E00A0C">
            <w:pPr>
              <w:widowControl w:val="0"/>
              <w:jc w:val="both"/>
              <w:rPr>
                <w:rFonts w:ascii="Arial" w:eastAsia="Calibri" w:hAnsi="Arial" w:cs="Arial"/>
                <w:sz w:val="22"/>
                <w:szCs w:val="22"/>
              </w:rPr>
            </w:pPr>
            <w:r w:rsidRPr="00EC0E25">
              <w:rPr>
                <w:rFonts w:ascii="Arial" w:eastAsia="Calibri" w:hAnsi="Arial" w:cs="Arial"/>
                <w:sz w:val="22"/>
                <w:szCs w:val="22"/>
              </w:rPr>
              <w:t>Là thông tin kết quả đánh giá suy giảm lân (Phốt pho) tổng số của đất</w:t>
            </w:r>
          </w:p>
        </w:tc>
      </w:tr>
      <w:tr w:rsidR="00EC0E25" w:rsidRPr="00EC0E25" w14:paraId="2D257672" w14:textId="77777777" w:rsidTr="00E40014">
        <w:trPr>
          <w:trHeight w:val="340"/>
        </w:trPr>
        <w:tc>
          <w:tcPr>
            <w:tcW w:w="670" w:type="dxa"/>
            <w:vAlign w:val="center"/>
          </w:tcPr>
          <w:p w14:paraId="776BD9AF" w14:textId="77777777" w:rsidR="00E00A0C" w:rsidRPr="00EC0E25" w:rsidRDefault="00E00A0C" w:rsidP="00E00A0C">
            <w:pPr>
              <w:widowControl w:val="0"/>
              <w:jc w:val="center"/>
              <w:rPr>
                <w:rFonts w:ascii="Arial" w:eastAsia="Calibri" w:hAnsi="Arial" w:cs="Arial"/>
                <w:sz w:val="22"/>
                <w:szCs w:val="22"/>
              </w:rPr>
            </w:pPr>
            <w:r w:rsidRPr="00EC0E25">
              <w:rPr>
                <w:rFonts w:ascii="Arial" w:eastAsia="Calibri" w:hAnsi="Arial" w:cs="Arial"/>
                <w:sz w:val="22"/>
                <w:szCs w:val="22"/>
              </w:rPr>
              <w:t>13</w:t>
            </w:r>
          </w:p>
        </w:tc>
        <w:tc>
          <w:tcPr>
            <w:tcW w:w="3253" w:type="dxa"/>
            <w:vAlign w:val="center"/>
          </w:tcPr>
          <w:p w14:paraId="7F8AFA2B" w14:textId="77777777" w:rsidR="00E00A0C" w:rsidRPr="00EC0E25" w:rsidRDefault="00E00A0C" w:rsidP="00E00A0C">
            <w:pPr>
              <w:widowControl w:val="0"/>
              <w:rPr>
                <w:rFonts w:ascii="Arial" w:eastAsia="Calibri" w:hAnsi="Arial" w:cs="Arial"/>
                <w:spacing w:val="-10"/>
                <w:sz w:val="22"/>
                <w:szCs w:val="22"/>
              </w:rPr>
            </w:pPr>
            <w:r w:rsidRPr="00EC0E25">
              <w:rPr>
                <w:rFonts w:ascii="Arial" w:eastAsia="Calibri" w:hAnsi="Arial" w:cs="Arial"/>
                <w:spacing w:val="-10"/>
                <w:sz w:val="22"/>
                <w:szCs w:val="22"/>
              </w:rPr>
              <w:t>Đất bị suy giảm lượng kali tổng số</w:t>
            </w:r>
          </w:p>
        </w:tc>
        <w:tc>
          <w:tcPr>
            <w:tcW w:w="2617" w:type="dxa"/>
            <w:vAlign w:val="center"/>
          </w:tcPr>
          <w:p w14:paraId="11AC3D88" w14:textId="77777777" w:rsidR="00E00A0C" w:rsidRPr="00EC0E25" w:rsidRDefault="00E00A0C" w:rsidP="00E00A0C">
            <w:pPr>
              <w:widowControl w:val="0"/>
              <w:jc w:val="center"/>
              <w:rPr>
                <w:rFonts w:ascii="Arial" w:eastAsia="Calibri" w:hAnsi="Arial" w:cs="Arial"/>
                <w:sz w:val="22"/>
                <w:szCs w:val="22"/>
              </w:rPr>
            </w:pPr>
            <w:r w:rsidRPr="00EC0E25">
              <w:rPr>
                <w:rFonts w:ascii="Arial" w:eastAsia="Calibri" w:hAnsi="Arial" w:cs="Arial"/>
                <w:sz w:val="22"/>
                <w:szCs w:val="22"/>
              </w:rPr>
              <w:t>sg_kali</w:t>
            </w:r>
          </w:p>
        </w:tc>
        <w:tc>
          <w:tcPr>
            <w:tcW w:w="1682" w:type="dxa"/>
            <w:vAlign w:val="center"/>
          </w:tcPr>
          <w:p w14:paraId="17C15244" w14:textId="77777777" w:rsidR="00E00A0C" w:rsidRPr="00EC0E25" w:rsidRDefault="00E00A0C" w:rsidP="00E00A0C">
            <w:pPr>
              <w:widowControl w:val="0"/>
              <w:jc w:val="center"/>
              <w:rPr>
                <w:rFonts w:ascii="Arial" w:eastAsia="Calibri" w:hAnsi="Arial" w:cs="Arial"/>
                <w:sz w:val="22"/>
                <w:szCs w:val="22"/>
              </w:rPr>
            </w:pPr>
            <w:r w:rsidRPr="00EC0E25">
              <w:rPr>
                <w:rFonts w:ascii="Arial" w:eastAsia="Calibri" w:hAnsi="Arial" w:cs="Arial"/>
                <w:sz w:val="22"/>
                <w:szCs w:val="22"/>
              </w:rPr>
              <w:t>Chuỗi kí tự</w:t>
            </w:r>
          </w:p>
        </w:tc>
        <w:tc>
          <w:tcPr>
            <w:tcW w:w="1900" w:type="dxa"/>
            <w:vAlign w:val="center"/>
          </w:tcPr>
          <w:p w14:paraId="6E7DB598" w14:textId="77777777" w:rsidR="00E00A0C" w:rsidRPr="00EC0E25" w:rsidRDefault="00E00A0C" w:rsidP="00E00A0C">
            <w:pPr>
              <w:widowControl w:val="0"/>
              <w:jc w:val="center"/>
              <w:rPr>
                <w:rFonts w:ascii="Arial" w:eastAsia="Calibri" w:hAnsi="Arial" w:cs="Arial"/>
                <w:sz w:val="22"/>
                <w:szCs w:val="22"/>
              </w:rPr>
            </w:pPr>
            <w:r w:rsidRPr="00EC0E25">
              <w:rPr>
                <w:rFonts w:ascii="Arial" w:eastAsia="Calibri" w:hAnsi="Arial" w:cs="Arial"/>
                <w:sz w:val="22"/>
                <w:szCs w:val="22"/>
              </w:rPr>
              <w:t>CharacterString</w:t>
            </w:r>
          </w:p>
        </w:tc>
        <w:tc>
          <w:tcPr>
            <w:tcW w:w="1027" w:type="dxa"/>
            <w:vAlign w:val="center"/>
          </w:tcPr>
          <w:p w14:paraId="67AC7F94" w14:textId="77777777" w:rsidR="00E00A0C" w:rsidRPr="00EC0E25" w:rsidRDefault="00E00A0C" w:rsidP="00E00A0C">
            <w:pPr>
              <w:widowControl w:val="0"/>
              <w:jc w:val="center"/>
              <w:rPr>
                <w:rFonts w:ascii="Arial" w:hAnsi="Arial" w:cs="Arial"/>
                <w:sz w:val="22"/>
                <w:szCs w:val="22"/>
              </w:rPr>
            </w:pPr>
            <w:r w:rsidRPr="00EC0E25">
              <w:rPr>
                <w:rFonts w:ascii="Arial" w:eastAsia="Calibri" w:hAnsi="Arial" w:cs="Arial"/>
                <w:sz w:val="22"/>
                <w:szCs w:val="22"/>
              </w:rPr>
              <w:t>50</w:t>
            </w:r>
          </w:p>
        </w:tc>
        <w:tc>
          <w:tcPr>
            <w:tcW w:w="4338" w:type="dxa"/>
            <w:vAlign w:val="center"/>
          </w:tcPr>
          <w:p w14:paraId="5FA7383D" w14:textId="77777777" w:rsidR="00E00A0C" w:rsidRPr="00EC0E25" w:rsidRDefault="00E00A0C" w:rsidP="00E00A0C">
            <w:pPr>
              <w:widowControl w:val="0"/>
              <w:jc w:val="both"/>
              <w:rPr>
                <w:rFonts w:ascii="Arial" w:eastAsia="Calibri" w:hAnsi="Arial" w:cs="Arial"/>
                <w:sz w:val="22"/>
                <w:szCs w:val="22"/>
              </w:rPr>
            </w:pPr>
            <w:r w:rsidRPr="00EC0E25">
              <w:rPr>
                <w:rFonts w:ascii="Arial" w:eastAsia="Calibri" w:hAnsi="Arial" w:cs="Arial"/>
                <w:sz w:val="22"/>
                <w:szCs w:val="22"/>
              </w:rPr>
              <w:t>Là thông tin kết quả đánh giá suy giảm kali tổng số của đất</w:t>
            </w:r>
          </w:p>
        </w:tc>
      </w:tr>
      <w:tr w:rsidR="00EC0E25" w:rsidRPr="00EC0E25" w14:paraId="5C7FD2A5" w14:textId="77777777" w:rsidTr="00E40014">
        <w:trPr>
          <w:trHeight w:val="340"/>
        </w:trPr>
        <w:tc>
          <w:tcPr>
            <w:tcW w:w="670" w:type="dxa"/>
            <w:vAlign w:val="center"/>
          </w:tcPr>
          <w:p w14:paraId="113DB7AD" w14:textId="77777777" w:rsidR="00E00A0C" w:rsidRPr="00EC0E25" w:rsidRDefault="00E00A0C" w:rsidP="00E00A0C">
            <w:pPr>
              <w:widowControl w:val="0"/>
              <w:jc w:val="center"/>
              <w:rPr>
                <w:rFonts w:ascii="Arial" w:eastAsia="Calibri" w:hAnsi="Arial" w:cs="Arial"/>
                <w:sz w:val="22"/>
                <w:szCs w:val="22"/>
              </w:rPr>
            </w:pPr>
            <w:r w:rsidRPr="00EC0E25">
              <w:rPr>
                <w:rFonts w:ascii="Arial" w:eastAsia="Calibri" w:hAnsi="Arial" w:cs="Arial"/>
                <w:sz w:val="22"/>
                <w:szCs w:val="22"/>
              </w:rPr>
              <w:t>14</w:t>
            </w:r>
          </w:p>
        </w:tc>
        <w:tc>
          <w:tcPr>
            <w:tcW w:w="3253" w:type="dxa"/>
            <w:vAlign w:val="center"/>
          </w:tcPr>
          <w:p w14:paraId="07BC2D89" w14:textId="77777777" w:rsidR="00E00A0C" w:rsidRPr="00EC0E25" w:rsidRDefault="00E00A0C" w:rsidP="00E00A0C">
            <w:pPr>
              <w:widowControl w:val="0"/>
              <w:rPr>
                <w:rFonts w:ascii="Arial" w:eastAsia="Calibri" w:hAnsi="Arial" w:cs="Arial"/>
                <w:sz w:val="22"/>
                <w:szCs w:val="22"/>
              </w:rPr>
            </w:pPr>
            <w:r w:rsidRPr="00EC0E25">
              <w:rPr>
                <w:rFonts w:ascii="Arial" w:eastAsia="Calibri" w:hAnsi="Arial" w:cs="Arial"/>
                <w:sz w:val="22"/>
                <w:szCs w:val="22"/>
              </w:rPr>
              <w:t>Đất bị suy giảm khả năng trao đổi cation của đất</w:t>
            </w:r>
          </w:p>
        </w:tc>
        <w:tc>
          <w:tcPr>
            <w:tcW w:w="2617" w:type="dxa"/>
            <w:vAlign w:val="center"/>
          </w:tcPr>
          <w:p w14:paraId="592B9166" w14:textId="77777777" w:rsidR="00E00A0C" w:rsidRPr="00EC0E25" w:rsidRDefault="00E00A0C" w:rsidP="00E00A0C">
            <w:pPr>
              <w:widowControl w:val="0"/>
              <w:jc w:val="center"/>
              <w:rPr>
                <w:rFonts w:ascii="Arial" w:eastAsia="Calibri" w:hAnsi="Arial" w:cs="Arial"/>
                <w:sz w:val="22"/>
                <w:szCs w:val="22"/>
              </w:rPr>
            </w:pPr>
            <w:r w:rsidRPr="00EC0E25">
              <w:rPr>
                <w:rFonts w:ascii="Arial" w:eastAsia="Calibri" w:hAnsi="Arial" w:cs="Arial"/>
                <w:sz w:val="22"/>
                <w:szCs w:val="22"/>
              </w:rPr>
              <w:t>sg_traoDoiCEC</w:t>
            </w:r>
          </w:p>
        </w:tc>
        <w:tc>
          <w:tcPr>
            <w:tcW w:w="1682" w:type="dxa"/>
            <w:vAlign w:val="center"/>
          </w:tcPr>
          <w:p w14:paraId="7775CB78" w14:textId="77777777" w:rsidR="00E00A0C" w:rsidRPr="00EC0E25" w:rsidRDefault="00E00A0C" w:rsidP="00E00A0C">
            <w:pPr>
              <w:widowControl w:val="0"/>
              <w:jc w:val="center"/>
              <w:rPr>
                <w:rFonts w:ascii="Arial" w:eastAsia="Calibri" w:hAnsi="Arial" w:cs="Arial"/>
                <w:sz w:val="22"/>
                <w:szCs w:val="22"/>
              </w:rPr>
            </w:pPr>
            <w:r w:rsidRPr="00EC0E25">
              <w:rPr>
                <w:rFonts w:ascii="Arial" w:eastAsia="Calibri" w:hAnsi="Arial" w:cs="Arial"/>
                <w:sz w:val="22"/>
                <w:szCs w:val="22"/>
              </w:rPr>
              <w:t>Chuỗi kí tự</w:t>
            </w:r>
          </w:p>
        </w:tc>
        <w:tc>
          <w:tcPr>
            <w:tcW w:w="1900" w:type="dxa"/>
            <w:vAlign w:val="center"/>
          </w:tcPr>
          <w:p w14:paraId="7D0BBD7D" w14:textId="77777777" w:rsidR="00E00A0C" w:rsidRPr="00EC0E25" w:rsidRDefault="00E00A0C" w:rsidP="00E00A0C">
            <w:pPr>
              <w:widowControl w:val="0"/>
              <w:jc w:val="center"/>
              <w:rPr>
                <w:rFonts w:ascii="Arial" w:eastAsia="Calibri" w:hAnsi="Arial" w:cs="Arial"/>
                <w:sz w:val="22"/>
                <w:szCs w:val="22"/>
              </w:rPr>
            </w:pPr>
            <w:r w:rsidRPr="00EC0E25">
              <w:rPr>
                <w:rFonts w:ascii="Arial" w:eastAsia="Calibri" w:hAnsi="Arial" w:cs="Arial"/>
                <w:sz w:val="22"/>
                <w:szCs w:val="22"/>
              </w:rPr>
              <w:t>CharacterString</w:t>
            </w:r>
          </w:p>
        </w:tc>
        <w:tc>
          <w:tcPr>
            <w:tcW w:w="1027" w:type="dxa"/>
            <w:vAlign w:val="center"/>
          </w:tcPr>
          <w:p w14:paraId="46717133" w14:textId="77777777" w:rsidR="00E00A0C" w:rsidRPr="00EC0E25" w:rsidRDefault="00E00A0C" w:rsidP="00E00A0C">
            <w:pPr>
              <w:widowControl w:val="0"/>
              <w:jc w:val="center"/>
              <w:rPr>
                <w:rFonts w:ascii="Arial" w:hAnsi="Arial" w:cs="Arial"/>
                <w:sz w:val="22"/>
                <w:szCs w:val="22"/>
              </w:rPr>
            </w:pPr>
            <w:r w:rsidRPr="00EC0E25">
              <w:rPr>
                <w:rFonts w:ascii="Arial" w:eastAsia="Calibri" w:hAnsi="Arial" w:cs="Arial"/>
                <w:sz w:val="22"/>
                <w:szCs w:val="22"/>
              </w:rPr>
              <w:t>50</w:t>
            </w:r>
          </w:p>
        </w:tc>
        <w:tc>
          <w:tcPr>
            <w:tcW w:w="4338" w:type="dxa"/>
            <w:vAlign w:val="center"/>
          </w:tcPr>
          <w:p w14:paraId="0910970F" w14:textId="77777777" w:rsidR="00E00A0C" w:rsidRPr="00EC0E25" w:rsidRDefault="00E00A0C" w:rsidP="00E00A0C">
            <w:pPr>
              <w:widowControl w:val="0"/>
              <w:jc w:val="both"/>
              <w:rPr>
                <w:rFonts w:ascii="Arial" w:eastAsia="Calibri" w:hAnsi="Arial" w:cs="Arial"/>
                <w:sz w:val="22"/>
                <w:szCs w:val="22"/>
              </w:rPr>
            </w:pPr>
            <w:r w:rsidRPr="00EC0E25">
              <w:rPr>
                <w:rFonts w:ascii="Arial" w:eastAsia="Calibri" w:hAnsi="Arial" w:cs="Arial"/>
                <w:sz w:val="22"/>
                <w:szCs w:val="22"/>
              </w:rPr>
              <w:t>Là thông tin kết quả đánh giá suy giảm khả năng trao đổi cation của đất</w:t>
            </w:r>
          </w:p>
        </w:tc>
      </w:tr>
      <w:tr w:rsidR="00EC0E25" w:rsidRPr="00EC0E25" w14:paraId="396CCBBD" w14:textId="77777777" w:rsidTr="00E40014">
        <w:trPr>
          <w:trHeight w:val="340"/>
        </w:trPr>
        <w:tc>
          <w:tcPr>
            <w:tcW w:w="670" w:type="dxa"/>
            <w:vAlign w:val="center"/>
          </w:tcPr>
          <w:p w14:paraId="2EC0E6A0" w14:textId="77777777" w:rsidR="00E00A0C" w:rsidRPr="00EC0E25" w:rsidRDefault="00E00A0C" w:rsidP="00E00A0C">
            <w:pPr>
              <w:widowControl w:val="0"/>
              <w:jc w:val="center"/>
              <w:rPr>
                <w:rFonts w:ascii="Arial" w:hAnsi="Arial" w:cs="Arial"/>
                <w:sz w:val="22"/>
                <w:szCs w:val="22"/>
              </w:rPr>
            </w:pPr>
            <w:r w:rsidRPr="00EC0E25">
              <w:rPr>
                <w:rFonts w:ascii="Arial" w:eastAsia="Calibri" w:hAnsi="Arial" w:cs="Arial"/>
                <w:sz w:val="22"/>
                <w:szCs w:val="22"/>
              </w:rPr>
              <w:t>15</w:t>
            </w:r>
          </w:p>
        </w:tc>
        <w:tc>
          <w:tcPr>
            <w:tcW w:w="3253" w:type="dxa"/>
            <w:vAlign w:val="center"/>
            <w:hideMark/>
          </w:tcPr>
          <w:p w14:paraId="395C4412" w14:textId="77777777" w:rsidR="00E00A0C" w:rsidRPr="00EC0E25" w:rsidRDefault="00E00A0C" w:rsidP="00E00A0C">
            <w:pPr>
              <w:widowControl w:val="0"/>
              <w:rPr>
                <w:rFonts w:ascii="Arial" w:hAnsi="Arial" w:cs="Arial"/>
                <w:sz w:val="22"/>
                <w:szCs w:val="22"/>
              </w:rPr>
            </w:pPr>
            <w:r w:rsidRPr="00EC0E25">
              <w:rPr>
                <w:rFonts w:ascii="Arial" w:eastAsia="Calibri" w:hAnsi="Arial" w:cs="Arial"/>
                <w:sz w:val="22"/>
                <w:szCs w:val="22"/>
              </w:rPr>
              <w:t>Đất bị suy giảm độ phì</w:t>
            </w:r>
          </w:p>
        </w:tc>
        <w:tc>
          <w:tcPr>
            <w:tcW w:w="2617" w:type="dxa"/>
            <w:vAlign w:val="center"/>
            <w:hideMark/>
          </w:tcPr>
          <w:p w14:paraId="23AC2601" w14:textId="77777777" w:rsidR="00E00A0C" w:rsidRPr="00EC0E25" w:rsidRDefault="00E00A0C" w:rsidP="00E00A0C">
            <w:pPr>
              <w:widowControl w:val="0"/>
              <w:jc w:val="center"/>
              <w:rPr>
                <w:rFonts w:ascii="Arial" w:hAnsi="Arial" w:cs="Arial"/>
                <w:sz w:val="22"/>
                <w:szCs w:val="22"/>
              </w:rPr>
            </w:pPr>
            <w:r w:rsidRPr="00EC0E25">
              <w:rPr>
                <w:rFonts w:ascii="Arial" w:eastAsia="Calibri" w:hAnsi="Arial" w:cs="Arial"/>
                <w:sz w:val="22"/>
                <w:szCs w:val="22"/>
              </w:rPr>
              <w:t>sgdp</w:t>
            </w:r>
          </w:p>
        </w:tc>
        <w:tc>
          <w:tcPr>
            <w:tcW w:w="1682" w:type="dxa"/>
            <w:vAlign w:val="center"/>
          </w:tcPr>
          <w:p w14:paraId="1E3AC86F" w14:textId="77777777" w:rsidR="00E00A0C" w:rsidRPr="00EC0E25" w:rsidRDefault="00E00A0C" w:rsidP="00E00A0C">
            <w:pPr>
              <w:widowControl w:val="0"/>
              <w:jc w:val="center"/>
              <w:rPr>
                <w:rFonts w:ascii="Arial" w:eastAsia="Calibri" w:hAnsi="Arial" w:cs="Arial"/>
                <w:sz w:val="22"/>
                <w:szCs w:val="22"/>
              </w:rPr>
            </w:pPr>
            <w:r w:rsidRPr="00EC0E25">
              <w:rPr>
                <w:rFonts w:ascii="Arial" w:eastAsia="Calibri" w:hAnsi="Arial" w:cs="Arial"/>
                <w:sz w:val="22"/>
                <w:szCs w:val="22"/>
              </w:rPr>
              <w:t>Chuỗi kí tự</w:t>
            </w:r>
          </w:p>
        </w:tc>
        <w:tc>
          <w:tcPr>
            <w:tcW w:w="1900" w:type="dxa"/>
            <w:vAlign w:val="center"/>
            <w:hideMark/>
          </w:tcPr>
          <w:p w14:paraId="50281C85" w14:textId="77777777" w:rsidR="00E00A0C" w:rsidRPr="00EC0E25" w:rsidRDefault="00E00A0C" w:rsidP="00E00A0C">
            <w:pPr>
              <w:widowControl w:val="0"/>
              <w:jc w:val="center"/>
              <w:rPr>
                <w:rFonts w:ascii="Arial" w:hAnsi="Arial" w:cs="Arial"/>
                <w:sz w:val="22"/>
                <w:szCs w:val="22"/>
              </w:rPr>
            </w:pPr>
            <w:r w:rsidRPr="00EC0E25">
              <w:rPr>
                <w:rFonts w:ascii="Arial" w:eastAsia="Calibri" w:hAnsi="Arial" w:cs="Arial"/>
                <w:sz w:val="22"/>
                <w:szCs w:val="22"/>
              </w:rPr>
              <w:t>CharacterString</w:t>
            </w:r>
          </w:p>
        </w:tc>
        <w:tc>
          <w:tcPr>
            <w:tcW w:w="1027" w:type="dxa"/>
            <w:vAlign w:val="center"/>
            <w:hideMark/>
          </w:tcPr>
          <w:p w14:paraId="2DDAFE1F" w14:textId="77777777" w:rsidR="00E00A0C" w:rsidRPr="00EC0E25" w:rsidRDefault="00E00A0C" w:rsidP="00E00A0C">
            <w:pPr>
              <w:widowControl w:val="0"/>
              <w:jc w:val="center"/>
              <w:rPr>
                <w:rFonts w:ascii="Arial" w:hAnsi="Arial" w:cs="Arial"/>
                <w:sz w:val="22"/>
                <w:szCs w:val="22"/>
              </w:rPr>
            </w:pPr>
            <w:r w:rsidRPr="00EC0E25">
              <w:rPr>
                <w:rFonts w:ascii="Arial" w:eastAsia="Calibri" w:hAnsi="Arial" w:cs="Arial"/>
                <w:sz w:val="22"/>
                <w:szCs w:val="22"/>
              </w:rPr>
              <w:t>50</w:t>
            </w:r>
          </w:p>
        </w:tc>
        <w:tc>
          <w:tcPr>
            <w:tcW w:w="4338" w:type="dxa"/>
            <w:vAlign w:val="center"/>
            <w:hideMark/>
          </w:tcPr>
          <w:p w14:paraId="4553C301" w14:textId="77777777" w:rsidR="00E00A0C" w:rsidRPr="00EC0E25" w:rsidRDefault="00E00A0C" w:rsidP="00E00A0C">
            <w:pPr>
              <w:widowControl w:val="0"/>
              <w:jc w:val="center"/>
              <w:rPr>
                <w:rFonts w:ascii="Arial" w:hAnsi="Arial" w:cs="Arial"/>
                <w:sz w:val="22"/>
                <w:szCs w:val="22"/>
              </w:rPr>
            </w:pPr>
            <w:r w:rsidRPr="00EC0E25">
              <w:rPr>
                <w:rFonts w:ascii="Arial" w:eastAsia="Calibri" w:hAnsi="Arial" w:cs="Arial"/>
                <w:sz w:val="22"/>
                <w:szCs w:val="22"/>
              </w:rPr>
              <w:t>Là thông tin kết quả đánh giá suy giảm độ phì của đất</w:t>
            </w:r>
          </w:p>
        </w:tc>
      </w:tr>
      <w:tr w:rsidR="00EC0E25" w:rsidRPr="00EC0E25" w14:paraId="75417C6D" w14:textId="77777777" w:rsidTr="00E40014">
        <w:trPr>
          <w:trHeight w:val="340"/>
        </w:trPr>
        <w:tc>
          <w:tcPr>
            <w:tcW w:w="670" w:type="dxa"/>
            <w:vAlign w:val="center"/>
          </w:tcPr>
          <w:p w14:paraId="1DD0EB5A" w14:textId="77777777" w:rsidR="00E00A0C" w:rsidRPr="00EC0E25" w:rsidRDefault="00E00A0C" w:rsidP="00E00A0C">
            <w:pPr>
              <w:widowControl w:val="0"/>
              <w:jc w:val="center"/>
              <w:rPr>
                <w:rFonts w:ascii="Arial" w:hAnsi="Arial" w:cs="Arial"/>
                <w:sz w:val="22"/>
                <w:szCs w:val="22"/>
              </w:rPr>
            </w:pPr>
            <w:r w:rsidRPr="00EC0E25">
              <w:rPr>
                <w:rFonts w:ascii="Arial" w:hAnsi="Arial" w:cs="Arial"/>
                <w:sz w:val="22"/>
                <w:szCs w:val="22"/>
              </w:rPr>
              <w:t>16</w:t>
            </w:r>
          </w:p>
        </w:tc>
        <w:tc>
          <w:tcPr>
            <w:tcW w:w="3253" w:type="dxa"/>
            <w:vAlign w:val="center"/>
            <w:hideMark/>
          </w:tcPr>
          <w:p w14:paraId="72E19F6D" w14:textId="77777777" w:rsidR="00E00A0C" w:rsidRPr="00EC0E25" w:rsidRDefault="00E00A0C" w:rsidP="00E00A0C">
            <w:pPr>
              <w:widowControl w:val="0"/>
              <w:rPr>
                <w:rFonts w:ascii="Arial" w:hAnsi="Arial" w:cs="Arial"/>
                <w:sz w:val="22"/>
                <w:szCs w:val="22"/>
              </w:rPr>
            </w:pPr>
            <w:r w:rsidRPr="00EC0E25">
              <w:rPr>
                <w:rFonts w:ascii="Arial" w:eastAsia="Calibri" w:hAnsi="Arial" w:cs="Arial"/>
                <w:sz w:val="22"/>
                <w:szCs w:val="22"/>
              </w:rPr>
              <w:t>Phân cấp đất bị suy giảm độ phì</w:t>
            </w:r>
          </w:p>
        </w:tc>
        <w:tc>
          <w:tcPr>
            <w:tcW w:w="2617" w:type="dxa"/>
            <w:vAlign w:val="center"/>
            <w:hideMark/>
          </w:tcPr>
          <w:p w14:paraId="54AE2097" w14:textId="77777777" w:rsidR="00E00A0C" w:rsidRPr="00EC0E25" w:rsidRDefault="00E00A0C" w:rsidP="00E00A0C">
            <w:pPr>
              <w:widowControl w:val="0"/>
              <w:jc w:val="center"/>
              <w:rPr>
                <w:rFonts w:ascii="Arial" w:hAnsi="Arial" w:cs="Arial"/>
                <w:sz w:val="22"/>
                <w:szCs w:val="22"/>
              </w:rPr>
            </w:pPr>
            <w:r w:rsidRPr="00EC0E25">
              <w:rPr>
                <w:rFonts w:ascii="Arial" w:eastAsia="Calibri" w:hAnsi="Arial" w:cs="Arial"/>
                <w:sz w:val="22"/>
                <w:szCs w:val="22"/>
              </w:rPr>
              <w:t>pc_ sgdp</w:t>
            </w:r>
          </w:p>
        </w:tc>
        <w:tc>
          <w:tcPr>
            <w:tcW w:w="1682" w:type="dxa"/>
            <w:vAlign w:val="center"/>
          </w:tcPr>
          <w:p w14:paraId="372534C5" w14:textId="77777777" w:rsidR="00E00A0C" w:rsidRPr="00EC0E25" w:rsidRDefault="00E00A0C" w:rsidP="00E00A0C">
            <w:pPr>
              <w:widowControl w:val="0"/>
              <w:jc w:val="center"/>
              <w:rPr>
                <w:rFonts w:ascii="Arial" w:eastAsia="Calibri" w:hAnsi="Arial" w:cs="Arial"/>
                <w:sz w:val="22"/>
                <w:szCs w:val="22"/>
              </w:rPr>
            </w:pPr>
            <w:r w:rsidRPr="00EC0E25">
              <w:rPr>
                <w:rFonts w:ascii="Arial" w:eastAsia="Calibri" w:hAnsi="Arial" w:cs="Arial"/>
                <w:sz w:val="22"/>
                <w:szCs w:val="22"/>
              </w:rPr>
              <w:t>Chuỗi ký tự</w:t>
            </w:r>
          </w:p>
        </w:tc>
        <w:tc>
          <w:tcPr>
            <w:tcW w:w="1900" w:type="dxa"/>
            <w:vAlign w:val="center"/>
            <w:hideMark/>
          </w:tcPr>
          <w:p w14:paraId="29664355" w14:textId="77777777" w:rsidR="00E00A0C" w:rsidRPr="00EC0E25" w:rsidRDefault="00E00A0C" w:rsidP="00E00A0C">
            <w:pPr>
              <w:widowControl w:val="0"/>
              <w:jc w:val="center"/>
              <w:rPr>
                <w:rFonts w:ascii="Arial" w:hAnsi="Arial" w:cs="Arial"/>
                <w:sz w:val="22"/>
                <w:szCs w:val="22"/>
              </w:rPr>
            </w:pPr>
            <w:r w:rsidRPr="00EC0E25">
              <w:rPr>
                <w:rFonts w:ascii="Arial" w:eastAsia="Calibri" w:hAnsi="Arial" w:cs="Arial"/>
                <w:sz w:val="22"/>
                <w:szCs w:val="22"/>
              </w:rPr>
              <w:t>CharacterString</w:t>
            </w:r>
          </w:p>
        </w:tc>
        <w:tc>
          <w:tcPr>
            <w:tcW w:w="1027" w:type="dxa"/>
            <w:vAlign w:val="center"/>
            <w:hideMark/>
          </w:tcPr>
          <w:p w14:paraId="5331DE95" w14:textId="77777777" w:rsidR="00E00A0C" w:rsidRPr="00EC0E25" w:rsidRDefault="00E00A0C" w:rsidP="00E00A0C">
            <w:pPr>
              <w:widowControl w:val="0"/>
              <w:jc w:val="center"/>
              <w:rPr>
                <w:rFonts w:ascii="Arial" w:hAnsi="Arial" w:cs="Arial"/>
                <w:sz w:val="22"/>
                <w:szCs w:val="22"/>
              </w:rPr>
            </w:pPr>
            <w:r w:rsidRPr="00EC0E25">
              <w:rPr>
                <w:rFonts w:ascii="Arial" w:eastAsia="Calibri" w:hAnsi="Arial" w:cs="Arial"/>
                <w:sz w:val="22"/>
                <w:szCs w:val="22"/>
              </w:rPr>
              <w:t>20</w:t>
            </w:r>
          </w:p>
        </w:tc>
        <w:tc>
          <w:tcPr>
            <w:tcW w:w="4338" w:type="dxa"/>
            <w:vAlign w:val="center"/>
            <w:hideMark/>
          </w:tcPr>
          <w:p w14:paraId="3B34D7A4" w14:textId="77777777" w:rsidR="00E00A0C" w:rsidRPr="00EC0E25" w:rsidRDefault="00E00A0C" w:rsidP="00E00A0C">
            <w:pPr>
              <w:widowControl w:val="0"/>
              <w:jc w:val="center"/>
              <w:rPr>
                <w:rFonts w:ascii="Arial" w:hAnsi="Arial" w:cs="Arial"/>
                <w:sz w:val="22"/>
                <w:szCs w:val="22"/>
              </w:rPr>
            </w:pPr>
            <w:r w:rsidRPr="00EC0E25">
              <w:rPr>
                <w:rFonts w:ascii="Arial" w:eastAsia="Calibri" w:hAnsi="Arial" w:cs="Arial"/>
                <w:sz w:val="22"/>
                <w:szCs w:val="22"/>
              </w:rPr>
              <w:t>Là phân cấp đất bị suy giảm độ phì</w:t>
            </w:r>
          </w:p>
        </w:tc>
      </w:tr>
    </w:tbl>
    <w:p w14:paraId="6C4F573C" w14:textId="77777777" w:rsidR="00E00A0C" w:rsidRPr="00EC0E25" w:rsidRDefault="00E00A0C" w:rsidP="00E00A0C">
      <w:pPr>
        <w:spacing w:after="160" w:line="259" w:lineRule="auto"/>
        <w:rPr>
          <w:rFonts w:ascii="Times New Roman" w:eastAsia="Calibri" w:hAnsi="Times New Roman"/>
          <w:szCs w:val="28"/>
        </w:rPr>
      </w:pPr>
    </w:p>
    <w:p w14:paraId="3AD27988" w14:textId="77777777" w:rsidR="00E00A0C" w:rsidRPr="00EC0E25" w:rsidRDefault="00E00A0C" w:rsidP="00E00A0C">
      <w:pPr>
        <w:spacing w:after="120" w:line="340" w:lineRule="atLeast"/>
        <w:jc w:val="center"/>
        <w:rPr>
          <w:rFonts w:ascii="Times New Roman" w:hAnsi="Times New Roman"/>
          <w:b/>
          <w:sz w:val="24"/>
          <w:szCs w:val="24"/>
        </w:rPr>
      </w:pPr>
      <w:r w:rsidRPr="00EC0E25">
        <w:rPr>
          <w:rFonts w:ascii="Times New Roman" w:hAnsi="Times New Roman"/>
          <w:b/>
          <w:sz w:val="24"/>
          <w:szCs w:val="24"/>
        </w:rPr>
        <w:t>Bảng 2 - Các trường thông tin trong lớp thông tin đất bị suy giảm độ phì của Bản đồ đất bị suy giảm độ phì cấp tỉnh</w:t>
      </w:r>
      <w:r w:rsidRPr="00EC0E25">
        <w:rPr>
          <w:rFonts w:ascii="Times New Roman" w:hAnsi="Times New Roman"/>
          <w:b/>
          <w:sz w:val="24"/>
          <w:szCs w:val="24"/>
        </w:rPr>
        <w:br/>
        <w:t xml:space="preserve"> (tỷ lệ 1:100 000, tỷ lệ 1:50 000, tỷ lệ 1:25 000)</w:t>
      </w:r>
    </w:p>
    <w:tbl>
      <w:tblPr>
        <w:tblW w:w="1548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3253"/>
        <w:gridCol w:w="2617"/>
        <w:gridCol w:w="1682"/>
        <w:gridCol w:w="1900"/>
        <w:gridCol w:w="1027"/>
        <w:gridCol w:w="4338"/>
      </w:tblGrid>
      <w:tr w:rsidR="00EC0E25" w:rsidRPr="00EC0E25" w14:paraId="7FCAC6DA" w14:textId="77777777" w:rsidTr="00E40014">
        <w:trPr>
          <w:trHeight w:val="340"/>
          <w:tblHeader/>
        </w:trPr>
        <w:tc>
          <w:tcPr>
            <w:tcW w:w="670" w:type="dxa"/>
            <w:vMerge w:val="restart"/>
            <w:vAlign w:val="center"/>
            <w:hideMark/>
          </w:tcPr>
          <w:p w14:paraId="378D1D11" w14:textId="77777777" w:rsidR="00E00A0C" w:rsidRPr="00EC0E25" w:rsidRDefault="00E00A0C" w:rsidP="00E00A0C">
            <w:pPr>
              <w:widowControl w:val="0"/>
              <w:jc w:val="center"/>
              <w:rPr>
                <w:rFonts w:ascii="Arial" w:hAnsi="Arial" w:cs="Arial"/>
                <w:b/>
                <w:bCs/>
                <w:sz w:val="22"/>
                <w:szCs w:val="22"/>
              </w:rPr>
            </w:pPr>
            <w:r w:rsidRPr="00EC0E25">
              <w:rPr>
                <w:rFonts w:ascii="Arial" w:hAnsi="Arial" w:cs="Arial"/>
                <w:b/>
                <w:bCs/>
                <w:sz w:val="22"/>
                <w:szCs w:val="22"/>
              </w:rPr>
              <w:t>STT</w:t>
            </w:r>
          </w:p>
        </w:tc>
        <w:tc>
          <w:tcPr>
            <w:tcW w:w="3253" w:type="dxa"/>
            <w:vMerge w:val="restart"/>
            <w:vAlign w:val="center"/>
            <w:hideMark/>
          </w:tcPr>
          <w:p w14:paraId="3BA0D3AB" w14:textId="77777777" w:rsidR="00E00A0C" w:rsidRPr="00EC0E25" w:rsidRDefault="00E00A0C" w:rsidP="00E00A0C">
            <w:pPr>
              <w:widowControl w:val="0"/>
              <w:jc w:val="center"/>
              <w:rPr>
                <w:rFonts w:ascii="Arial" w:hAnsi="Arial" w:cs="Arial"/>
                <w:b/>
                <w:bCs/>
                <w:sz w:val="22"/>
                <w:szCs w:val="22"/>
              </w:rPr>
            </w:pPr>
            <w:r w:rsidRPr="00EC0E25">
              <w:rPr>
                <w:rFonts w:ascii="Arial" w:hAnsi="Arial" w:cs="Arial"/>
                <w:b/>
                <w:bCs/>
                <w:sz w:val="22"/>
                <w:szCs w:val="22"/>
              </w:rPr>
              <w:t>Tên trường thông tin</w:t>
            </w:r>
          </w:p>
        </w:tc>
        <w:tc>
          <w:tcPr>
            <w:tcW w:w="2617" w:type="dxa"/>
            <w:vMerge w:val="restart"/>
            <w:vAlign w:val="center"/>
            <w:hideMark/>
          </w:tcPr>
          <w:p w14:paraId="23E50D55" w14:textId="77777777" w:rsidR="00E00A0C" w:rsidRPr="00EC0E25" w:rsidRDefault="00E00A0C" w:rsidP="00E00A0C">
            <w:pPr>
              <w:widowControl w:val="0"/>
              <w:jc w:val="center"/>
              <w:rPr>
                <w:rFonts w:ascii="Arial" w:hAnsi="Arial" w:cs="Arial"/>
                <w:b/>
                <w:bCs/>
                <w:sz w:val="22"/>
                <w:szCs w:val="22"/>
              </w:rPr>
            </w:pPr>
            <w:r w:rsidRPr="00EC0E25">
              <w:rPr>
                <w:rFonts w:ascii="Arial" w:hAnsi="Arial" w:cs="Arial"/>
                <w:b/>
                <w:bCs/>
                <w:sz w:val="22"/>
                <w:szCs w:val="22"/>
              </w:rPr>
              <w:t>Ký hiệu trường thông tin</w:t>
            </w:r>
          </w:p>
        </w:tc>
        <w:tc>
          <w:tcPr>
            <w:tcW w:w="3582" w:type="dxa"/>
            <w:gridSpan w:val="2"/>
            <w:vAlign w:val="center"/>
          </w:tcPr>
          <w:p w14:paraId="253D30ED" w14:textId="77777777" w:rsidR="00E00A0C" w:rsidRPr="00EC0E25" w:rsidRDefault="00E00A0C" w:rsidP="00E00A0C">
            <w:pPr>
              <w:widowControl w:val="0"/>
              <w:jc w:val="center"/>
              <w:rPr>
                <w:rFonts w:ascii="Arial" w:hAnsi="Arial" w:cs="Arial"/>
                <w:b/>
                <w:bCs/>
                <w:sz w:val="22"/>
                <w:szCs w:val="22"/>
              </w:rPr>
            </w:pPr>
            <w:r w:rsidRPr="00EC0E25">
              <w:rPr>
                <w:rFonts w:ascii="Arial" w:hAnsi="Arial" w:cs="Arial"/>
                <w:b/>
                <w:bCs/>
                <w:sz w:val="22"/>
                <w:szCs w:val="22"/>
              </w:rPr>
              <w:t>Kiểu dữ liệu</w:t>
            </w:r>
          </w:p>
        </w:tc>
        <w:tc>
          <w:tcPr>
            <w:tcW w:w="1027" w:type="dxa"/>
            <w:vMerge w:val="restart"/>
            <w:vAlign w:val="center"/>
            <w:hideMark/>
          </w:tcPr>
          <w:p w14:paraId="378AACAB" w14:textId="77777777" w:rsidR="00E00A0C" w:rsidRPr="00EC0E25" w:rsidRDefault="00E00A0C" w:rsidP="00E00A0C">
            <w:pPr>
              <w:widowControl w:val="0"/>
              <w:jc w:val="center"/>
              <w:rPr>
                <w:rFonts w:ascii="Arial" w:hAnsi="Arial" w:cs="Arial"/>
                <w:b/>
                <w:bCs/>
                <w:sz w:val="22"/>
                <w:szCs w:val="22"/>
              </w:rPr>
            </w:pPr>
            <w:r w:rsidRPr="00EC0E25">
              <w:rPr>
                <w:rFonts w:ascii="Arial" w:hAnsi="Arial" w:cs="Arial"/>
                <w:b/>
                <w:bCs/>
                <w:sz w:val="22"/>
                <w:szCs w:val="22"/>
              </w:rPr>
              <w:t>Độ dài trường</w:t>
            </w:r>
          </w:p>
        </w:tc>
        <w:tc>
          <w:tcPr>
            <w:tcW w:w="4338" w:type="dxa"/>
            <w:vMerge w:val="restart"/>
            <w:vAlign w:val="center"/>
            <w:hideMark/>
          </w:tcPr>
          <w:p w14:paraId="5E0EFB47" w14:textId="77777777" w:rsidR="00E00A0C" w:rsidRPr="00EC0E25" w:rsidRDefault="00E00A0C" w:rsidP="00E00A0C">
            <w:pPr>
              <w:widowControl w:val="0"/>
              <w:jc w:val="center"/>
              <w:rPr>
                <w:rFonts w:ascii="Arial" w:hAnsi="Arial" w:cs="Arial"/>
                <w:b/>
                <w:bCs/>
                <w:sz w:val="22"/>
                <w:szCs w:val="22"/>
              </w:rPr>
            </w:pPr>
            <w:r w:rsidRPr="00EC0E25">
              <w:rPr>
                <w:rFonts w:ascii="Arial" w:hAnsi="Arial" w:cs="Arial"/>
                <w:b/>
                <w:bCs/>
                <w:sz w:val="22"/>
                <w:szCs w:val="22"/>
              </w:rPr>
              <w:t>Mô tả</w:t>
            </w:r>
          </w:p>
        </w:tc>
      </w:tr>
      <w:tr w:rsidR="00EC0E25" w:rsidRPr="00EC0E25" w14:paraId="3F81136B" w14:textId="77777777" w:rsidTr="00E40014">
        <w:trPr>
          <w:trHeight w:val="340"/>
          <w:tblHeader/>
        </w:trPr>
        <w:tc>
          <w:tcPr>
            <w:tcW w:w="670" w:type="dxa"/>
            <w:vMerge/>
            <w:vAlign w:val="center"/>
            <w:hideMark/>
          </w:tcPr>
          <w:p w14:paraId="213BA743" w14:textId="77777777" w:rsidR="00E00A0C" w:rsidRPr="00EC0E25" w:rsidRDefault="00E00A0C" w:rsidP="00E00A0C">
            <w:pPr>
              <w:widowControl w:val="0"/>
              <w:jc w:val="center"/>
              <w:rPr>
                <w:rFonts w:ascii="Arial" w:hAnsi="Arial" w:cs="Arial"/>
                <w:b/>
                <w:bCs/>
                <w:sz w:val="22"/>
                <w:szCs w:val="22"/>
              </w:rPr>
            </w:pPr>
          </w:p>
        </w:tc>
        <w:tc>
          <w:tcPr>
            <w:tcW w:w="3253" w:type="dxa"/>
            <w:vMerge/>
            <w:vAlign w:val="center"/>
            <w:hideMark/>
          </w:tcPr>
          <w:p w14:paraId="088C77CE" w14:textId="77777777" w:rsidR="00E00A0C" w:rsidRPr="00EC0E25" w:rsidRDefault="00E00A0C" w:rsidP="00E00A0C">
            <w:pPr>
              <w:widowControl w:val="0"/>
              <w:jc w:val="center"/>
              <w:rPr>
                <w:rFonts w:ascii="Arial" w:hAnsi="Arial" w:cs="Arial"/>
                <w:b/>
                <w:bCs/>
                <w:sz w:val="22"/>
                <w:szCs w:val="22"/>
              </w:rPr>
            </w:pPr>
          </w:p>
        </w:tc>
        <w:tc>
          <w:tcPr>
            <w:tcW w:w="2617" w:type="dxa"/>
            <w:vMerge/>
            <w:vAlign w:val="center"/>
            <w:hideMark/>
          </w:tcPr>
          <w:p w14:paraId="0FDCD1BC" w14:textId="77777777" w:rsidR="00E00A0C" w:rsidRPr="00EC0E25" w:rsidRDefault="00E00A0C" w:rsidP="00E00A0C">
            <w:pPr>
              <w:widowControl w:val="0"/>
              <w:jc w:val="center"/>
              <w:rPr>
                <w:rFonts w:ascii="Arial" w:hAnsi="Arial" w:cs="Arial"/>
                <w:b/>
                <w:bCs/>
                <w:sz w:val="22"/>
                <w:szCs w:val="22"/>
              </w:rPr>
            </w:pPr>
          </w:p>
        </w:tc>
        <w:tc>
          <w:tcPr>
            <w:tcW w:w="1682" w:type="dxa"/>
            <w:vAlign w:val="center"/>
          </w:tcPr>
          <w:p w14:paraId="2566E01B" w14:textId="77777777" w:rsidR="00E00A0C" w:rsidRPr="00EC0E25" w:rsidRDefault="00E00A0C" w:rsidP="00E00A0C">
            <w:pPr>
              <w:widowControl w:val="0"/>
              <w:jc w:val="center"/>
              <w:rPr>
                <w:rFonts w:ascii="Arial" w:hAnsi="Arial" w:cs="Arial"/>
                <w:b/>
                <w:bCs/>
                <w:sz w:val="22"/>
                <w:szCs w:val="22"/>
              </w:rPr>
            </w:pPr>
            <w:r w:rsidRPr="00EC0E25">
              <w:rPr>
                <w:rFonts w:ascii="Arial" w:hAnsi="Arial" w:cs="Arial"/>
                <w:b/>
                <w:bCs/>
                <w:sz w:val="22"/>
                <w:szCs w:val="22"/>
              </w:rPr>
              <w:t>Tiếng Việt</w:t>
            </w:r>
          </w:p>
        </w:tc>
        <w:tc>
          <w:tcPr>
            <w:tcW w:w="1900" w:type="dxa"/>
            <w:vAlign w:val="center"/>
            <w:hideMark/>
          </w:tcPr>
          <w:p w14:paraId="76B0383C" w14:textId="77777777" w:rsidR="00E00A0C" w:rsidRPr="00EC0E25" w:rsidRDefault="00E00A0C" w:rsidP="00E00A0C">
            <w:pPr>
              <w:widowControl w:val="0"/>
              <w:jc w:val="center"/>
              <w:rPr>
                <w:rFonts w:ascii="Arial" w:hAnsi="Arial" w:cs="Arial"/>
                <w:b/>
                <w:bCs/>
                <w:sz w:val="22"/>
                <w:szCs w:val="22"/>
              </w:rPr>
            </w:pPr>
            <w:r w:rsidRPr="00EC0E25">
              <w:rPr>
                <w:rFonts w:ascii="Arial" w:hAnsi="Arial" w:cs="Arial"/>
                <w:b/>
                <w:bCs/>
                <w:sz w:val="22"/>
                <w:szCs w:val="22"/>
              </w:rPr>
              <w:t>Tiếng Anh</w:t>
            </w:r>
          </w:p>
        </w:tc>
        <w:tc>
          <w:tcPr>
            <w:tcW w:w="1027" w:type="dxa"/>
            <w:vMerge/>
            <w:vAlign w:val="center"/>
            <w:hideMark/>
          </w:tcPr>
          <w:p w14:paraId="616A3A20" w14:textId="77777777" w:rsidR="00E00A0C" w:rsidRPr="00EC0E25" w:rsidRDefault="00E00A0C" w:rsidP="00E00A0C">
            <w:pPr>
              <w:widowControl w:val="0"/>
              <w:jc w:val="center"/>
              <w:rPr>
                <w:rFonts w:ascii="Arial" w:hAnsi="Arial" w:cs="Arial"/>
                <w:b/>
                <w:bCs/>
                <w:sz w:val="22"/>
                <w:szCs w:val="22"/>
              </w:rPr>
            </w:pPr>
          </w:p>
        </w:tc>
        <w:tc>
          <w:tcPr>
            <w:tcW w:w="4338" w:type="dxa"/>
            <w:vMerge/>
            <w:vAlign w:val="center"/>
            <w:hideMark/>
          </w:tcPr>
          <w:p w14:paraId="4344BFDB" w14:textId="77777777" w:rsidR="00E00A0C" w:rsidRPr="00EC0E25" w:rsidRDefault="00E00A0C" w:rsidP="00E00A0C">
            <w:pPr>
              <w:widowControl w:val="0"/>
              <w:jc w:val="center"/>
              <w:rPr>
                <w:rFonts w:ascii="Arial" w:hAnsi="Arial" w:cs="Arial"/>
                <w:b/>
                <w:bCs/>
                <w:sz w:val="22"/>
                <w:szCs w:val="22"/>
              </w:rPr>
            </w:pPr>
          </w:p>
        </w:tc>
      </w:tr>
      <w:tr w:rsidR="00EC0E25" w:rsidRPr="00EC0E25" w14:paraId="7E210706" w14:textId="77777777" w:rsidTr="00E40014">
        <w:trPr>
          <w:trHeight w:val="340"/>
        </w:trPr>
        <w:tc>
          <w:tcPr>
            <w:tcW w:w="670" w:type="dxa"/>
            <w:vAlign w:val="center"/>
            <w:hideMark/>
          </w:tcPr>
          <w:p w14:paraId="55D2C810" w14:textId="77777777" w:rsidR="00E00A0C" w:rsidRPr="00EC0E25" w:rsidRDefault="00E00A0C" w:rsidP="00E00A0C">
            <w:pPr>
              <w:widowControl w:val="0"/>
              <w:jc w:val="center"/>
              <w:rPr>
                <w:rFonts w:ascii="Arial" w:hAnsi="Arial" w:cs="Arial"/>
                <w:sz w:val="22"/>
                <w:szCs w:val="22"/>
              </w:rPr>
            </w:pPr>
            <w:r w:rsidRPr="00EC0E25">
              <w:rPr>
                <w:rFonts w:ascii="Arial" w:eastAsia="Calibri" w:hAnsi="Arial" w:cs="Arial"/>
                <w:sz w:val="22"/>
                <w:szCs w:val="22"/>
              </w:rPr>
              <w:t>1</w:t>
            </w:r>
          </w:p>
        </w:tc>
        <w:tc>
          <w:tcPr>
            <w:tcW w:w="3253" w:type="dxa"/>
            <w:hideMark/>
          </w:tcPr>
          <w:p w14:paraId="1251DFA3" w14:textId="77777777" w:rsidR="00E00A0C" w:rsidRPr="00EC0E25" w:rsidRDefault="00E00A0C" w:rsidP="00E00A0C">
            <w:pPr>
              <w:widowControl w:val="0"/>
              <w:rPr>
                <w:rFonts w:ascii="Arial" w:hAnsi="Arial" w:cs="Arial"/>
                <w:sz w:val="22"/>
                <w:szCs w:val="22"/>
              </w:rPr>
            </w:pPr>
            <w:r w:rsidRPr="00EC0E25">
              <w:rPr>
                <w:rFonts w:ascii="Arial" w:eastAsia="Calibri" w:hAnsi="Arial" w:cs="Arial"/>
                <w:sz w:val="22"/>
                <w:szCs w:val="22"/>
              </w:rPr>
              <w:t>Số thứ tự khoanh đất</w:t>
            </w:r>
          </w:p>
        </w:tc>
        <w:tc>
          <w:tcPr>
            <w:tcW w:w="2617" w:type="dxa"/>
            <w:hideMark/>
          </w:tcPr>
          <w:p w14:paraId="69FD312D" w14:textId="77777777" w:rsidR="00E00A0C" w:rsidRPr="00EC0E25" w:rsidRDefault="00E00A0C" w:rsidP="00E00A0C">
            <w:pPr>
              <w:widowControl w:val="0"/>
              <w:jc w:val="center"/>
              <w:rPr>
                <w:rFonts w:ascii="Arial" w:hAnsi="Arial" w:cs="Arial"/>
                <w:sz w:val="22"/>
                <w:szCs w:val="22"/>
              </w:rPr>
            </w:pPr>
            <w:r w:rsidRPr="00EC0E25">
              <w:rPr>
                <w:rFonts w:ascii="Arial" w:eastAsia="Calibri" w:hAnsi="Arial" w:cs="Arial"/>
                <w:sz w:val="22"/>
                <w:szCs w:val="22"/>
              </w:rPr>
              <w:t>soThuTuKhoanhDat</w:t>
            </w:r>
          </w:p>
        </w:tc>
        <w:tc>
          <w:tcPr>
            <w:tcW w:w="1682" w:type="dxa"/>
          </w:tcPr>
          <w:p w14:paraId="315477B2" w14:textId="77777777" w:rsidR="00E00A0C" w:rsidRPr="00EC0E25" w:rsidRDefault="00E00A0C" w:rsidP="00E00A0C">
            <w:pPr>
              <w:widowControl w:val="0"/>
              <w:jc w:val="center"/>
              <w:rPr>
                <w:rFonts w:ascii="Arial" w:eastAsia="Calibri" w:hAnsi="Arial" w:cs="Arial"/>
                <w:sz w:val="22"/>
                <w:szCs w:val="22"/>
              </w:rPr>
            </w:pPr>
            <w:r w:rsidRPr="00EC0E25">
              <w:rPr>
                <w:rFonts w:ascii="Arial" w:eastAsia="Calibri" w:hAnsi="Arial" w:cs="Arial"/>
                <w:sz w:val="22"/>
                <w:szCs w:val="22"/>
              </w:rPr>
              <w:t>Số nguyên</w:t>
            </w:r>
          </w:p>
        </w:tc>
        <w:tc>
          <w:tcPr>
            <w:tcW w:w="1900" w:type="dxa"/>
            <w:hideMark/>
          </w:tcPr>
          <w:p w14:paraId="1080B42B" w14:textId="77777777" w:rsidR="00E00A0C" w:rsidRPr="00EC0E25" w:rsidRDefault="00E00A0C" w:rsidP="00E00A0C">
            <w:pPr>
              <w:widowControl w:val="0"/>
              <w:jc w:val="center"/>
              <w:rPr>
                <w:rFonts w:ascii="Arial" w:hAnsi="Arial" w:cs="Arial"/>
                <w:sz w:val="22"/>
                <w:szCs w:val="22"/>
              </w:rPr>
            </w:pPr>
            <w:r w:rsidRPr="00EC0E25">
              <w:rPr>
                <w:rFonts w:ascii="Arial" w:eastAsia="Calibri" w:hAnsi="Arial" w:cs="Arial"/>
                <w:sz w:val="22"/>
                <w:szCs w:val="22"/>
              </w:rPr>
              <w:t>Integer</w:t>
            </w:r>
          </w:p>
        </w:tc>
        <w:tc>
          <w:tcPr>
            <w:tcW w:w="1027" w:type="dxa"/>
            <w:hideMark/>
          </w:tcPr>
          <w:p w14:paraId="348C9A8E" w14:textId="77777777" w:rsidR="00E00A0C" w:rsidRPr="00EC0E25" w:rsidRDefault="00E00A0C" w:rsidP="00E00A0C">
            <w:pPr>
              <w:widowControl w:val="0"/>
              <w:jc w:val="center"/>
              <w:rPr>
                <w:rFonts w:ascii="Arial" w:hAnsi="Arial" w:cs="Arial"/>
                <w:sz w:val="22"/>
                <w:szCs w:val="22"/>
              </w:rPr>
            </w:pPr>
            <w:r w:rsidRPr="00EC0E25">
              <w:rPr>
                <w:rFonts w:ascii="Arial" w:eastAsia="Calibri" w:hAnsi="Arial" w:cs="Arial"/>
                <w:sz w:val="22"/>
                <w:szCs w:val="22"/>
              </w:rPr>
              <w:t>4</w:t>
            </w:r>
          </w:p>
        </w:tc>
        <w:tc>
          <w:tcPr>
            <w:tcW w:w="4338" w:type="dxa"/>
            <w:hideMark/>
          </w:tcPr>
          <w:p w14:paraId="111217A0" w14:textId="77777777" w:rsidR="00E00A0C" w:rsidRPr="00EC0E25" w:rsidRDefault="00E00A0C" w:rsidP="00E00A0C">
            <w:pPr>
              <w:widowControl w:val="0"/>
              <w:jc w:val="center"/>
              <w:rPr>
                <w:rFonts w:ascii="Arial" w:hAnsi="Arial" w:cs="Arial"/>
                <w:sz w:val="22"/>
                <w:szCs w:val="22"/>
              </w:rPr>
            </w:pPr>
            <w:r w:rsidRPr="00EC0E25">
              <w:rPr>
                <w:rFonts w:ascii="Arial" w:eastAsia="Calibri" w:hAnsi="Arial" w:cs="Arial"/>
                <w:sz w:val="22"/>
                <w:szCs w:val="22"/>
              </w:rPr>
              <w:t>Là số thứ tự khoanh đất</w:t>
            </w:r>
          </w:p>
        </w:tc>
      </w:tr>
      <w:tr w:rsidR="00EC0E25" w:rsidRPr="00EC0E25" w14:paraId="3F1303AD" w14:textId="77777777" w:rsidTr="00E40014">
        <w:trPr>
          <w:trHeight w:val="340"/>
        </w:trPr>
        <w:tc>
          <w:tcPr>
            <w:tcW w:w="670" w:type="dxa"/>
            <w:vAlign w:val="center"/>
            <w:hideMark/>
          </w:tcPr>
          <w:p w14:paraId="54177055" w14:textId="77777777" w:rsidR="00FC29CD" w:rsidRPr="00EC0E25" w:rsidRDefault="00FC29CD" w:rsidP="00FC29CD">
            <w:pPr>
              <w:widowControl w:val="0"/>
              <w:jc w:val="center"/>
              <w:rPr>
                <w:rFonts w:ascii="Arial" w:hAnsi="Arial" w:cs="Arial"/>
                <w:sz w:val="22"/>
                <w:szCs w:val="22"/>
              </w:rPr>
            </w:pPr>
            <w:r w:rsidRPr="00EC0E25">
              <w:rPr>
                <w:rFonts w:ascii="Arial" w:eastAsia="Calibri" w:hAnsi="Arial" w:cs="Arial"/>
                <w:sz w:val="22"/>
                <w:szCs w:val="22"/>
              </w:rPr>
              <w:t>2</w:t>
            </w:r>
          </w:p>
        </w:tc>
        <w:tc>
          <w:tcPr>
            <w:tcW w:w="3253" w:type="dxa"/>
            <w:vAlign w:val="center"/>
          </w:tcPr>
          <w:p w14:paraId="223D5029" w14:textId="109E2C59" w:rsidR="00FC29CD" w:rsidRPr="00EC0E25" w:rsidRDefault="00FC29CD" w:rsidP="00FC29CD">
            <w:pPr>
              <w:widowControl w:val="0"/>
              <w:rPr>
                <w:rFonts w:ascii="Arial" w:hAnsi="Arial" w:cs="Arial"/>
                <w:sz w:val="22"/>
                <w:szCs w:val="22"/>
              </w:rPr>
            </w:pPr>
            <w:r w:rsidRPr="00EC0E25">
              <w:rPr>
                <w:rFonts w:ascii="Arial" w:eastAsia="Calibri" w:hAnsi="Arial" w:cs="Arial"/>
                <w:sz w:val="22"/>
                <w:szCs w:val="22"/>
              </w:rPr>
              <w:t>Tên xã</w:t>
            </w:r>
          </w:p>
        </w:tc>
        <w:tc>
          <w:tcPr>
            <w:tcW w:w="2617" w:type="dxa"/>
            <w:vAlign w:val="center"/>
          </w:tcPr>
          <w:p w14:paraId="25390239" w14:textId="7A47297A" w:rsidR="00FC29CD" w:rsidRPr="00EC0E25" w:rsidRDefault="00FC29CD" w:rsidP="00FC29CD">
            <w:pPr>
              <w:widowControl w:val="0"/>
              <w:jc w:val="center"/>
              <w:rPr>
                <w:rFonts w:ascii="Arial" w:hAnsi="Arial" w:cs="Arial"/>
                <w:sz w:val="22"/>
                <w:szCs w:val="22"/>
              </w:rPr>
            </w:pPr>
            <w:r w:rsidRPr="00EC0E25">
              <w:rPr>
                <w:rFonts w:ascii="Arial" w:eastAsia="Calibri" w:hAnsi="Arial" w:cs="Arial"/>
                <w:sz w:val="22"/>
                <w:szCs w:val="22"/>
              </w:rPr>
              <w:t>tenXa</w:t>
            </w:r>
          </w:p>
        </w:tc>
        <w:tc>
          <w:tcPr>
            <w:tcW w:w="1682" w:type="dxa"/>
            <w:vAlign w:val="center"/>
          </w:tcPr>
          <w:p w14:paraId="17170992" w14:textId="3AD9B04B" w:rsidR="00FC29CD" w:rsidRPr="00EC0E25" w:rsidRDefault="00FC29CD" w:rsidP="00FC29CD">
            <w:pPr>
              <w:widowControl w:val="0"/>
              <w:jc w:val="center"/>
              <w:rPr>
                <w:rFonts w:ascii="Arial" w:eastAsia="Calibri" w:hAnsi="Arial" w:cs="Arial"/>
                <w:sz w:val="22"/>
                <w:szCs w:val="22"/>
              </w:rPr>
            </w:pPr>
            <w:r w:rsidRPr="00EC0E25">
              <w:rPr>
                <w:rFonts w:ascii="Arial" w:eastAsia="Calibri" w:hAnsi="Arial" w:cs="Arial"/>
                <w:sz w:val="22"/>
                <w:szCs w:val="22"/>
              </w:rPr>
              <w:t>Chuỗi kí tự</w:t>
            </w:r>
          </w:p>
        </w:tc>
        <w:tc>
          <w:tcPr>
            <w:tcW w:w="1900" w:type="dxa"/>
            <w:vAlign w:val="center"/>
          </w:tcPr>
          <w:p w14:paraId="69D6D6BD" w14:textId="426EC4A8" w:rsidR="00FC29CD" w:rsidRPr="00EC0E25" w:rsidRDefault="00FC29CD" w:rsidP="00FC29CD">
            <w:pPr>
              <w:widowControl w:val="0"/>
              <w:jc w:val="center"/>
              <w:rPr>
                <w:rFonts w:ascii="Arial" w:hAnsi="Arial" w:cs="Arial"/>
                <w:sz w:val="22"/>
                <w:szCs w:val="22"/>
              </w:rPr>
            </w:pPr>
            <w:r w:rsidRPr="00EC0E25">
              <w:rPr>
                <w:rFonts w:ascii="Arial" w:eastAsia="Calibri" w:hAnsi="Arial" w:cs="Arial"/>
                <w:sz w:val="22"/>
                <w:szCs w:val="22"/>
              </w:rPr>
              <w:t>CharacterString</w:t>
            </w:r>
          </w:p>
        </w:tc>
        <w:tc>
          <w:tcPr>
            <w:tcW w:w="1027" w:type="dxa"/>
            <w:vAlign w:val="center"/>
          </w:tcPr>
          <w:p w14:paraId="71F91368" w14:textId="46974551" w:rsidR="00FC29CD" w:rsidRPr="00EC0E25" w:rsidRDefault="00FC29CD" w:rsidP="00FC29CD">
            <w:pPr>
              <w:widowControl w:val="0"/>
              <w:jc w:val="center"/>
              <w:rPr>
                <w:rFonts w:ascii="Arial" w:hAnsi="Arial" w:cs="Arial"/>
                <w:sz w:val="22"/>
                <w:szCs w:val="22"/>
              </w:rPr>
            </w:pPr>
            <w:r w:rsidRPr="00EC0E25">
              <w:rPr>
                <w:rFonts w:ascii="Arial" w:eastAsia="Calibri" w:hAnsi="Arial" w:cs="Arial"/>
                <w:sz w:val="22"/>
                <w:szCs w:val="22"/>
              </w:rPr>
              <w:t>50</w:t>
            </w:r>
          </w:p>
        </w:tc>
        <w:tc>
          <w:tcPr>
            <w:tcW w:w="4338" w:type="dxa"/>
            <w:vAlign w:val="center"/>
          </w:tcPr>
          <w:p w14:paraId="7B6A7B8E" w14:textId="3D35C679" w:rsidR="00FC29CD" w:rsidRPr="00EC0E25" w:rsidRDefault="00FC29CD" w:rsidP="00FC29CD">
            <w:pPr>
              <w:widowControl w:val="0"/>
              <w:jc w:val="both"/>
              <w:rPr>
                <w:rFonts w:ascii="Arial" w:hAnsi="Arial" w:cs="Arial"/>
                <w:sz w:val="22"/>
                <w:szCs w:val="22"/>
              </w:rPr>
            </w:pPr>
            <w:r w:rsidRPr="00EC0E25">
              <w:rPr>
                <w:rFonts w:ascii="Arial" w:eastAsia="Calibri" w:hAnsi="Arial" w:cs="Arial"/>
                <w:sz w:val="22"/>
                <w:szCs w:val="22"/>
              </w:rPr>
              <w:t xml:space="preserve">Là tên xã hoặc phường </w:t>
            </w:r>
          </w:p>
        </w:tc>
      </w:tr>
      <w:tr w:rsidR="00EC0E25" w:rsidRPr="00EC0E25" w14:paraId="04E67B9E" w14:textId="77777777" w:rsidTr="00E40014">
        <w:trPr>
          <w:trHeight w:val="340"/>
        </w:trPr>
        <w:tc>
          <w:tcPr>
            <w:tcW w:w="670" w:type="dxa"/>
            <w:vAlign w:val="center"/>
            <w:hideMark/>
          </w:tcPr>
          <w:p w14:paraId="5780DEE2" w14:textId="77777777" w:rsidR="00FC29CD" w:rsidRPr="00EC0E25" w:rsidRDefault="00FC29CD" w:rsidP="00FC29CD">
            <w:pPr>
              <w:widowControl w:val="0"/>
              <w:jc w:val="center"/>
              <w:rPr>
                <w:rFonts w:ascii="Arial" w:hAnsi="Arial" w:cs="Arial"/>
                <w:sz w:val="22"/>
                <w:szCs w:val="22"/>
              </w:rPr>
            </w:pPr>
            <w:r w:rsidRPr="00EC0E25">
              <w:rPr>
                <w:rFonts w:ascii="Arial" w:eastAsia="Calibri" w:hAnsi="Arial" w:cs="Arial"/>
                <w:sz w:val="22"/>
                <w:szCs w:val="22"/>
              </w:rPr>
              <w:t>3</w:t>
            </w:r>
          </w:p>
        </w:tc>
        <w:tc>
          <w:tcPr>
            <w:tcW w:w="3253" w:type="dxa"/>
            <w:vAlign w:val="center"/>
          </w:tcPr>
          <w:p w14:paraId="05F3788B" w14:textId="09577CD5" w:rsidR="00FC29CD" w:rsidRPr="00EC0E25" w:rsidRDefault="00FC29CD" w:rsidP="00FC29CD">
            <w:pPr>
              <w:widowControl w:val="0"/>
              <w:rPr>
                <w:rFonts w:ascii="Arial" w:hAnsi="Arial" w:cs="Arial"/>
                <w:sz w:val="22"/>
                <w:szCs w:val="22"/>
              </w:rPr>
            </w:pPr>
            <w:r w:rsidRPr="00EC0E25">
              <w:rPr>
                <w:rFonts w:ascii="Arial" w:eastAsia="Calibri" w:hAnsi="Arial" w:cs="Arial"/>
                <w:sz w:val="22"/>
                <w:szCs w:val="22"/>
              </w:rPr>
              <w:t>Mã đơn vị hành chính cấp xã</w:t>
            </w:r>
          </w:p>
        </w:tc>
        <w:tc>
          <w:tcPr>
            <w:tcW w:w="2617" w:type="dxa"/>
            <w:vAlign w:val="center"/>
          </w:tcPr>
          <w:p w14:paraId="68642A4F" w14:textId="07FF9D29" w:rsidR="00FC29CD" w:rsidRPr="00EC0E25" w:rsidRDefault="00FC29CD" w:rsidP="00FC29CD">
            <w:pPr>
              <w:widowControl w:val="0"/>
              <w:jc w:val="center"/>
              <w:rPr>
                <w:rFonts w:ascii="Arial" w:hAnsi="Arial" w:cs="Arial"/>
                <w:sz w:val="22"/>
                <w:szCs w:val="22"/>
              </w:rPr>
            </w:pPr>
            <w:r w:rsidRPr="00EC0E25">
              <w:rPr>
                <w:rFonts w:ascii="Arial" w:eastAsia="Calibri" w:hAnsi="Arial" w:cs="Arial"/>
                <w:sz w:val="22"/>
                <w:szCs w:val="22"/>
              </w:rPr>
              <w:t>maDVHCXa</w:t>
            </w:r>
          </w:p>
        </w:tc>
        <w:tc>
          <w:tcPr>
            <w:tcW w:w="1682" w:type="dxa"/>
            <w:vAlign w:val="center"/>
          </w:tcPr>
          <w:p w14:paraId="65B81348" w14:textId="5DD5943C" w:rsidR="00FC29CD" w:rsidRPr="00EC0E25" w:rsidRDefault="00FC29CD" w:rsidP="00FC29CD">
            <w:pPr>
              <w:widowControl w:val="0"/>
              <w:jc w:val="center"/>
              <w:rPr>
                <w:rFonts w:ascii="Arial" w:eastAsia="Calibri" w:hAnsi="Arial" w:cs="Arial"/>
                <w:sz w:val="22"/>
                <w:szCs w:val="22"/>
              </w:rPr>
            </w:pPr>
            <w:r w:rsidRPr="00EC0E25">
              <w:rPr>
                <w:rFonts w:ascii="Arial" w:eastAsia="Calibri" w:hAnsi="Arial" w:cs="Arial"/>
                <w:sz w:val="22"/>
                <w:szCs w:val="22"/>
              </w:rPr>
              <w:t>Chuỗi ký tự</w:t>
            </w:r>
          </w:p>
        </w:tc>
        <w:tc>
          <w:tcPr>
            <w:tcW w:w="1900" w:type="dxa"/>
            <w:vAlign w:val="center"/>
          </w:tcPr>
          <w:p w14:paraId="61C8914A" w14:textId="79DEEC42" w:rsidR="00FC29CD" w:rsidRPr="00EC0E25" w:rsidRDefault="00FC29CD" w:rsidP="00FC29CD">
            <w:pPr>
              <w:widowControl w:val="0"/>
              <w:jc w:val="center"/>
              <w:rPr>
                <w:rFonts w:ascii="Arial" w:hAnsi="Arial" w:cs="Arial"/>
                <w:sz w:val="22"/>
                <w:szCs w:val="22"/>
              </w:rPr>
            </w:pPr>
            <w:r w:rsidRPr="00EC0E25">
              <w:rPr>
                <w:rFonts w:ascii="Arial" w:eastAsia="Calibri" w:hAnsi="Arial" w:cs="Arial"/>
                <w:sz w:val="22"/>
                <w:szCs w:val="22"/>
              </w:rPr>
              <w:t>CharacterString</w:t>
            </w:r>
          </w:p>
        </w:tc>
        <w:tc>
          <w:tcPr>
            <w:tcW w:w="1027" w:type="dxa"/>
            <w:vAlign w:val="center"/>
          </w:tcPr>
          <w:p w14:paraId="667A9F71" w14:textId="30D61294" w:rsidR="00FC29CD" w:rsidRPr="00EC0E25" w:rsidRDefault="00FC29CD" w:rsidP="00FC29CD">
            <w:pPr>
              <w:widowControl w:val="0"/>
              <w:jc w:val="center"/>
              <w:rPr>
                <w:rFonts w:ascii="Arial" w:hAnsi="Arial" w:cs="Arial"/>
                <w:sz w:val="22"/>
                <w:szCs w:val="22"/>
              </w:rPr>
            </w:pPr>
            <w:r w:rsidRPr="00EC0E25">
              <w:rPr>
                <w:rFonts w:ascii="Arial" w:eastAsia="Calibri" w:hAnsi="Arial" w:cs="Arial"/>
                <w:sz w:val="22"/>
                <w:szCs w:val="22"/>
              </w:rPr>
              <w:t>5</w:t>
            </w:r>
          </w:p>
        </w:tc>
        <w:tc>
          <w:tcPr>
            <w:tcW w:w="4338" w:type="dxa"/>
            <w:vAlign w:val="center"/>
          </w:tcPr>
          <w:p w14:paraId="0943B0E8" w14:textId="7AFAFC57" w:rsidR="00FC29CD" w:rsidRPr="00EC0E25" w:rsidRDefault="00FC29CD" w:rsidP="00FC29CD">
            <w:pPr>
              <w:widowControl w:val="0"/>
              <w:jc w:val="both"/>
              <w:rPr>
                <w:rFonts w:ascii="Arial" w:hAnsi="Arial" w:cs="Arial"/>
                <w:sz w:val="22"/>
                <w:szCs w:val="22"/>
              </w:rPr>
            </w:pPr>
            <w:r w:rsidRPr="00EC0E25">
              <w:rPr>
                <w:rFonts w:ascii="Arial" w:eastAsia="Calibri" w:hAnsi="Arial" w:cs="Arial"/>
                <w:sz w:val="22"/>
                <w:szCs w:val="22"/>
              </w:rPr>
              <w:t>Là mã số đơn vị hành chính theo quy định của Thủ tướng Chính phủ về việc ban hành bảng danh mục và mã số các đơn vị hành chính Việt Nam.</w:t>
            </w:r>
          </w:p>
        </w:tc>
      </w:tr>
      <w:tr w:rsidR="00EC0E25" w:rsidRPr="00EC0E25" w14:paraId="331995DC" w14:textId="77777777" w:rsidTr="00E40014">
        <w:trPr>
          <w:trHeight w:val="340"/>
        </w:trPr>
        <w:tc>
          <w:tcPr>
            <w:tcW w:w="670" w:type="dxa"/>
            <w:vAlign w:val="center"/>
            <w:hideMark/>
          </w:tcPr>
          <w:p w14:paraId="19210CE1" w14:textId="77777777" w:rsidR="00FC29CD" w:rsidRPr="00EC0E25" w:rsidRDefault="00FC29CD" w:rsidP="00FC29CD">
            <w:pPr>
              <w:widowControl w:val="0"/>
              <w:jc w:val="center"/>
              <w:rPr>
                <w:rFonts w:ascii="Arial" w:hAnsi="Arial" w:cs="Arial"/>
                <w:sz w:val="22"/>
                <w:szCs w:val="22"/>
              </w:rPr>
            </w:pPr>
            <w:r w:rsidRPr="00EC0E25">
              <w:rPr>
                <w:rFonts w:ascii="Arial" w:eastAsia="Calibri" w:hAnsi="Arial" w:cs="Arial"/>
                <w:sz w:val="22"/>
                <w:szCs w:val="22"/>
              </w:rPr>
              <w:t>4</w:t>
            </w:r>
          </w:p>
        </w:tc>
        <w:tc>
          <w:tcPr>
            <w:tcW w:w="3253" w:type="dxa"/>
            <w:vAlign w:val="center"/>
          </w:tcPr>
          <w:p w14:paraId="23F7DB39" w14:textId="2ED1066F" w:rsidR="00FC29CD" w:rsidRPr="00EC0E25" w:rsidRDefault="00FC29CD" w:rsidP="00FC29CD">
            <w:pPr>
              <w:widowControl w:val="0"/>
              <w:rPr>
                <w:rFonts w:ascii="Arial" w:hAnsi="Arial" w:cs="Arial"/>
                <w:sz w:val="22"/>
                <w:szCs w:val="22"/>
              </w:rPr>
            </w:pPr>
            <w:r w:rsidRPr="00EC0E25">
              <w:rPr>
                <w:rFonts w:ascii="Arial" w:eastAsia="Calibri" w:hAnsi="Arial" w:cs="Arial"/>
                <w:sz w:val="20"/>
                <w:szCs w:val="22"/>
              </w:rPr>
              <w:t>Loại đất trên bản đồ hiện trạng sử dụng đất</w:t>
            </w:r>
          </w:p>
        </w:tc>
        <w:tc>
          <w:tcPr>
            <w:tcW w:w="2617" w:type="dxa"/>
            <w:vAlign w:val="center"/>
          </w:tcPr>
          <w:p w14:paraId="76A1D81F" w14:textId="5E2533D3" w:rsidR="00FC29CD" w:rsidRPr="00EC0E25" w:rsidRDefault="00FC29CD" w:rsidP="00FC29CD">
            <w:pPr>
              <w:widowControl w:val="0"/>
              <w:jc w:val="center"/>
              <w:rPr>
                <w:rFonts w:ascii="Arial" w:hAnsi="Arial" w:cs="Arial"/>
                <w:sz w:val="22"/>
                <w:szCs w:val="22"/>
              </w:rPr>
            </w:pPr>
            <w:r w:rsidRPr="00EC0E25">
              <w:rPr>
                <w:rFonts w:ascii="Arial" w:eastAsia="Calibri" w:hAnsi="Arial" w:cs="Arial"/>
                <w:sz w:val="20"/>
                <w:szCs w:val="22"/>
              </w:rPr>
              <w:t>hienTrang</w:t>
            </w:r>
          </w:p>
        </w:tc>
        <w:tc>
          <w:tcPr>
            <w:tcW w:w="1682" w:type="dxa"/>
            <w:vAlign w:val="center"/>
          </w:tcPr>
          <w:p w14:paraId="39ED02DD" w14:textId="02833B7E" w:rsidR="00FC29CD" w:rsidRPr="00EC0E25" w:rsidRDefault="00FC29CD" w:rsidP="00FC29CD">
            <w:pPr>
              <w:widowControl w:val="0"/>
              <w:jc w:val="center"/>
              <w:rPr>
                <w:rFonts w:ascii="Arial" w:eastAsia="Calibri" w:hAnsi="Arial" w:cs="Arial"/>
                <w:sz w:val="22"/>
                <w:szCs w:val="22"/>
              </w:rPr>
            </w:pPr>
            <w:r w:rsidRPr="00EC0E25">
              <w:rPr>
                <w:rFonts w:ascii="Arial" w:eastAsia="Calibri" w:hAnsi="Arial" w:cs="Arial"/>
                <w:sz w:val="20"/>
                <w:szCs w:val="22"/>
              </w:rPr>
              <w:t>Chuỗi ký tự</w:t>
            </w:r>
          </w:p>
        </w:tc>
        <w:tc>
          <w:tcPr>
            <w:tcW w:w="1900" w:type="dxa"/>
            <w:vAlign w:val="center"/>
          </w:tcPr>
          <w:p w14:paraId="5493BDD0" w14:textId="074B7129" w:rsidR="00FC29CD" w:rsidRPr="00EC0E25" w:rsidRDefault="00FC29CD" w:rsidP="00FC29CD">
            <w:pPr>
              <w:widowControl w:val="0"/>
              <w:jc w:val="center"/>
              <w:rPr>
                <w:rFonts w:ascii="Arial" w:hAnsi="Arial" w:cs="Arial"/>
                <w:sz w:val="22"/>
                <w:szCs w:val="22"/>
              </w:rPr>
            </w:pPr>
            <w:r w:rsidRPr="00EC0E25">
              <w:rPr>
                <w:rFonts w:ascii="Arial" w:eastAsia="Calibri" w:hAnsi="Arial" w:cs="Arial"/>
                <w:sz w:val="20"/>
                <w:szCs w:val="22"/>
              </w:rPr>
              <w:t>CharacterString</w:t>
            </w:r>
          </w:p>
        </w:tc>
        <w:tc>
          <w:tcPr>
            <w:tcW w:w="1027" w:type="dxa"/>
            <w:vAlign w:val="center"/>
          </w:tcPr>
          <w:p w14:paraId="42E5B31F" w14:textId="77984B99" w:rsidR="00FC29CD" w:rsidRPr="00EC0E25" w:rsidRDefault="00FC29CD" w:rsidP="00FC29CD">
            <w:pPr>
              <w:widowControl w:val="0"/>
              <w:jc w:val="center"/>
              <w:rPr>
                <w:rFonts w:ascii="Arial" w:hAnsi="Arial" w:cs="Arial"/>
                <w:sz w:val="22"/>
                <w:szCs w:val="22"/>
              </w:rPr>
            </w:pPr>
            <w:r w:rsidRPr="00EC0E25">
              <w:rPr>
                <w:rFonts w:ascii="Arial" w:eastAsia="Calibri" w:hAnsi="Arial" w:cs="Arial"/>
                <w:sz w:val="20"/>
                <w:szCs w:val="22"/>
              </w:rPr>
              <w:t>20</w:t>
            </w:r>
          </w:p>
        </w:tc>
        <w:tc>
          <w:tcPr>
            <w:tcW w:w="4338" w:type="dxa"/>
            <w:vAlign w:val="center"/>
          </w:tcPr>
          <w:p w14:paraId="01158EF2" w14:textId="13589ACF" w:rsidR="00FC29CD" w:rsidRPr="00EC0E25" w:rsidRDefault="00FC29CD" w:rsidP="00FC29CD">
            <w:pPr>
              <w:widowControl w:val="0"/>
              <w:jc w:val="both"/>
              <w:rPr>
                <w:rFonts w:ascii="Arial" w:hAnsi="Arial" w:cs="Arial"/>
                <w:sz w:val="22"/>
                <w:szCs w:val="22"/>
              </w:rPr>
            </w:pPr>
            <w:r w:rsidRPr="00EC0E25">
              <w:rPr>
                <w:rFonts w:ascii="Arial" w:eastAsia="Calibri" w:hAnsi="Arial" w:cs="Arial"/>
                <w:sz w:val="20"/>
                <w:szCs w:val="22"/>
              </w:rPr>
              <w:t>Là thông tin về hiện trạng sử dụng đất</w:t>
            </w:r>
          </w:p>
        </w:tc>
      </w:tr>
      <w:tr w:rsidR="00EC0E25" w:rsidRPr="00EC0E25" w14:paraId="0E866A19" w14:textId="77777777" w:rsidTr="00E40014">
        <w:trPr>
          <w:trHeight w:val="340"/>
        </w:trPr>
        <w:tc>
          <w:tcPr>
            <w:tcW w:w="670" w:type="dxa"/>
            <w:vAlign w:val="center"/>
          </w:tcPr>
          <w:p w14:paraId="7796D862" w14:textId="77777777" w:rsidR="00FC29CD" w:rsidRPr="00EC0E25" w:rsidRDefault="00FC29CD" w:rsidP="00FC29CD">
            <w:pPr>
              <w:widowControl w:val="0"/>
              <w:jc w:val="center"/>
              <w:rPr>
                <w:rFonts w:ascii="Arial" w:hAnsi="Arial" w:cs="Arial"/>
                <w:sz w:val="22"/>
                <w:szCs w:val="22"/>
              </w:rPr>
            </w:pPr>
            <w:r w:rsidRPr="00EC0E25">
              <w:rPr>
                <w:rFonts w:ascii="Arial" w:eastAsia="Calibri" w:hAnsi="Arial" w:cs="Arial"/>
                <w:sz w:val="22"/>
                <w:szCs w:val="22"/>
              </w:rPr>
              <w:t>5</w:t>
            </w:r>
          </w:p>
        </w:tc>
        <w:tc>
          <w:tcPr>
            <w:tcW w:w="3253" w:type="dxa"/>
            <w:vAlign w:val="center"/>
            <w:hideMark/>
          </w:tcPr>
          <w:p w14:paraId="70F82D89" w14:textId="07A78EA4" w:rsidR="00FC29CD" w:rsidRPr="00EC0E25" w:rsidRDefault="00FC29CD" w:rsidP="00FC29CD">
            <w:pPr>
              <w:widowControl w:val="0"/>
              <w:rPr>
                <w:rFonts w:ascii="Arial" w:hAnsi="Arial" w:cs="Arial"/>
                <w:sz w:val="22"/>
                <w:szCs w:val="22"/>
              </w:rPr>
            </w:pPr>
            <w:r w:rsidRPr="00EC0E25">
              <w:rPr>
                <w:rFonts w:ascii="Arial" w:eastAsia="Calibri" w:hAnsi="Arial" w:cs="Arial"/>
                <w:sz w:val="22"/>
                <w:szCs w:val="22"/>
              </w:rPr>
              <w:t>Thổ nhưỡng</w:t>
            </w:r>
          </w:p>
        </w:tc>
        <w:tc>
          <w:tcPr>
            <w:tcW w:w="2617" w:type="dxa"/>
            <w:vAlign w:val="center"/>
            <w:hideMark/>
          </w:tcPr>
          <w:p w14:paraId="7BF7C1A6" w14:textId="2723C3CC" w:rsidR="00FC29CD" w:rsidRPr="00EC0E25" w:rsidRDefault="00FC29CD" w:rsidP="00FC29CD">
            <w:pPr>
              <w:widowControl w:val="0"/>
              <w:jc w:val="center"/>
              <w:rPr>
                <w:rFonts w:ascii="Arial" w:hAnsi="Arial" w:cs="Arial"/>
                <w:sz w:val="22"/>
                <w:szCs w:val="22"/>
              </w:rPr>
            </w:pPr>
            <w:r w:rsidRPr="00EC0E25">
              <w:rPr>
                <w:rFonts w:ascii="Arial" w:eastAsia="Calibri" w:hAnsi="Arial" w:cs="Arial"/>
                <w:sz w:val="22"/>
                <w:szCs w:val="22"/>
              </w:rPr>
              <w:t>thoNhuong</w:t>
            </w:r>
          </w:p>
        </w:tc>
        <w:tc>
          <w:tcPr>
            <w:tcW w:w="1682" w:type="dxa"/>
            <w:vAlign w:val="center"/>
          </w:tcPr>
          <w:p w14:paraId="6ACCF842" w14:textId="06EAA3BC" w:rsidR="00FC29CD" w:rsidRPr="00EC0E25" w:rsidRDefault="00FC29CD" w:rsidP="00FC29CD">
            <w:pPr>
              <w:widowControl w:val="0"/>
              <w:jc w:val="center"/>
              <w:rPr>
                <w:rFonts w:ascii="Arial" w:eastAsia="Calibri" w:hAnsi="Arial" w:cs="Arial"/>
                <w:sz w:val="22"/>
                <w:szCs w:val="22"/>
              </w:rPr>
            </w:pPr>
            <w:r w:rsidRPr="00EC0E25">
              <w:rPr>
                <w:rFonts w:ascii="Arial" w:eastAsia="Calibri" w:hAnsi="Arial" w:cs="Arial"/>
                <w:sz w:val="22"/>
                <w:szCs w:val="22"/>
              </w:rPr>
              <w:t>Chuỗi ký tự</w:t>
            </w:r>
          </w:p>
        </w:tc>
        <w:tc>
          <w:tcPr>
            <w:tcW w:w="1900" w:type="dxa"/>
            <w:vAlign w:val="center"/>
            <w:hideMark/>
          </w:tcPr>
          <w:p w14:paraId="545CFF06" w14:textId="4FC57A91" w:rsidR="00FC29CD" w:rsidRPr="00EC0E25" w:rsidRDefault="00FC29CD" w:rsidP="00FC29CD">
            <w:pPr>
              <w:widowControl w:val="0"/>
              <w:jc w:val="center"/>
              <w:rPr>
                <w:rFonts w:ascii="Arial" w:hAnsi="Arial" w:cs="Arial"/>
                <w:sz w:val="22"/>
                <w:szCs w:val="22"/>
              </w:rPr>
            </w:pPr>
            <w:r w:rsidRPr="00EC0E25">
              <w:rPr>
                <w:rFonts w:ascii="Arial" w:eastAsia="Calibri" w:hAnsi="Arial" w:cs="Arial"/>
                <w:sz w:val="22"/>
                <w:szCs w:val="22"/>
              </w:rPr>
              <w:t>CharacterString</w:t>
            </w:r>
          </w:p>
        </w:tc>
        <w:tc>
          <w:tcPr>
            <w:tcW w:w="1027" w:type="dxa"/>
            <w:vAlign w:val="center"/>
            <w:hideMark/>
          </w:tcPr>
          <w:p w14:paraId="0EB07D8C" w14:textId="0C8A9ED6" w:rsidR="00FC29CD" w:rsidRPr="00EC0E25" w:rsidRDefault="00FC29CD" w:rsidP="00FC29CD">
            <w:pPr>
              <w:widowControl w:val="0"/>
              <w:jc w:val="center"/>
              <w:rPr>
                <w:rFonts w:ascii="Arial" w:hAnsi="Arial" w:cs="Arial"/>
                <w:sz w:val="22"/>
                <w:szCs w:val="22"/>
              </w:rPr>
            </w:pPr>
            <w:r w:rsidRPr="00EC0E25">
              <w:rPr>
                <w:rFonts w:ascii="Arial" w:eastAsia="Calibri" w:hAnsi="Arial" w:cs="Arial"/>
                <w:sz w:val="22"/>
                <w:szCs w:val="22"/>
              </w:rPr>
              <w:t>20</w:t>
            </w:r>
          </w:p>
        </w:tc>
        <w:tc>
          <w:tcPr>
            <w:tcW w:w="4338" w:type="dxa"/>
            <w:vAlign w:val="center"/>
            <w:hideMark/>
          </w:tcPr>
          <w:p w14:paraId="23CD1AB5" w14:textId="2F4129F8" w:rsidR="00FC29CD" w:rsidRPr="00EC0E25" w:rsidRDefault="00FC29CD" w:rsidP="00FC29CD">
            <w:pPr>
              <w:widowControl w:val="0"/>
              <w:jc w:val="center"/>
              <w:rPr>
                <w:rFonts w:ascii="Arial" w:hAnsi="Arial" w:cs="Arial"/>
                <w:sz w:val="22"/>
                <w:szCs w:val="22"/>
              </w:rPr>
            </w:pPr>
            <w:r w:rsidRPr="00EC0E25">
              <w:rPr>
                <w:rFonts w:ascii="Arial" w:eastAsia="Calibri" w:hAnsi="Arial" w:cs="Arial"/>
                <w:sz w:val="22"/>
                <w:szCs w:val="22"/>
              </w:rPr>
              <w:t>loại thổ nhưỡng được gộp theo mức độ đồng nhất trong cấp điều tra, đánh giá</w:t>
            </w:r>
          </w:p>
        </w:tc>
      </w:tr>
      <w:tr w:rsidR="00EC0E25" w:rsidRPr="00EC0E25" w14:paraId="63F2BB0F" w14:textId="77777777" w:rsidTr="00E40014">
        <w:trPr>
          <w:trHeight w:val="340"/>
        </w:trPr>
        <w:tc>
          <w:tcPr>
            <w:tcW w:w="670" w:type="dxa"/>
            <w:vAlign w:val="center"/>
          </w:tcPr>
          <w:p w14:paraId="55A0FA7A" w14:textId="77777777" w:rsidR="00FC29CD" w:rsidRPr="00EC0E25" w:rsidRDefault="00FC29CD" w:rsidP="00FC29CD">
            <w:pPr>
              <w:widowControl w:val="0"/>
              <w:jc w:val="center"/>
              <w:rPr>
                <w:rFonts w:ascii="Arial" w:hAnsi="Arial" w:cs="Arial"/>
                <w:sz w:val="22"/>
                <w:szCs w:val="22"/>
              </w:rPr>
            </w:pPr>
            <w:r w:rsidRPr="00EC0E25">
              <w:rPr>
                <w:rFonts w:ascii="Arial" w:eastAsia="Calibri" w:hAnsi="Arial" w:cs="Arial"/>
                <w:sz w:val="22"/>
                <w:szCs w:val="22"/>
              </w:rPr>
              <w:t>6</w:t>
            </w:r>
          </w:p>
        </w:tc>
        <w:tc>
          <w:tcPr>
            <w:tcW w:w="3253" w:type="dxa"/>
            <w:vAlign w:val="center"/>
            <w:hideMark/>
          </w:tcPr>
          <w:p w14:paraId="1BB5F968" w14:textId="31BB12D9" w:rsidR="00FC29CD" w:rsidRPr="00EC0E25" w:rsidRDefault="00FC29CD" w:rsidP="00FC29CD">
            <w:pPr>
              <w:widowControl w:val="0"/>
              <w:rPr>
                <w:rFonts w:ascii="Arial" w:hAnsi="Arial" w:cs="Arial"/>
                <w:sz w:val="22"/>
                <w:szCs w:val="22"/>
              </w:rPr>
            </w:pPr>
            <w:r w:rsidRPr="00EC0E25">
              <w:rPr>
                <w:rFonts w:ascii="Arial" w:eastAsia="Calibri" w:hAnsi="Arial" w:cs="Arial"/>
                <w:sz w:val="22"/>
                <w:szCs w:val="22"/>
              </w:rPr>
              <w:t>Địa hình</w:t>
            </w:r>
          </w:p>
        </w:tc>
        <w:tc>
          <w:tcPr>
            <w:tcW w:w="2617" w:type="dxa"/>
            <w:vAlign w:val="center"/>
            <w:hideMark/>
          </w:tcPr>
          <w:p w14:paraId="2F2DD184" w14:textId="49EC80BF" w:rsidR="00FC29CD" w:rsidRPr="00EC0E25" w:rsidRDefault="00FC29CD" w:rsidP="00FC29CD">
            <w:pPr>
              <w:widowControl w:val="0"/>
              <w:jc w:val="center"/>
              <w:rPr>
                <w:rFonts w:ascii="Arial" w:hAnsi="Arial" w:cs="Arial"/>
                <w:sz w:val="22"/>
                <w:szCs w:val="22"/>
              </w:rPr>
            </w:pPr>
            <w:r w:rsidRPr="00EC0E25">
              <w:rPr>
                <w:rFonts w:ascii="Arial" w:eastAsia="Calibri" w:hAnsi="Arial" w:cs="Arial"/>
                <w:sz w:val="22"/>
                <w:szCs w:val="22"/>
              </w:rPr>
              <w:t>diaHinh</w:t>
            </w:r>
          </w:p>
        </w:tc>
        <w:tc>
          <w:tcPr>
            <w:tcW w:w="1682" w:type="dxa"/>
            <w:vAlign w:val="center"/>
          </w:tcPr>
          <w:p w14:paraId="0BCB7A6A" w14:textId="46A8F39B" w:rsidR="00FC29CD" w:rsidRPr="00EC0E25" w:rsidRDefault="00FC29CD" w:rsidP="00FC29CD">
            <w:pPr>
              <w:widowControl w:val="0"/>
              <w:jc w:val="center"/>
              <w:rPr>
                <w:rFonts w:ascii="Arial" w:eastAsia="Calibri" w:hAnsi="Arial" w:cs="Arial"/>
                <w:sz w:val="22"/>
                <w:szCs w:val="22"/>
              </w:rPr>
            </w:pPr>
            <w:r w:rsidRPr="00EC0E25">
              <w:rPr>
                <w:rFonts w:ascii="Arial" w:eastAsia="Calibri" w:hAnsi="Arial" w:cs="Arial"/>
                <w:sz w:val="20"/>
                <w:szCs w:val="22"/>
              </w:rPr>
              <w:t>Chuỗi kí tự</w:t>
            </w:r>
          </w:p>
        </w:tc>
        <w:tc>
          <w:tcPr>
            <w:tcW w:w="1900" w:type="dxa"/>
            <w:vAlign w:val="center"/>
            <w:hideMark/>
          </w:tcPr>
          <w:p w14:paraId="1823F699" w14:textId="529E7038" w:rsidR="00FC29CD" w:rsidRPr="00EC0E25" w:rsidRDefault="00FC29CD" w:rsidP="00FC29CD">
            <w:pPr>
              <w:widowControl w:val="0"/>
              <w:jc w:val="center"/>
              <w:rPr>
                <w:rFonts w:ascii="Arial" w:hAnsi="Arial" w:cs="Arial"/>
                <w:sz w:val="22"/>
                <w:szCs w:val="22"/>
              </w:rPr>
            </w:pPr>
            <w:r w:rsidRPr="00EC0E25">
              <w:rPr>
                <w:rFonts w:ascii="Arial" w:eastAsia="Calibri" w:hAnsi="Arial" w:cs="Arial"/>
                <w:sz w:val="20"/>
                <w:szCs w:val="22"/>
              </w:rPr>
              <w:t>CharacterString</w:t>
            </w:r>
          </w:p>
        </w:tc>
        <w:tc>
          <w:tcPr>
            <w:tcW w:w="1027" w:type="dxa"/>
            <w:vAlign w:val="center"/>
            <w:hideMark/>
          </w:tcPr>
          <w:p w14:paraId="36B80700" w14:textId="0414A4B6" w:rsidR="00FC29CD" w:rsidRPr="00EC0E25" w:rsidRDefault="00FC29CD" w:rsidP="00FC29CD">
            <w:pPr>
              <w:widowControl w:val="0"/>
              <w:jc w:val="center"/>
              <w:rPr>
                <w:rFonts w:ascii="Arial" w:hAnsi="Arial" w:cs="Arial"/>
                <w:sz w:val="22"/>
                <w:szCs w:val="22"/>
              </w:rPr>
            </w:pPr>
            <w:r w:rsidRPr="00EC0E25">
              <w:rPr>
                <w:rFonts w:ascii="Arial" w:eastAsia="Calibri" w:hAnsi="Arial" w:cs="Arial"/>
                <w:sz w:val="20"/>
                <w:szCs w:val="22"/>
              </w:rPr>
              <w:t>20</w:t>
            </w:r>
          </w:p>
        </w:tc>
        <w:tc>
          <w:tcPr>
            <w:tcW w:w="4338" w:type="dxa"/>
            <w:vAlign w:val="center"/>
            <w:hideMark/>
          </w:tcPr>
          <w:p w14:paraId="4CF16669" w14:textId="337222B4" w:rsidR="00FC29CD" w:rsidRPr="00EC0E25" w:rsidRDefault="00FC29CD" w:rsidP="00FC29CD">
            <w:pPr>
              <w:widowControl w:val="0"/>
              <w:jc w:val="center"/>
              <w:rPr>
                <w:rFonts w:ascii="Arial" w:hAnsi="Arial" w:cs="Arial"/>
                <w:sz w:val="22"/>
                <w:szCs w:val="22"/>
              </w:rPr>
            </w:pPr>
            <w:r w:rsidRPr="00EC0E25">
              <w:rPr>
                <w:rFonts w:ascii="Arial" w:eastAsia="Calibri" w:hAnsi="Arial" w:cs="Arial"/>
                <w:sz w:val="20"/>
                <w:szCs w:val="22"/>
              </w:rPr>
              <w:t>Là thông tin về địa hình</w:t>
            </w:r>
          </w:p>
        </w:tc>
      </w:tr>
      <w:tr w:rsidR="00EC0E25" w:rsidRPr="00EC0E25" w14:paraId="110DAC71" w14:textId="77777777" w:rsidTr="00E40014">
        <w:trPr>
          <w:trHeight w:val="340"/>
        </w:trPr>
        <w:tc>
          <w:tcPr>
            <w:tcW w:w="670" w:type="dxa"/>
            <w:vAlign w:val="center"/>
          </w:tcPr>
          <w:p w14:paraId="71FF2462" w14:textId="77777777" w:rsidR="00FC29CD" w:rsidRPr="00EC0E25" w:rsidRDefault="00FC29CD" w:rsidP="00FC29CD">
            <w:pPr>
              <w:widowControl w:val="0"/>
              <w:jc w:val="center"/>
              <w:rPr>
                <w:rFonts w:ascii="Arial" w:hAnsi="Arial" w:cs="Arial"/>
                <w:sz w:val="22"/>
                <w:szCs w:val="22"/>
              </w:rPr>
            </w:pPr>
            <w:r w:rsidRPr="00EC0E25">
              <w:rPr>
                <w:rFonts w:ascii="Arial" w:eastAsia="Calibri" w:hAnsi="Arial" w:cs="Arial"/>
                <w:sz w:val="22"/>
                <w:szCs w:val="22"/>
              </w:rPr>
              <w:t>7</w:t>
            </w:r>
          </w:p>
        </w:tc>
        <w:tc>
          <w:tcPr>
            <w:tcW w:w="3253" w:type="dxa"/>
            <w:vAlign w:val="center"/>
            <w:hideMark/>
          </w:tcPr>
          <w:p w14:paraId="6423C00E" w14:textId="67510535" w:rsidR="00FC29CD" w:rsidRPr="00EC0E25" w:rsidRDefault="00FC29CD" w:rsidP="00FC29CD">
            <w:pPr>
              <w:widowControl w:val="0"/>
              <w:rPr>
                <w:rFonts w:ascii="Arial" w:hAnsi="Arial" w:cs="Arial"/>
                <w:sz w:val="22"/>
                <w:szCs w:val="22"/>
              </w:rPr>
            </w:pPr>
            <w:r w:rsidRPr="00EC0E25">
              <w:rPr>
                <w:rFonts w:ascii="Arial" w:eastAsia="Calibri" w:hAnsi="Arial" w:cs="Arial"/>
                <w:sz w:val="22"/>
                <w:szCs w:val="22"/>
              </w:rPr>
              <w:t>Tên khoanh đất</w:t>
            </w:r>
          </w:p>
        </w:tc>
        <w:tc>
          <w:tcPr>
            <w:tcW w:w="2617" w:type="dxa"/>
            <w:vAlign w:val="center"/>
            <w:hideMark/>
          </w:tcPr>
          <w:p w14:paraId="4A8BCE0C" w14:textId="354FB0E3" w:rsidR="00FC29CD" w:rsidRPr="00EC0E25" w:rsidRDefault="00FC29CD" w:rsidP="00FC29CD">
            <w:pPr>
              <w:widowControl w:val="0"/>
              <w:jc w:val="center"/>
              <w:rPr>
                <w:rFonts w:ascii="Arial" w:hAnsi="Arial" w:cs="Arial"/>
                <w:sz w:val="22"/>
                <w:szCs w:val="22"/>
              </w:rPr>
            </w:pPr>
            <w:r w:rsidRPr="00EC0E25">
              <w:rPr>
                <w:rFonts w:ascii="Arial" w:eastAsia="Calibri" w:hAnsi="Arial" w:cs="Arial"/>
                <w:sz w:val="22"/>
                <w:szCs w:val="22"/>
              </w:rPr>
              <w:t>tenKhoanh</w:t>
            </w:r>
          </w:p>
        </w:tc>
        <w:tc>
          <w:tcPr>
            <w:tcW w:w="1682" w:type="dxa"/>
            <w:vAlign w:val="center"/>
          </w:tcPr>
          <w:p w14:paraId="706C90F3" w14:textId="6FA2E2DE" w:rsidR="00FC29CD" w:rsidRPr="00EC0E25" w:rsidRDefault="00FC29CD" w:rsidP="00FC29CD">
            <w:pPr>
              <w:widowControl w:val="0"/>
              <w:jc w:val="center"/>
              <w:rPr>
                <w:rFonts w:ascii="Arial" w:eastAsia="Calibri" w:hAnsi="Arial" w:cs="Arial"/>
                <w:sz w:val="22"/>
                <w:szCs w:val="22"/>
              </w:rPr>
            </w:pPr>
            <w:r w:rsidRPr="00EC0E25">
              <w:rPr>
                <w:rFonts w:ascii="Arial" w:eastAsia="Calibri" w:hAnsi="Arial" w:cs="Arial"/>
                <w:sz w:val="22"/>
                <w:szCs w:val="22"/>
              </w:rPr>
              <w:t>Chuỗi ký tự</w:t>
            </w:r>
          </w:p>
        </w:tc>
        <w:tc>
          <w:tcPr>
            <w:tcW w:w="1900" w:type="dxa"/>
            <w:vAlign w:val="center"/>
            <w:hideMark/>
          </w:tcPr>
          <w:p w14:paraId="1001BE61" w14:textId="5EE2E22A" w:rsidR="00FC29CD" w:rsidRPr="00EC0E25" w:rsidRDefault="00FC29CD" w:rsidP="00FC29CD">
            <w:pPr>
              <w:widowControl w:val="0"/>
              <w:jc w:val="center"/>
              <w:rPr>
                <w:rFonts w:ascii="Arial" w:hAnsi="Arial" w:cs="Arial"/>
                <w:sz w:val="22"/>
                <w:szCs w:val="22"/>
              </w:rPr>
            </w:pPr>
            <w:r w:rsidRPr="00EC0E25">
              <w:rPr>
                <w:rFonts w:ascii="Arial" w:eastAsia="Calibri" w:hAnsi="Arial" w:cs="Arial"/>
                <w:sz w:val="22"/>
                <w:szCs w:val="22"/>
              </w:rPr>
              <w:t>CharacterString</w:t>
            </w:r>
          </w:p>
        </w:tc>
        <w:tc>
          <w:tcPr>
            <w:tcW w:w="1027" w:type="dxa"/>
            <w:vAlign w:val="center"/>
            <w:hideMark/>
          </w:tcPr>
          <w:p w14:paraId="2DF14BB5" w14:textId="6A85B0F7" w:rsidR="00FC29CD" w:rsidRPr="00EC0E25" w:rsidRDefault="00FC29CD" w:rsidP="00FC29CD">
            <w:pPr>
              <w:widowControl w:val="0"/>
              <w:jc w:val="center"/>
              <w:rPr>
                <w:rFonts w:ascii="Arial" w:hAnsi="Arial" w:cs="Arial"/>
                <w:sz w:val="22"/>
                <w:szCs w:val="22"/>
              </w:rPr>
            </w:pPr>
            <w:r w:rsidRPr="00EC0E25">
              <w:rPr>
                <w:rFonts w:ascii="Arial" w:eastAsia="Calibri" w:hAnsi="Arial" w:cs="Arial"/>
                <w:sz w:val="22"/>
                <w:szCs w:val="22"/>
              </w:rPr>
              <w:t>20</w:t>
            </w:r>
          </w:p>
        </w:tc>
        <w:tc>
          <w:tcPr>
            <w:tcW w:w="4338" w:type="dxa"/>
            <w:vAlign w:val="center"/>
            <w:hideMark/>
          </w:tcPr>
          <w:p w14:paraId="1CF228A3" w14:textId="097C45A3" w:rsidR="00FC29CD" w:rsidRPr="00EC0E25" w:rsidRDefault="00FC29CD" w:rsidP="00FC29CD">
            <w:pPr>
              <w:widowControl w:val="0"/>
              <w:jc w:val="center"/>
              <w:rPr>
                <w:rFonts w:ascii="Arial" w:hAnsi="Arial" w:cs="Arial"/>
                <w:sz w:val="22"/>
                <w:szCs w:val="22"/>
              </w:rPr>
            </w:pPr>
            <w:r w:rsidRPr="00EC0E25">
              <w:rPr>
                <w:rFonts w:ascii="Arial" w:eastAsia="Calibri" w:hAnsi="Arial" w:cs="Arial"/>
                <w:sz w:val="22"/>
                <w:szCs w:val="22"/>
              </w:rPr>
              <w:t>Là thông tin về ký hiệu tên khoanh đất (ký hiệu viết tắt của tên địa danh và số thứ tự khoanh đất)</w:t>
            </w:r>
          </w:p>
        </w:tc>
      </w:tr>
      <w:tr w:rsidR="00EC0E25" w:rsidRPr="00EC0E25" w14:paraId="04A7F582" w14:textId="77777777" w:rsidTr="00E40014">
        <w:trPr>
          <w:trHeight w:val="340"/>
        </w:trPr>
        <w:tc>
          <w:tcPr>
            <w:tcW w:w="670" w:type="dxa"/>
            <w:vAlign w:val="center"/>
          </w:tcPr>
          <w:p w14:paraId="549D1981" w14:textId="77777777" w:rsidR="00FC29CD" w:rsidRPr="00EC0E25" w:rsidRDefault="00FC29CD" w:rsidP="00FC29CD">
            <w:pPr>
              <w:widowControl w:val="0"/>
              <w:jc w:val="center"/>
              <w:rPr>
                <w:rFonts w:ascii="Arial" w:eastAsia="Calibri" w:hAnsi="Arial" w:cs="Arial"/>
                <w:sz w:val="22"/>
                <w:szCs w:val="22"/>
              </w:rPr>
            </w:pPr>
            <w:r w:rsidRPr="00EC0E25">
              <w:rPr>
                <w:rFonts w:ascii="Arial" w:eastAsia="Calibri" w:hAnsi="Arial" w:cs="Arial"/>
                <w:sz w:val="22"/>
                <w:szCs w:val="22"/>
              </w:rPr>
              <w:t>8</w:t>
            </w:r>
          </w:p>
        </w:tc>
        <w:tc>
          <w:tcPr>
            <w:tcW w:w="3253" w:type="dxa"/>
            <w:vAlign w:val="center"/>
          </w:tcPr>
          <w:p w14:paraId="29E85B62" w14:textId="268E08FC" w:rsidR="00FC29CD" w:rsidRPr="00EC0E25" w:rsidRDefault="00FC29CD" w:rsidP="00FC29CD">
            <w:pPr>
              <w:widowControl w:val="0"/>
              <w:rPr>
                <w:rFonts w:ascii="Arial" w:eastAsia="Calibri" w:hAnsi="Arial" w:cs="Arial"/>
                <w:sz w:val="22"/>
                <w:szCs w:val="22"/>
              </w:rPr>
            </w:pPr>
            <w:r w:rsidRPr="00EC0E25">
              <w:rPr>
                <w:rFonts w:ascii="Arial" w:eastAsia="Calibri" w:hAnsi="Arial" w:cs="Arial"/>
                <w:sz w:val="22"/>
                <w:szCs w:val="22"/>
              </w:rPr>
              <w:t>Diện tích khoanh đất</w:t>
            </w:r>
          </w:p>
        </w:tc>
        <w:tc>
          <w:tcPr>
            <w:tcW w:w="2617" w:type="dxa"/>
            <w:vAlign w:val="center"/>
          </w:tcPr>
          <w:p w14:paraId="52067932" w14:textId="1550A5A5" w:rsidR="00FC29CD" w:rsidRPr="00EC0E25" w:rsidRDefault="00FC29CD" w:rsidP="00FC29CD">
            <w:pPr>
              <w:widowControl w:val="0"/>
              <w:jc w:val="center"/>
              <w:rPr>
                <w:rFonts w:ascii="Arial" w:eastAsia="Calibri" w:hAnsi="Arial" w:cs="Arial"/>
                <w:sz w:val="22"/>
                <w:szCs w:val="22"/>
              </w:rPr>
            </w:pPr>
            <w:r w:rsidRPr="00EC0E25">
              <w:rPr>
                <w:rFonts w:ascii="Arial" w:eastAsia="Calibri" w:hAnsi="Arial" w:cs="Arial"/>
                <w:sz w:val="22"/>
                <w:szCs w:val="22"/>
              </w:rPr>
              <w:t>dienTich</w:t>
            </w:r>
          </w:p>
        </w:tc>
        <w:tc>
          <w:tcPr>
            <w:tcW w:w="1682" w:type="dxa"/>
            <w:vAlign w:val="center"/>
          </w:tcPr>
          <w:p w14:paraId="5D644EA6" w14:textId="692827F8" w:rsidR="00FC29CD" w:rsidRPr="00EC0E25" w:rsidRDefault="00FC29CD" w:rsidP="00FC29CD">
            <w:pPr>
              <w:widowControl w:val="0"/>
              <w:jc w:val="center"/>
              <w:rPr>
                <w:rFonts w:ascii="Arial" w:eastAsia="Calibri" w:hAnsi="Arial" w:cs="Arial"/>
                <w:sz w:val="22"/>
                <w:szCs w:val="22"/>
              </w:rPr>
            </w:pPr>
            <w:r w:rsidRPr="00EC0E25">
              <w:rPr>
                <w:rFonts w:ascii="Arial" w:eastAsia="Calibri" w:hAnsi="Arial" w:cs="Arial"/>
                <w:sz w:val="22"/>
                <w:szCs w:val="22"/>
              </w:rPr>
              <w:t>Số thực</w:t>
            </w:r>
          </w:p>
        </w:tc>
        <w:tc>
          <w:tcPr>
            <w:tcW w:w="1900" w:type="dxa"/>
            <w:vAlign w:val="center"/>
          </w:tcPr>
          <w:p w14:paraId="6C2A2E30" w14:textId="3A723237" w:rsidR="00FC29CD" w:rsidRPr="00EC0E25" w:rsidRDefault="00FC29CD" w:rsidP="00FC29CD">
            <w:pPr>
              <w:widowControl w:val="0"/>
              <w:jc w:val="center"/>
              <w:rPr>
                <w:rFonts w:ascii="Arial" w:eastAsia="Calibri" w:hAnsi="Arial" w:cs="Arial"/>
                <w:sz w:val="22"/>
                <w:szCs w:val="22"/>
              </w:rPr>
            </w:pPr>
            <w:r w:rsidRPr="00EC0E25">
              <w:rPr>
                <w:rFonts w:ascii="Arial" w:eastAsia="Calibri" w:hAnsi="Arial" w:cs="Arial"/>
                <w:sz w:val="22"/>
                <w:szCs w:val="22"/>
              </w:rPr>
              <w:t>Real</w:t>
            </w:r>
          </w:p>
        </w:tc>
        <w:tc>
          <w:tcPr>
            <w:tcW w:w="1027" w:type="dxa"/>
            <w:vAlign w:val="center"/>
          </w:tcPr>
          <w:p w14:paraId="293AD941" w14:textId="49FD492A" w:rsidR="00FC29CD" w:rsidRPr="00EC0E25" w:rsidRDefault="00FC29CD" w:rsidP="00FC29CD">
            <w:pPr>
              <w:widowControl w:val="0"/>
              <w:jc w:val="center"/>
              <w:rPr>
                <w:rFonts w:ascii="Arial" w:eastAsia="Calibri" w:hAnsi="Arial" w:cs="Arial"/>
                <w:sz w:val="22"/>
                <w:szCs w:val="22"/>
              </w:rPr>
            </w:pPr>
          </w:p>
        </w:tc>
        <w:tc>
          <w:tcPr>
            <w:tcW w:w="4338" w:type="dxa"/>
            <w:vAlign w:val="center"/>
          </w:tcPr>
          <w:p w14:paraId="51AD6928" w14:textId="53E7CE0A" w:rsidR="00FC29CD" w:rsidRPr="00EC0E25" w:rsidRDefault="00FC29CD" w:rsidP="00FC29CD">
            <w:pPr>
              <w:widowControl w:val="0"/>
              <w:jc w:val="center"/>
              <w:rPr>
                <w:rFonts w:ascii="Arial" w:eastAsia="Calibri" w:hAnsi="Arial" w:cs="Arial"/>
                <w:sz w:val="22"/>
                <w:szCs w:val="22"/>
              </w:rPr>
            </w:pPr>
            <w:r w:rsidRPr="00EC0E25">
              <w:rPr>
                <w:rFonts w:ascii="Arial" w:eastAsia="Calibri" w:hAnsi="Arial" w:cs="Arial"/>
                <w:sz w:val="22"/>
                <w:szCs w:val="22"/>
              </w:rPr>
              <w:t>Diện tích khoanh đất, đơn vị tính là héc ta (ha), làm tròn đến 0,1 ha.</w:t>
            </w:r>
          </w:p>
        </w:tc>
      </w:tr>
      <w:tr w:rsidR="00EC0E25" w:rsidRPr="00EC0E25" w14:paraId="32660479" w14:textId="77777777" w:rsidTr="00E40014">
        <w:trPr>
          <w:trHeight w:val="340"/>
        </w:trPr>
        <w:tc>
          <w:tcPr>
            <w:tcW w:w="670" w:type="dxa"/>
            <w:vAlign w:val="center"/>
          </w:tcPr>
          <w:p w14:paraId="3A8224C3" w14:textId="77777777" w:rsidR="00FC29CD" w:rsidRPr="00EC0E25" w:rsidRDefault="00FC29CD" w:rsidP="00FC29CD">
            <w:pPr>
              <w:widowControl w:val="0"/>
              <w:jc w:val="center"/>
              <w:rPr>
                <w:rFonts w:ascii="Arial" w:eastAsia="Calibri" w:hAnsi="Arial" w:cs="Arial"/>
                <w:sz w:val="22"/>
                <w:szCs w:val="22"/>
              </w:rPr>
            </w:pPr>
            <w:r w:rsidRPr="00EC0E25">
              <w:rPr>
                <w:rFonts w:ascii="Arial" w:eastAsia="Calibri" w:hAnsi="Arial" w:cs="Arial"/>
                <w:sz w:val="22"/>
                <w:szCs w:val="22"/>
              </w:rPr>
              <w:t>9</w:t>
            </w:r>
          </w:p>
        </w:tc>
        <w:tc>
          <w:tcPr>
            <w:tcW w:w="3253" w:type="dxa"/>
            <w:vAlign w:val="center"/>
          </w:tcPr>
          <w:p w14:paraId="2DC930F2" w14:textId="4A64FB4E" w:rsidR="00FC29CD" w:rsidRPr="00EC0E25" w:rsidRDefault="00FC29CD" w:rsidP="00FC29CD">
            <w:pPr>
              <w:widowControl w:val="0"/>
              <w:rPr>
                <w:rFonts w:ascii="Arial" w:eastAsia="Calibri" w:hAnsi="Arial" w:cs="Arial"/>
                <w:sz w:val="22"/>
                <w:szCs w:val="22"/>
              </w:rPr>
            </w:pPr>
            <w:r w:rsidRPr="00EC0E25">
              <w:rPr>
                <w:rFonts w:ascii="Arial" w:eastAsia="Calibri" w:hAnsi="Arial" w:cs="Arial"/>
                <w:sz w:val="22"/>
                <w:szCs w:val="22"/>
              </w:rPr>
              <w:t>Đất bị suy giảm độ chua (pH</w:t>
            </w:r>
            <w:r w:rsidRPr="00EC0E25">
              <w:rPr>
                <w:rFonts w:ascii="Arial" w:eastAsia="Calibri" w:hAnsi="Arial" w:cs="Arial"/>
                <w:sz w:val="22"/>
                <w:szCs w:val="22"/>
                <w:vertAlign w:val="subscript"/>
              </w:rPr>
              <w:t>KCl</w:t>
            </w:r>
            <w:r w:rsidRPr="00EC0E25">
              <w:rPr>
                <w:rFonts w:ascii="Arial" w:eastAsia="Calibri" w:hAnsi="Arial" w:cs="Arial"/>
                <w:sz w:val="22"/>
                <w:szCs w:val="22"/>
              </w:rPr>
              <w:t>) của đất</w:t>
            </w:r>
          </w:p>
        </w:tc>
        <w:tc>
          <w:tcPr>
            <w:tcW w:w="2617" w:type="dxa"/>
            <w:vAlign w:val="center"/>
          </w:tcPr>
          <w:p w14:paraId="1A67812B" w14:textId="531784C3" w:rsidR="00FC29CD" w:rsidRPr="00EC0E25" w:rsidRDefault="00FC29CD" w:rsidP="00FC29CD">
            <w:pPr>
              <w:widowControl w:val="0"/>
              <w:jc w:val="center"/>
              <w:rPr>
                <w:rFonts w:ascii="Arial" w:eastAsia="Calibri" w:hAnsi="Arial" w:cs="Arial"/>
                <w:sz w:val="22"/>
                <w:szCs w:val="22"/>
              </w:rPr>
            </w:pPr>
            <w:r w:rsidRPr="00EC0E25">
              <w:rPr>
                <w:rFonts w:ascii="Arial" w:eastAsia="Calibri" w:hAnsi="Arial" w:cs="Arial"/>
                <w:sz w:val="22"/>
                <w:szCs w:val="22"/>
              </w:rPr>
              <w:t>sg_doChua</w:t>
            </w:r>
          </w:p>
        </w:tc>
        <w:tc>
          <w:tcPr>
            <w:tcW w:w="1682" w:type="dxa"/>
            <w:vAlign w:val="center"/>
          </w:tcPr>
          <w:p w14:paraId="0FD30C84" w14:textId="4CB8A1E2" w:rsidR="00FC29CD" w:rsidRPr="00EC0E25" w:rsidRDefault="00FC29CD" w:rsidP="00FC29CD">
            <w:pPr>
              <w:widowControl w:val="0"/>
              <w:jc w:val="center"/>
              <w:rPr>
                <w:rFonts w:ascii="Arial" w:eastAsia="Calibri" w:hAnsi="Arial" w:cs="Arial"/>
                <w:sz w:val="22"/>
                <w:szCs w:val="22"/>
              </w:rPr>
            </w:pPr>
            <w:r w:rsidRPr="00EC0E25">
              <w:rPr>
                <w:rFonts w:ascii="Arial" w:eastAsia="Calibri" w:hAnsi="Arial" w:cs="Arial"/>
                <w:sz w:val="22"/>
                <w:szCs w:val="22"/>
              </w:rPr>
              <w:t>Chuỗi kí tự</w:t>
            </w:r>
          </w:p>
        </w:tc>
        <w:tc>
          <w:tcPr>
            <w:tcW w:w="1900" w:type="dxa"/>
            <w:vAlign w:val="center"/>
          </w:tcPr>
          <w:p w14:paraId="2E93D8C7" w14:textId="17BBF57B" w:rsidR="00FC29CD" w:rsidRPr="00EC0E25" w:rsidRDefault="00FC29CD" w:rsidP="00FC29CD">
            <w:pPr>
              <w:widowControl w:val="0"/>
              <w:jc w:val="center"/>
              <w:rPr>
                <w:rFonts w:ascii="Arial" w:eastAsia="Calibri" w:hAnsi="Arial" w:cs="Arial"/>
                <w:sz w:val="22"/>
                <w:szCs w:val="22"/>
              </w:rPr>
            </w:pPr>
            <w:r w:rsidRPr="00EC0E25">
              <w:rPr>
                <w:rFonts w:ascii="Arial" w:eastAsia="Calibri" w:hAnsi="Arial" w:cs="Arial"/>
                <w:sz w:val="22"/>
                <w:szCs w:val="22"/>
              </w:rPr>
              <w:t>CharacterString</w:t>
            </w:r>
          </w:p>
        </w:tc>
        <w:tc>
          <w:tcPr>
            <w:tcW w:w="1027" w:type="dxa"/>
            <w:vAlign w:val="center"/>
          </w:tcPr>
          <w:p w14:paraId="78F0264D" w14:textId="20C52DF4" w:rsidR="00FC29CD" w:rsidRPr="00EC0E25" w:rsidRDefault="00FC29CD" w:rsidP="00FC29CD">
            <w:pPr>
              <w:widowControl w:val="0"/>
              <w:jc w:val="center"/>
              <w:rPr>
                <w:rFonts w:ascii="Arial" w:eastAsia="Calibri" w:hAnsi="Arial" w:cs="Arial"/>
                <w:sz w:val="22"/>
                <w:szCs w:val="22"/>
              </w:rPr>
            </w:pPr>
            <w:r w:rsidRPr="00EC0E25">
              <w:rPr>
                <w:rFonts w:ascii="Arial" w:eastAsia="Calibri" w:hAnsi="Arial" w:cs="Arial"/>
                <w:sz w:val="22"/>
                <w:szCs w:val="22"/>
              </w:rPr>
              <w:t>50</w:t>
            </w:r>
          </w:p>
        </w:tc>
        <w:tc>
          <w:tcPr>
            <w:tcW w:w="4338" w:type="dxa"/>
            <w:vAlign w:val="center"/>
          </w:tcPr>
          <w:p w14:paraId="2FFA5A46" w14:textId="2BC4FD53" w:rsidR="00FC29CD" w:rsidRPr="00EC0E25" w:rsidRDefault="00FC29CD" w:rsidP="00FC29CD">
            <w:pPr>
              <w:widowControl w:val="0"/>
              <w:jc w:val="center"/>
              <w:rPr>
                <w:rFonts w:ascii="Arial" w:eastAsia="Calibri" w:hAnsi="Arial" w:cs="Arial"/>
                <w:sz w:val="22"/>
                <w:szCs w:val="22"/>
              </w:rPr>
            </w:pPr>
            <w:r w:rsidRPr="00EC0E25">
              <w:rPr>
                <w:rFonts w:ascii="Arial" w:eastAsia="Calibri" w:hAnsi="Arial" w:cs="Arial"/>
                <w:sz w:val="22"/>
                <w:szCs w:val="22"/>
              </w:rPr>
              <w:t>Là thông tin kết quả đánh giá suy giảm độ chua (pH</w:t>
            </w:r>
            <w:r w:rsidRPr="00EC0E25">
              <w:rPr>
                <w:rFonts w:ascii="Arial" w:eastAsia="Calibri" w:hAnsi="Arial" w:cs="Arial"/>
                <w:sz w:val="22"/>
                <w:szCs w:val="22"/>
                <w:vertAlign w:val="subscript"/>
              </w:rPr>
              <w:t>KCl</w:t>
            </w:r>
            <w:r w:rsidRPr="00EC0E25">
              <w:rPr>
                <w:rFonts w:ascii="Arial" w:eastAsia="Calibri" w:hAnsi="Arial" w:cs="Arial"/>
                <w:sz w:val="22"/>
                <w:szCs w:val="22"/>
              </w:rPr>
              <w:t>) của đất</w:t>
            </w:r>
          </w:p>
        </w:tc>
      </w:tr>
      <w:tr w:rsidR="00EC0E25" w:rsidRPr="00EC0E25" w14:paraId="1159318B" w14:textId="77777777" w:rsidTr="00E40014">
        <w:trPr>
          <w:trHeight w:val="340"/>
        </w:trPr>
        <w:tc>
          <w:tcPr>
            <w:tcW w:w="670" w:type="dxa"/>
            <w:vAlign w:val="center"/>
          </w:tcPr>
          <w:p w14:paraId="0EC67605" w14:textId="77777777" w:rsidR="00FC29CD" w:rsidRPr="00EC0E25" w:rsidRDefault="00FC29CD" w:rsidP="00FC29CD">
            <w:pPr>
              <w:widowControl w:val="0"/>
              <w:jc w:val="center"/>
              <w:rPr>
                <w:rFonts w:ascii="Arial" w:eastAsia="Calibri" w:hAnsi="Arial" w:cs="Arial"/>
                <w:sz w:val="22"/>
                <w:szCs w:val="22"/>
              </w:rPr>
            </w:pPr>
            <w:r w:rsidRPr="00EC0E25">
              <w:rPr>
                <w:rFonts w:ascii="Arial" w:eastAsia="Calibri" w:hAnsi="Arial" w:cs="Arial"/>
                <w:sz w:val="22"/>
                <w:szCs w:val="22"/>
              </w:rPr>
              <w:t>10</w:t>
            </w:r>
          </w:p>
        </w:tc>
        <w:tc>
          <w:tcPr>
            <w:tcW w:w="3253" w:type="dxa"/>
            <w:vAlign w:val="center"/>
          </w:tcPr>
          <w:p w14:paraId="6EAA4C0B" w14:textId="3E84A74E" w:rsidR="00FC29CD" w:rsidRPr="00EC0E25" w:rsidRDefault="00FC29CD" w:rsidP="00FC29CD">
            <w:pPr>
              <w:widowControl w:val="0"/>
              <w:rPr>
                <w:rFonts w:ascii="Arial" w:eastAsia="Calibri" w:hAnsi="Arial" w:cs="Arial"/>
                <w:sz w:val="22"/>
                <w:szCs w:val="22"/>
              </w:rPr>
            </w:pPr>
            <w:r w:rsidRPr="00EC0E25">
              <w:rPr>
                <w:rFonts w:ascii="Arial" w:eastAsia="Calibri" w:hAnsi="Arial" w:cs="Arial"/>
                <w:spacing w:val="-10"/>
                <w:sz w:val="22"/>
                <w:szCs w:val="22"/>
              </w:rPr>
              <w:t>Đất bị suy giảm chất hữu cơ tổng số</w:t>
            </w:r>
          </w:p>
        </w:tc>
        <w:tc>
          <w:tcPr>
            <w:tcW w:w="2617" w:type="dxa"/>
            <w:vAlign w:val="center"/>
          </w:tcPr>
          <w:p w14:paraId="163444F9" w14:textId="379DDD7E" w:rsidR="00FC29CD" w:rsidRPr="00EC0E25" w:rsidRDefault="00FC29CD" w:rsidP="00FC29CD">
            <w:pPr>
              <w:widowControl w:val="0"/>
              <w:jc w:val="center"/>
              <w:rPr>
                <w:rFonts w:ascii="Arial" w:eastAsia="Calibri" w:hAnsi="Arial" w:cs="Arial"/>
                <w:sz w:val="22"/>
                <w:szCs w:val="22"/>
              </w:rPr>
            </w:pPr>
            <w:r w:rsidRPr="00EC0E25">
              <w:rPr>
                <w:rFonts w:ascii="Arial" w:eastAsia="Calibri" w:hAnsi="Arial" w:cs="Arial"/>
                <w:sz w:val="22"/>
                <w:szCs w:val="22"/>
              </w:rPr>
              <w:t>sg_huuCo</w:t>
            </w:r>
          </w:p>
        </w:tc>
        <w:tc>
          <w:tcPr>
            <w:tcW w:w="1682" w:type="dxa"/>
            <w:vAlign w:val="center"/>
          </w:tcPr>
          <w:p w14:paraId="6E46CB69" w14:textId="4432D31A" w:rsidR="00FC29CD" w:rsidRPr="00EC0E25" w:rsidRDefault="00FC29CD" w:rsidP="00FC29CD">
            <w:pPr>
              <w:widowControl w:val="0"/>
              <w:jc w:val="center"/>
              <w:rPr>
                <w:rFonts w:ascii="Arial" w:eastAsia="Calibri" w:hAnsi="Arial" w:cs="Arial"/>
                <w:sz w:val="22"/>
                <w:szCs w:val="22"/>
              </w:rPr>
            </w:pPr>
            <w:r w:rsidRPr="00EC0E25">
              <w:rPr>
                <w:rFonts w:ascii="Arial" w:eastAsia="Calibri" w:hAnsi="Arial" w:cs="Arial"/>
                <w:sz w:val="22"/>
                <w:szCs w:val="22"/>
              </w:rPr>
              <w:t>Chuỗi kí tự</w:t>
            </w:r>
          </w:p>
        </w:tc>
        <w:tc>
          <w:tcPr>
            <w:tcW w:w="1900" w:type="dxa"/>
            <w:vAlign w:val="center"/>
          </w:tcPr>
          <w:p w14:paraId="2CF67BDF" w14:textId="6889AEF8" w:rsidR="00FC29CD" w:rsidRPr="00EC0E25" w:rsidRDefault="00FC29CD" w:rsidP="00FC29CD">
            <w:pPr>
              <w:widowControl w:val="0"/>
              <w:jc w:val="center"/>
              <w:rPr>
                <w:rFonts w:ascii="Arial" w:eastAsia="Calibri" w:hAnsi="Arial" w:cs="Arial"/>
                <w:sz w:val="22"/>
                <w:szCs w:val="22"/>
              </w:rPr>
            </w:pPr>
            <w:r w:rsidRPr="00EC0E25">
              <w:rPr>
                <w:rFonts w:ascii="Arial" w:eastAsia="Calibri" w:hAnsi="Arial" w:cs="Arial"/>
                <w:sz w:val="22"/>
                <w:szCs w:val="22"/>
              </w:rPr>
              <w:t>CharacterString</w:t>
            </w:r>
          </w:p>
        </w:tc>
        <w:tc>
          <w:tcPr>
            <w:tcW w:w="1027" w:type="dxa"/>
            <w:vAlign w:val="center"/>
          </w:tcPr>
          <w:p w14:paraId="06FAF641" w14:textId="778DB2C4" w:rsidR="00FC29CD" w:rsidRPr="00EC0E25" w:rsidRDefault="00FC29CD" w:rsidP="00FC29CD">
            <w:pPr>
              <w:widowControl w:val="0"/>
              <w:jc w:val="center"/>
              <w:rPr>
                <w:rFonts w:ascii="Arial" w:hAnsi="Arial" w:cs="Arial"/>
                <w:sz w:val="22"/>
                <w:szCs w:val="22"/>
              </w:rPr>
            </w:pPr>
            <w:r w:rsidRPr="00EC0E25">
              <w:rPr>
                <w:rFonts w:ascii="Arial" w:eastAsia="Calibri" w:hAnsi="Arial" w:cs="Arial"/>
                <w:sz w:val="22"/>
                <w:szCs w:val="22"/>
              </w:rPr>
              <w:t>50</w:t>
            </w:r>
          </w:p>
        </w:tc>
        <w:tc>
          <w:tcPr>
            <w:tcW w:w="4338" w:type="dxa"/>
            <w:vAlign w:val="center"/>
          </w:tcPr>
          <w:p w14:paraId="64C5BFBA" w14:textId="09490EEF" w:rsidR="00FC29CD" w:rsidRPr="00EC0E25" w:rsidRDefault="00FC29CD" w:rsidP="00FC29CD">
            <w:pPr>
              <w:widowControl w:val="0"/>
              <w:jc w:val="both"/>
              <w:rPr>
                <w:rFonts w:ascii="Arial" w:eastAsia="Calibri" w:hAnsi="Arial" w:cs="Arial"/>
                <w:sz w:val="22"/>
                <w:szCs w:val="22"/>
              </w:rPr>
            </w:pPr>
            <w:r w:rsidRPr="00EC0E25">
              <w:rPr>
                <w:rFonts w:ascii="Arial" w:eastAsia="Calibri" w:hAnsi="Arial" w:cs="Arial"/>
                <w:sz w:val="22"/>
                <w:szCs w:val="22"/>
              </w:rPr>
              <w:t>Là thông tin kết quả đánh giá suy giảm chất hữu cơ tổng số của đất</w:t>
            </w:r>
          </w:p>
        </w:tc>
      </w:tr>
      <w:tr w:rsidR="00EC0E25" w:rsidRPr="00EC0E25" w14:paraId="02260C30" w14:textId="77777777" w:rsidTr="00E40014">
        <w:trPr>
          <w:trHeight w:val="340"/>
        </w:trPr>
        <w:tc>
          <w:tcPr>
            <w:tcW w:w="670" w:type="dxa"/>
            <w:vAlign w:val="center"/>
          </w:tcPr>
          <w:p w14:paraId="25CE5559" w14:textId="77777777" w:rsidR="00FC29CD" w:rsidRPr="00EC0E25" w:rsidRDefault="00FC29CD" w:rsidP="00FC29CD">
            <w:pPr>
              <w:widowControl w:val="0"/>
              <w:jc w:val="center"/>
              <w:rPr>
                <w:rFonts w:ascii="Arial" w:eastAsia="Calibri" w:hAnsi="Arial" w:cs="Arial"/>
                <w:sz w:val="22"/>
                <w:szCs w:val="22"/>
              </w:rPr>
            </w:pPr>
            <w:r w:rsidRPr="00EC0E25">
              <w:rPr>
                <w:rFonts w:ascii="Arial" w:eastAsia="Calibri" w:hAnsi="Arial" w:cs="Arial"/>
                <w:sz w:val="22"/>
                <w:szCs w:val="22"/>
              </w:rPr>
              <w:t>11</w:t>
            </w:r>
          </w:p>
        </w:tc>
        <w:tc>
          <w:tcPr>
            <w:tcW w:w="3253" w:type="dxa"/>
            <w:vAlign w:val="center"/>
          </w:tcPr>
          <w:p w14:paraId="77AD057B" w14:textId="5989BE96" w:rsidR="00FC29CD" w:rsidRPr="00EC0E25" w:rsidRDefault="00FC29CD" w:rsidP="00FC29CD">
            <w:pPr>
              <w:widowControl w:val="0"/>
              <w:rPr>
                <w:rFonts w:ascii="Arial" w:eastAsia="Calibri" w:hAnsi="Arial" w:cs="Arial"/>
                <w:spacing w:val="-10"/>
                <w:sz w:val="22"/>
                <w:szCs w:val="22"/>
              </w:rPr>
            </w:pPr>
            <w:r w:rsidRPr="00EC0E25">
              <w:rPr>
                <w:rFonts w:ascii="Arial" w:eastAsia="Calibri" w:hAnsi="Arial" w:cs="Arial"/>
                <w:sz w:val="22"/>
                <w:szCs w:val="22"/>
              </w:rPr>
              <w:t>Đất bị suy giảm đạm tổng số</w:t>
            </w:r>
          </w:p>
        </w:tc>
        <w:tc>
          <w:tcPr>
            <w:tcW w:w="2617" w:type="dxa"/>
            <w:vAlign w:val="center"/>
          </w:tcPr>
          <w:p w14:paraId="43B82AD5" w14:textId="762C5C8A" w:rsidR="00FC29CD" w:rsidRPr="00EC0E25" w:rsidRDefault="00FC29CD" w:rsidP="00FC29CD">
            <w:pPr>
              <w:widowControl w:val="0"/>
              <w:jc w:val="center"/>
              <w:rPr>
                <w:rFonts w:ascii="Arial" w:eastAsia="Calibri" w:hAnsi="Arial" w:cs="Arial"/>
                <w:sz w:val="22"/>
                <w:szCs w:val="22"/>
              </w:rPr>
            </w:pPr>
            <w:r w:rsidRPr="00EC0E25">
              <w:rPr>
                <w:rFonts w:ascii="Arial" w:eastAsia="Calibri" w:hAnsi="Arial" w:cs="Arial"/>
                <w:sz w:val="22"/>
                <w:szCs w:val="22"/>
              </w:rPr>
              <w:t>sg_dam</w:t>
            </w:r>
          </w:p>
        </w:tc>
        <w:tc>
          <w:tcPr>
            <w:tcW w:w="1682" w:type="dxa"/>
            <w:vAlign w:val="center"/>
          </w:tcPr>
          <w:p w14:paraId="0B4FFDA1" w14:textId="20F31D8C" w:rsidR="00FC29CD" w:rsidRPr="00EC0E25" w:rsidRDefault="00FC29CD" w:rsidP="00FC29CD">
            <w:pPr>
              <w:widowControl w:val="0"/>
              <w:jc w:val="center"/>
              <w:rPr>
                <w:rFonts w:ascii="Arial" w:eastAsia="Calibri" w:hAnsi="Arial" w:cs="Arial"/>
                <w:sz w:val="22"/>
                <w:szCs w:val="22"/>
              </w:rPr>
            </w:pPr>
            <w:r w:rsidRPr="00EC0E25">
              <w:rPr>
                <w:rFonts w:ascii="Arial" w:eastAsia="Calibri" w:hAnsi="Arial" w:cs="Arial"/>
                <w:sz w:val="22"/>
                <w:szCs w:val="22"/>
              </w:rPr>
              <w:t>Chuỗi kí tự</w:t>
            </w:r>
          </w:p>
        </w:tc>
        <w:tc>
          <w:tcPr>
            <w:tcW w:w="1900" w:type="dxa"/>
            <w:vAlign w:val="center"/>
          </w:tcPr>
          <w:p w14:paraId="16C1D192" w14:textId="78FB1BCB" w:rsidR="00FC29CD" w:rsidRPr="00EC0E25" w:rsidRDefault="00FC29CD" w:rsidP="00FC29CD">
            <w:pPr>
              <w:widowControl w:val="0"/>
              <w:jc w:val="center"/>
              <w:rPr>
                <w:rFonts w:ascii="Arial" w:eastAsia="Calibri" w:hAnsi="Arial" w:cs="Arial"/>
                <w:sz w:val="22"/>
                <w:szCs w:val="22"/>
              </w:rPr>
            </w:pPr>
            <w:r w:rsidRPr="00EC0E25">
              <w:rPr>
                <w:rFonts w:ascii="Arial" w:eastAsia="Calibri" w:hAnsi="Arial" w:cs="Arial"/>
                <w:sz w:val="22"/>
                <w:szCs w:val="22"/>
              </w:rPr>
              <w:t>CharacterString</w:t>
            </w:r>
          </w:p>
        </w:tc>
        <w:tc>
          <w:tcPr>
            <w:tcW w:w="1027" w:type="dxa"/>
            <w:vAlign w:val="center"/>
          </w:tcPr>
          <w:p w14:paraId="24919DD7" w14:textId="6F32C1FE" w:rsidR="00FC29CD" w:rsidRPr="00EC0E25" w:rsidRDefault="00FC29CD" w:rsidP="00FC29CD">
            <w:pPr>
              <w:widowControl w:val="0"/>
              <w:jc w:val="center"/>
              <w:rPr>
                <w:rFonts w:ascii="Arial" w:hAnsi="Arial" w:cs="Arial"/>
                <w:sz w:val="22"/>
                <w:szCs w:val="22"/>
              </w:rPr>
            </w:pPr>
            <w:r w:rsidRPr="00EC0E25">
              <w:rPr>
                <w:rFonts w:ascii="Arial" w:eastAsia="Calibri" w:hAnsi="Arial" w:cs="Arial"/>
                <w:sz w:val="22"/>
                <w:szCs w:val="22"/>
              </w:rPr>
              <w:t>50</w:t>
            </w:r>
          </w:p>
        </w:tc>
        <w:tc>
          <w:tcPr>
            <w:tcW w:w="4338" w:type="dxa"/>
            <w:vAlign w:val="center"/>
          </w:tcPr>
          <w:p w14:paraId="016105BE" w14:textId="554EAB11" w:rsidR="00FC29CD" w:rsidRPr="00EC0E25" w:rsidRDefault="00FC29CD" w:rsidP="00FC29CD">
            <w:pPr>
              <w:widowControl w:val="0"/>
              <w:jc w:val="both"/>
              <w:rPr>
                <w:rFonts w:ascii="Arial" w:eastAsia="Calibri" w:hAnsi="Arial" w:cs="Arial"/>
                <w:sz w:val="22"/>
                <w:szCs w:val="22"/>
              </w:rPr>
            </w:pPr>
            <w:r w:rsidRPr="00EC0E25">
              <w:rPr>
                <w:rFonts w:ascii="Arial" w:eastAsia="Calibri" w:hAnsi="Arial" w:cs="Arial"/>
                <w:sz w:val="22"/>
                <w:szCs w:val="22"/>
              </w:rPr>
              <w:t xml:space="preserve">Là thông tin kết quả đánh giá suy giảm </w:t>
            </w:r>
            <w:r w:rsidRPr="00EC0E25">
              <w:rPr>
                <w:rFonts w:ascii="Arial" w:eastAsia="Aptos" w:hAnsi="Arial" w:cs="Arial"/>
                <w:kern w:val="2"/>
                <w:sz w:val="22"/>
                <w:szCs w:val="22"/>
                <w14:ligatures w14:val="standardContextual"/>
              </w:rPr>
              <w:t>đạm (Nitơ)</w:t>
            </w:r>
            <w:r w:rsidRPr="00EC0E25">
              <w:rPr>
                <w:rFonts w:ascii="Arial" w:eastAsia="Calibri" w:hAnsi="Arial" w:cs="Arial"/>
                <w:sz w:val="22"/>
                <w:szCs w:val="22"/>
              </w:rPr>
              <w:t xml:space="preserve"> tổng số của đất</w:t>
            </w:r>
          </w:p>
        </w:tc>
      </w:tr>
      <w:tr w:rsidR="00EC0E25" w:rsidRPr="00EC0E25" w14:paraId="60FACB52" w14:textId="77777777" w:rsidTr="00E40014">
        <w:trPr>
          <w:trHeight w:val="340"/>
        </w:trPr>
        <w:tc>
          <w:tcPr>
            <w:tcW w:w="670" w:type="dxa"/>
            <w:vAlign w:val="center"/>
          </w:tcPr>
          <w:p w14:paraId="08AE4FD4" w14:textId="77777777" w:rsidR="00FC29CD" w:rsidRPr="00EC0E25" w:rsidRDefault="00FC29CD" w:rsidP="00FC29CD">
            <w:pPr>
              <w:widowControl w:val="0"/>
              <w:jc w:val="center"/>
              <w:rPr>
                <w:rFonts w:ascii="Arial" w:eastAsia="Calibri" w:hAnsi="Arial" w:cs="Arial"/>
                <w:sz w:val="22"/>
                <w:szCs w:val="22"/>
              </w:rPr>
            </w:pPr>
            <w:r w:rsidRPr="00EC0E25">
              <w:rPr>
                <w:rFonts w:ascii="Arial" w:eastAsia="Calibri" w:hAnsi="Arial" w:cs="Arial"/>
                <w:sz w:val="22"/>
                <w:szCs w:val="22"/>
              </w:rPr>
              <w:t>12</w:t>
            </w:r>
          </w:p>
        </w:tc>
        <w:tc>
          <w:tcPr>
            <w:tcW w:w="3253" w:type="dxa"/>
            <w:vAlign w:val="center"/>
          </w:tcPr>
          <w:p w14:paraId="22393472" w14:textId="5E174D40" w:rsidR="00FC29CD" w:rsidRPr="00EC0E25" w:rsidRDefault="00FC29CD" w:rsidP="00FC29CD">
            <w:pPr>
              <w:widowControl w:val="0"/>
              <w:rPr>
                <w:rFonts w:ascii="Arial" w:eastAsia="Calibri" w:hAnsi="Arial" w:cs="Arial"/>
                <w:sz w:val="22"/>
                <w:szCs w:val="22"/>
              </w:rPr>
            </w:pPr>
            <w:r w:rsidRPr="00EC0E25">
              <w:rPr>
                <w:rFonts w:ascii="Arial" w:eastAsia="Calibri" w:hAnsi="Arial" w:cs="Arial"/>
                <w:sz w:val="22"/>
                <w:szCs w:val="22"/>
              </w:rPr>
              <w:t>Đất bị suy giảm lân tổng số</w:t>
            </w:r>
          </w:p>
        </w:tc>
        <w:tc>
          <w:tcPr>
            <w:tcW w:w="2617" w:type="dxa"/>
            <w:vAlign w:val="center"/>
          </w:tcPr>
          <w:p w14:paraId="079DBC00" w14:textId="51C7FBFF" w:rsidR="00FC29CD" w:rsidRPr="00EC0E25" w:rsidRDefault="00FC29CD" w:rsidP="00FC29CD">
            <w:pPr>
              <w:widowControl w:val="0"/>
              <w:jc w:val="center"/>
              <w:rPr>
                <w:rFonts w:ascii="Arial" w:eastAsia="Calibri" w:hAnsi="Arial" w:cs="Arial"/>
                <w:sz w:val="22"/>
                <w:szCs w:val="22"/>
              </w:rPr>
            </w:pPr>
            <w:r w:rsidRPr="00EC0E25">
              <w:rPr>
                <w:rFonts w:ascii="Arial" w:eastAsia="Calibri" w:hAnsi="Arial" w:cs="Arial"/>
                <w:sz w:val="22"/>
                <w:szCs w:val="22"/>
              </w:rPr>
              <w:t>sg_lan</w:t>
            </w:r>
          </w:p>
        </w:tc>
        <w:tc>
          <w:tcPr>
            <w:tcW w:w="1682" w:type="dxa"/>
            <w:vAlign w:val="center"/>
          </w:tcPr>
          <w:p w14:paraId="49420A6A" w14:textId="30CF17F3" w:rsidR="00FC29CD" w:rsidRPr="00EC0E25" w:rsidRDefault="00FC29CD" w:rsidP="00FC29CD">
            <w:pPr>
              <w:widowControl w:val="0"/>
              <w:jc w:val="center"/>
              <w:rPr>
                <w:rFonts w:ascii="Arial" w:eastAsia="Calibri" w:hAnsi="Arial" w:cs="Arial"/>
                <w:sz w:val="22"/>
                <w:szCs w:val="22"/>
              </w:rPr>
            </w:pPr>
            <w:r w:rsidRPr="00EC0E25">
              <w:rPr>
                <w:rFonts w:ascii="Arial" w:eastAsia="Calibri" w:hAnsi="Arial" w:cs="Arial"/>
                <w:sz w:val="22"/>
                <w:szCs w:val="22"/>
              </w:rPr>
              <w:t>Chuỗi kí tự</w:t>
            </w:r>
          </w:p>
        </w:tc>
        <w:tc>
          <w:tcPr>
            <w:tcW w:w="1900" w:type="dxa"/>
            <w:vAlign w:val="center"/>
          </w:tcPr>
          <w:p w14:paraId="05966A1D" w14:textId="2A7B0F47" w:rsidR="00FC29CD" w:rsidRPr="00EC0E25" w:rsidRDefault="00FC29CD" w:rsidP="00FC29CD">
            <w:pPr>
              <w:widowControl w:val="0"/>
              <w:jc w:val="center"/>
              <w:rPr>
                <w:rFonts w:ascii="Arial" w:eastAsia="Calibri" w:hAnsi="Arial" w:cs="Arial"/>
                <w:sz w:val="22"/>
                <w:szCs w:val="22"/>
              </w:rPr>
            </w:pPr>
            <w:r w:rsidRPr="00EC0E25">
              <w:rPr>
                <w:rFonts w:ascii="Arial" w:eastAsia="Calibri" w:hAnsi="Arial" w:cs="Arial"/>
                <w:sz w:val="22"/>
                <w:szCs w:val="22"/>
              </w:rPr>
              <w:t>CharacterString</w:t>
            </w:r>
          </w:p>
        </w:tc>
        <w:tc>
          <w:tcPr>
            <w:tcW w:w="1027" w:type="dxa"/>
            <w:vAlign w:val="center"/>
          </w:tcPr>
          <w:p w14:paraId="767199B2" w14:textId="5482ED4F" w:rsidR="00FC29CD" w:rsidRPr="00EC0E25" w:rsidRDefault="00FC29CD" w:rsidP="00FC29CD">
            <w:pPr>
              <w:widowControl w:val="0"/>
              <w:jc w:val="center"/>
              <w:rPr>
                <w:rFonts w:ascii="Arial" w:hAnsi="Arial" w:cs="Arial"/>
                <w:sz w:val="22"/>
                <w:szCs w:val="22"/>
              </w:rPr>
            </w:pPr>
            <w:r w:rsidRPr="00EC0E25">
              <w:rPr>
                <w:rFonts w:ascii="Arial" w:eastAsia="Calibri" w:hAnsi="Arial" w:cs="Arial"/>
                <w:sz w:val="22"/>
                <w:szCs w:val="22"/>
              </w:rPr>
              <w:t>50</w:t>
            </w:r>
          </w:p>
        </w:tc>
        <w:tc>
          <w:tcPr>
            <w:tcW w:w="4338" w:type="dxa"/>
            <w:vAlign w:val="center"/>
          </w:tcPr>
          <w:p w14:paraId="7F224695" w14:textId="73C7E742" w:rsidR="00FC29CD" w:rsidRPr="00EC0E25" w:rsidRDefault="00FC29CD" w:rsidP="00FC29CD">
            <w:pPr>
              <w:widowControl w:val="0"/>
              <w:jc w:val="both"/>
              <w:rPr>
                <w:rFonts w:ascii="Arial" w:eastAsia="Calibri" w:hAnsi="Arial" w:cs="Arial"/>
                <w:sz w:val="22"/>
                <w:szCs w:val="22"/>
              </w:rPr>
            </w:pPr>
            <w:r w:rsidRPr="00EC0E25">
              <w:rPr>
                <w:rFonts w:ascii="Arial" w:eastAsia="Calibri" w:hAnsi="Arial" w:cs="Arial"/>
                <w:sz w:val="22"/>
                <w:szCs w:val="22"/>
              </w:rPr>
              <w:t>Là thông tin kết quả đánh giá suy giảm lân (Phốt pho) tổng số của đất</w:t>
            </w:r>
          </w:p>
        </w:tc>
      </w:tr>
      <w:tr w:rsidR="00EC0E25" w:rsidRPr="00EC0E25" w14:paraId="1782CFDC" w14:textId="77777777" w:rsidTr="00E40014">
        <w:trPr>
          <w:trHeight w:val="340"/>
        </w:trPr>
        <w:tc>
          <w:tcPr>
            <w:tcW w:w="670" w:type="dxa"/>
            <w:vAlign w:val="center"/>
          </w:tcPr>
          <w:p w14:paraId="1056F91C" w14:textId="77777777" w:rsidR="00FC29CD" w:rsidRPr="00EC0E25" w:rsidRDefault="00FC29CD" w:rsidP="00FC29CD">
            <w:pPr>
              <w:widowControl w:val="0"/>
              <w:jc w:val="center"/>
              <w:rPr>
                <w:rFonts w:ascii="Arial" w:eastAsia="Calibri" w:hAnsi="Arial" w:cs="Arial"/>
                <w:sz w:val="22"/>
                <w:szCs w:val="22"/>
              </w:rPr>
            </w:pPr>
            <w:r w:rsidRPr="00EC0E25">
              <w:rPr>
                <w:rFonts w:ascii="Arial" w:eastAsia="Calibri" w:hAnsi="Arial" w:cs="Arial"/>
                <w:sz w:val="22"/>
                <w:szCs w:val="22"/>
              </w:rPr>
              <w:t>13</w:t>
            </w:r>
          </w:p>
        </w:tc>
        <w:tc>
          <w:tcPr>
            <w:tcW w:w="3253" w:type="dxa"/>
            <w:vAlign w:val="center"/>
          </w:tcPr>
          <w:p w14:paraId="739F655C" w14:textId="2EE70798" w:rsidR="00FC29CD" w:rsidRPr="00EC0E25" w:rsidRDefault="00FC29CD" w:rsidP="00FC29CD">
            <w:pPr>
              <w:widowControl w:val="0"/>
              <w:rPr>
                <w:rFonts w:ascii="Arial" w:eastAsia="Calibri" w:hAnsi="Arial" w:cs="Arial"/>
                <w:sz w:val="22"/>
                <w:szCs w:val="22"/>
              </w:rPr>
            </w:pPr>
            <w:r w:rsidRPr="00EC0E25">
              <w:rPr>
                <w:rFonts w:ascii="Arial" w:eastAsia="Calibri" w:hAnsi="Arial" w:cs="Arial"/>
                <w:spacing w:val="-10"/>
                <w:sz w:val="22"/>
                <w:szCs w:val="22"/>
              </w:rPr>
              <w:t>Đất bị suy giảm lượng kali tổng số</w:t>
            </w:r>
          </w:p>
        </w:tc>
        <w:tc>
          <w:tcPr>
            <w:tcW w:w="2617" w:type="dxa"/>
            <w:vAlign w:val="center"/>
          </w:tcPr>
          <w:p w14:paraId="4500717C" w14:textId="5BF7BE52" w:rsidR="00FC29CD" w:rsidRPr="00EC0E25" w:rsidRDefault="00FC29CD" w:rsidP="00FC29CD">
            <w:pPr>
              <w:widowControl w:val="0"/>
              <w:jc w:val="center"/>
              <w:rPr>
                <w:rFonts w:ascii="Arial" w:eastAsia="Calibri" w:hAnsi="Arial" w:cs="Arial"/>
                <w:sz w:val="22"/>
                <w:szCs w:val="22"/>
              </w:rPr>
            </w:pPr>
            <w:r w:rsidRPr="00EC0E25">
              <w:rPr>
                <w:rFonts w:ascii="Arial" w:eastAsia="Calibri" w:hAnsi="Arial" w:cs="Arial"/>
                <w:sz w:val="22"/>
                <w:szCs w:val="22"/>
              </w:rPr>
              <w:t>sg_kali</w:t>
            </w:r>
          </w:p>
        </w:tc>
        <w:tc>
          <w:tcPr>
            <w:tcW w:w="1682" w:type="dxa"/>
            <w:vAlign w:val="center"/>
          </w:tcPr>
          <w:p w14:paraId="3D0E6DA6" w14:textId="0EDB04CD" w:rsidR="00FC29CD" w:rsidRPr="00EC0E25" w:rsidRDefault="00FC29CD" w:rsidP="00FC29CD">
            <w:pPr>
              <w:widowControl w:val="0"/>
              <w:jc w:val="center"/>
              <w:rPr>
                <w:rFonts w:ascii="Arial" w:eastAsia="Calibri" w:hAnsi="Arial" w:cs="Arial"/>
                <w:sz w:val="22"/>
                <w:szCs w:val="22"/>
              </w:rPr>
            </w:pPr>
            <w:r w:rsidRPr="00EC0E25">
              <w:rPr>
                <w:rFonts w:ascii="Arial" w:eastAsia="Calibri" w:hAnsi="Arial" w:cs="Arial"/>
                <w:sz w:val="22"/>
                <w:szCs w:val="22"/>
              </w:rPr>
              <w:t>Chuỗi kí tự</w:t>
            </w:r>
          </w:p>
        </w:tc>
        <w:tc>
          <w:tcPr>
            <w:tcW w:w="1900" w:type="dxa"/>
            <w:vAlign w:val="center"/>
          </w:tcPr>
          <w:p w14:paraId="6D915DB5" w14:textId="423C508A" w:rsidR="00FC29CD" w:rsidRPr="00EC0E25" w:rsidRDefault="00FC29CD" w:rsidP="00FC29CD">
            <w:pPr>
              <w:widowControl w:val="0"/>
              <w:jc w:val="center"/>
              <w:rPr>
                <w:rFonts w:ascii="Arial" w:eastAsia="Calibri" w:hAnsi="Arial" w:cs="Arial"/>
                <w:sz w:val="22"/>
                <w:szCs w:val="22"/>
              </w:rPr>
            </w:pPr>
            <w:r w:rsidRPr="00EC0E25">
              <w:rPr>
                <w:rFonts w:ascii="Arial" w:eastAsia="Calibri" w:hAnsi="Arial" w:cs="Arial"/>
                <w:sz w:val="22"/>
                <w:szCs w:val="22"/>
              </w:rPr>
              <w:t>CharacterString</w:t>
            </w:r>
          </w:p>
        </w:tc>
        <w:tc>
          <w:tcPr>
            <w:tcW w:w="1027" w:type="dxa"/>
            <w:vAlign w:val="center"/>
          </w:tcPr>
          <w:p w14:paraId="7CC4D1E0" w14:textId="2684EEC6" w:rsidR="00FC29CD" w:rsidRPr="00EC0E25" w:rsidRDefault="00FC29CD" w:rsidP="00FC29CD">
            <w:pPr>
              <w:widowControl w:val="0"/>
              <w:jc w:val="center"/>
              <w:rPr>
                <w:rFonts w:ascii="Arial" w:hAnsi="Arial" w:cs="Arial"/>
                <w:sz w:val="22"/>
                <w:szCs w:val="22"/>
              </w:rPr>
            </w:pPr>
            <w:r w:rsidRPr="00EC0E25">
              <w:rPr>
                <w:rFonts w:ascii="Arial" w:eastAsia="Calibri" w:hAnsi="Arial" w:cs="Arial"/>
                <w:sz w:val="22"/>
                <w:szCs w:val="22"/>
              </w:rPr>
              <w:t>50</w:t>
            </w:r>
          </w:p>
        </w:tc>
        <w:tc>
          <w:tcPr>
            <w:tcW w:w="4338" w:type="dxa"/>
            <w:vAlign w:val="center"/>
          </w:tcPr>
          <w:p w14:paraId="25B47896" w14:textId="3CC02E21" w:rsidR="00FC29CD" w:rsidRPr="00EC0E25" w:rsidRDefault="00FC29CD" w:rsidP="00FC29CD">
            <w:pPr>
              <w:widowControl w:val="0"/>
              <w:jc w:val="both"/>
              <w:rPr>
                <w:rFonts w:ascii="Arial" w:eastAsia="Calibri" w:hAnsi="Arial" w:cs="Arial"/>
                <w:sz w:val="22"/>
                <w:szCs w:val="22"/>
              </w:rPr>
            </w:pPr>
            <w:r w:rsidRPr="00EC0E25">
              <w:rPr>
                <w:rFonts w:ascii="Arial" w:eastAsia="Calibri" w:hAnsi="Arial" w:cs="Arial"/>
                <w:sz w:val="22"/>
                <w:szCs w:val="22"/>
              </w:rPr>
              <w:t>Là thông tin kết quả đánh giá suy giảm kali tổng số của đất</w:t>
            </w:r>
          </w:p>
        </w:tc>
      </w:tr>
      <w:tr w:rsidR="00EC0E25" w:rsidRPr="00EC0E25" w14:paraId="7CBD52E8" w14:textId="77777777" w:rsidTr="00E40014">
        <w:trPr>
          <w:trHeight w:val="340"/>
        </w:trPr>
        <w:tc>
          <w:tcPr>
            <w:tcW w:w="670" w:type="dxa"/>
            <w:vAlign w:val="center"/>
          </w:tcPr>
          <w:p w14:paraId="106CFBB3" w14:textId="77777777" w:rsidR="00FC29CD" w:rsidRPr="00EC0E25" w:rsidRDefault="00FC29CD" w:rsidP="00FC29CD">
            <w:pPr>
              <w:widowControl w:val="0"/>
              <w:jc w:val="center"/>
              <w:rPr>
                <w:rFonts w:ascii="Arial" w:eastAsia="Calibri" w:hAnsi="Arial" w:cs="Arial"/>
                <w:sz w:val="22"/>
                <w:szCs w:val="22"/>
              </w:rPr>
            </w:pPr>
            <w:r w:rsidRPr="00EC0E25">
              <w:rPr>
                <w:rFonts w:ascii="Arial" w:eastAsia="Calibri" w:hAnsi="Arial" w:cs="Arial"/>
                <w:sz w:val="22"/>
                <w:szCs w:val="22"/>
              </w:rPr>
              <w:t>14</w:t>
            </w:r>
          </w:p>
        </w:tc>
        <w:tc>
          <w:tcPr>
            <w:tcW w:w="3253" w:type="dxa"/>
            <w:vAlign w:val="center"/>
          </w:tcPr>
          <w:p w14:paraId="4000AE29" w14:textId="78FBF213" w:rsidR="00FC29CD" w:rsidRPr="00EC0E25" w:rsidRDefault="00FC29CD" w:rsidP="00FC29CD">
            <w:pPr>
              <w:widowControl w:val="0"/>
              <w:rPr>
                <w:rFonts w:ascii="Arial" w:eastAsia="Calibri" w:hAnsi="Arial" w:cs="Arial"/>
                <w:spacing w:val="-10"/>
                <w:sz w:val="22"/>
                <w:szCs w:val="22"/>
              </w:rPr>
            </w:pPr>
            <w:r w:rsidRPr="00EC0E25">
              <w:rPr>
                <w:rFonts w:ascii="Arial" w:eastAsia="Calibri" w:hAnsi="Arial" w:cs="Arial"/>
                <w:sz w:val="22"/>
                <w:szCs w:val="22"/>
              </w:rPr>
              <w:t xml:space="preserve">Đất bị suy giảm khả năng trao </w:t>
            </w:r>
            <w:r w:rsidRPr="00EC0E25">
              <w:rPr>
                <w:rFonts w:ascii="Arial" w:eastAsia="Calibri" w:hAnsi="Arial" w:cs="Arial"/>
                <w:sz w:val="22"/>
                <w:szCs w:val="22"/>
              </w:rPr>
              <w:lastRenderedPageBreak/>
              <w:t>đổi cation của đất</w:t>
            </w:r>
          </w:p>
        </w:tc>
        <w:tc>
          <w:tcPr>
            <w:tcW w:w="2617" w:type="dxa"/>
            <w:vAlign w:val="center"/>
          </w:tcPr>
          <w:p w14:paraId="75263435" w14:textId="58D9C53D" w:rsidR="00FC29CD" w:rsidRPr="00EC0E25" w:rsidRDefault="00FC29CD" w:rsidP="00FC29CD">
            <w:pPr>
              <w:widowControl w:val="0"/>
              <w:jc w:val="center"/>
              <w:rPr>
                <w:rFonts w:ascii="Arial" w:eastAsia="Calibri" w:hAnsi="Arial" w:cs="Arial"/>
                <w:sz w:val="22"/>
                <w:szCs w:val="22"/>
              </w:rPr>
            </w:pPr>
            <w:r w:rsidRPr="00EC0E25">
              <w:rPr>
                <w:rFonts w:ascii="Arial" w:eastAsia="Calibri" w:hAnsi="Arial" w:cs="Arial"/>
                <w:sz w:val="22"/>
                <w:szCs w:val="22"/>
              </w:rPr>
              <w:lastRenderedPageBreak/>
              <w:t>sg_traoDoiCEC</w:t>
            </w:r>
          </w:p>
        </w:tc>
        <w:tc>
          <w:tcPr>
            <w:tcW w:w="1682" w:type="dxa"/>
            <w:vAlign w:val="center"/>
          </w:tcPr>
          <w:p w14:paraId="55ADC2DF" w14:textId="3D721EE9" w:rsidR="00FC29CD" w:rsidRPr="00EC0E25" w:rsidRDefault="00FC29CD" w:rsidP="00FC29CD">
            <w:pPr>
              <w:widowControl w:val="0"/>
              <w:jc w:val="center"/>
              <w:rPr>
                <w:rFonts w:ascii="Arial" w:eastAsia="Calibri" w:hAnsi="Arial" w:cs="Arial"/>
                <w:sz w:val="22"/>
                <w:szCs w:val="22"/>
              </w:rPr>
            </w:pPr>
            <w:r w:rsidRPr="00EC0E25">
              <w:rPr>
                <w:rFonts w:ascii="Arial" w:eastAsia="Calibri" w:hAnsi="Arial" w:cs="Arial"/>
                <w:sz w:val="22"/>
                <w:szCs w:val="22"/>
              </w:rPr>
              <w:t>Chuỗi kí tự</w:t>
            </w:r>
          </w:p>
        </w:tc>
        <w:tc>
          <w:tcPr>
            <w:tcW w:w="1900" w:type="dxa"/>
            <w:vAlign w:val="center"/>
          </w:tcPr>
          <w:p w14:paraId="0619DB54" w14:textId="712381CE" w:rsidR="00FC29CD" w:rsidRPr="00EC0E25" w:rsidRDefault="00FC29CD" w:rsidP="00FC29CD">
            <w:pPr>
              <w:widowControl w:val="0"/>
              <w:jc w:val="center"/>
              <w:rPr>
                <w:rFonts w:ascii="Arial" w:eastAsia="Calibri" w:hAnsi="Arial" w:cs="Arial"/>
                <w:sz w:val="22"/>
                <w:szCs w:val="22"/>
              </w:rPr>
            </w:pPr>
            <w:r w:rsidRPr="00EC0E25">
              <w:rPr>
                <w:rFonts w:ascii="Arial" w:eastAsia="Calibri" w:hAnsi="Arial" w:cs="Arial"/>
                <w:sz w:val="22"/>
                <w:szCs w:val="22"/>
              </w:rPr>
              <w:t>CharacterString</w:t>
            </w:r>
          </w:p>
        </w:tc>
        <w:tc>
          <w:tcPr>
            <w:tcW w:w="1027" w:type="dxa"/>
            <w:vAlign w:val="center"/>
          </w:tcPr>
          <w:p w14:paraId="28FFD1BA" w14:textId="4638A8C3" w:rsidR="00FC29CD" w:rsidRPr="00EC0E25" w:rsidRDefault="00FC29CD" w:rsidP="00FC29CD">
            <w:pPr>
              <w:widowControl w:val="0"/>
              <w:jc w:val="center"/>
              <w:rPr>
                <w:rFonts w:ascii="Arial" w:hAnsi="Arial" w:cs="Arial"/>
                <w:sz w:val="22"/>
                <w:szCs w:val="22"/>
              </w:rPr>
            </w:pPr>
            <w:r w:rsidRPr="00EC0E25">
              <w:rPr>
                <w:rFonts w:ascii="Arial" w:eastAsia="Calibri" w:hAnsi="Arial" w:cs="Arial"/>
                <w:sz w:val="22"/>
                <w:szCs w:val="22"/>
              </w:rPr>
              <w:t>50</w:t>
            </w:r>
          </w:p>
        </w:tc>
        <w:tc>
          <w:tcPr>
            <w:tcW w:w="4338" w:type="dxa"/>
            <w:vAlign w:val="center"/>
          </w:tcPr>
          <w:p w14:paraId="791D867D" w14:textId="04776FB8" w:rsidR="00FC29CD" w:rsidRPr="00EC0E25" w:rsidRDefault="00FC29CD" w:rsidP="00FC29CD">
            <w:pPr>
              <w:widowControl w:val="0"/>
              <w:jc w:val="both"/>
              <w:rPr>
                <w:rFonts w:ascii="Arial" w:eastAsia="Calibri" w:hAnsi="Arial" w:cs="Arial"/>
                <w:sz w:val="22"/>
                <w:szCs w:val="22"/>
              </w:rPr>
            </w:pPr>
            <w:r w:rsidRPr="00EC0E25">
              <w:rPr>
                <w:rFonts w:ascii="Arial" w:eastAsia="Calibri" w:hAnsi="Arial" w:cs="Arial"/>
                <w:sz w:val="22"/>
                <w:szCs w:val="22"/>
              </w:rPr>
              <w:t xml:space="preserve">Là thông tin kết quả đánh giá suy giảm khả </w:t>
            </w:r>
            <w:r w:rsidRPr="00EC0E25">
              <w:rPr>
                <w:rFonts w:ascii="Arial" w:eastAsia="Calibri" w:hAnsi="Arial" w:cs="Arial"/>
                <w:sz w:val="22"/>
                <w:szCs w:val="22"/>
              </w:rPr>
              <w:lastRenderedPageBreak/>
              <w:t>năng trao đổi cation của đất</w:t>
            </w:r>
          </w:p>
        </w:tc>
      </w:tr>
      <w:tr w:rsidR="00EC0E25" w:rsidRPr="00EC0E25" w14:paraId="7BCAEE3E" w14:textId="77777777" w:rsidTr="00E40014">
        <w:trPr>
          <w:trHeight w:val="340"/>
        </w:trPr>
        <w:tc>
          <w:tcPr>
            <w:tcW w:w="670" w:type="dxa"/>
            <w:vAlign w:val="center"/>
          </w:tcPr>
          <w:p w14:paraId="062284E6" w14:textId="77777777" w:rsidR="00FC29CD" w:rsidRPr="00EC0E25" w:rsidRDefault="00FC29CD" w:rsidP="00FC29CD">
            <w:pPr>
              <w:widowControl w:val="0"/>
              <w:jc w:val="center"/>
              <w:rPr>
                <w:rFonts w:ascii="Arial" w:eastAsia="Calibri" w:hAnsi="Arial" w:cs="Arial"/>
                <w:sz w:val="22"/>
                <w:szCs w:val="22"/>
              </w:rPr>
            </w:pPr>
            <w:r w:rsidRPr="00EC0E25">
              <w:rPr>
                <w:rFonts w:ascii="Arial" w:eastAsia="Calibri" w:hAnsi="Arial" w:cs="Arial"/>
                <w:sz w:val="22"/>
                <w:szCs w:val="22"/>
              </w:rPr>
              <w:lastRenderedPageBreak/>
              <w:t>15</w:t>
            </w:r>
          </w:p>
        </w:tc>
        <w:tc>
          <w:tcPr>
            <w:tcW w:w="3253" w:type="dxa"/>
            <w:vAlign w:val="center"/>
          </w:tcPr>
          <w:p w14:paraId="75510D58" w14:textId="709E8A11" w:rsidR="00FC29CD" w:rsidRPr="00EC0E25" w:rsidRDefault="00FC29CD" w:rsidP="00FC29CD">
            <w:pPr>
              <w:widowControl w:val="0"/>
              <w:rPr>
                <w:rFonts w:ascii="Arial" w:eastAsia="Calibri" w:hAnsi="Arial" w:cs="Arial"/>
                <w:sz w:val="22"/>
                <w:szCs w:val="22"/>
              </w:rPr>
            </w:pPr>
            <w:r w:rsidRPr="00EC0E25">
              <w:rPr>
                <w:rFonts w:ascii="Arial" w:eastAsia="Calibri" w:hAnsi="Arial" w:cs="Arial"/>
                <w:sz w:val="22"/>
                <w:szCs w:val="22"/>
              </w:rPr>
              <w:t>Đất bị suy giảm độ phì</w:t>
            </w:r>
          </w:p>
        </w:tc>
        <w:tc>
          <w:tcPr>
            <w:tcW w:w="2617" w:type="dxa"/>
            <w:vAlign w:val="center"/>
          </w:tcPr>
          <w:p w14:paraId="4179E619" w14:textId="28A14221" w:rsidR="00FC29CD" w:rsidRPr="00EC0E25" w:rsidRDefault="00FC29CD" w:rsidP="00FC29CD">
            <w:pPr>
              <w:widowControl w:val="0"/>
              <w:jc w:val="center"/>
              <w:rPr>
                <w:rFonts w:ascii="Arial" w:eastAsia="Calibri" w:hAnsi="Arial" w:cs="Arial"/>
                <w:sz w:val="22"/>
                <w:szCs w:val="22"/>
              </w:rPr>
            </w:pPr>
            <w:r w:rsidRPr="00EC0E25">
              <w:rPr>
                <w:rFonts w:ascii="Arial" w:eastAsia="Calibri" w:hAnsi="Arial" w:cs="Arial"/>
                <w:sz w:val="22"/>
                <w:szCs w:val="22"/>
              </w:rPr>
              <w:t>sgdp</w:t>
            </w:r>
          </w:p>
        </w:tc>
        <w:tc>
          <w:tcPr>
            <w:tcW w:w="1682" w:type="dxa"/>
            <w:vAlign w:val="center"/>
          </w:tcPr>
          <w:p w14:paraId="7C7D341B" w14:textId="470DC856" w:rsidR="00FC29CD" w:rsidRPr="00EC0E25" w:rsidRDefault="00FC29CD" w:rsidP="00FC29CD">
            <w:pPr>
              <w:widowControl w:val="0"/>
              <w:jc w:val="center"/>
              <w:rPr>
                <w:rFonts w:ascii="Arial" w:eastAsia="Calibri" w:hAnsi="Arial" w:cs="Arial"/>
                <w:sz w:val="22"/>
                <w:szCs w:val="22"/>
              </w:rPr>
            </w:pPr>
            <w:r w:rsidRPr="00EC0E25">
              <w:rPr>
                <w:rFonts w:ascii="Arial" w:eastAsia="Calibri" w:hAnsi="Arial" w:cs="Arial"/>
                <w:sz w:val="22"/>
                <w:szCs w:val="22"/>
              </w:rPr>
              <w:t>Chuỗi kí tự</w:t>
            </w:r>
          </w:p>
        </w:tc>
        <w:tc>
          <w:tcPr>
            <w:tcW w:w="1900" w:type="dxa"/>
            <w:vAlign w:val="center"/>
          </w:tcPr>
          <w:p w14:paraId="6A44E6A5" w14:textId="713727B9" w:rsidR="00FC29CD" w:rsidRPr="00EC0E25" w:rsidRDefault="00FC29CD" w:rsidP="00FC29CD">
            <w:pPr>
              <w:widowControl w:val="0"/>
              <w:jc w:val="center"/>
              <w:rPr>
                <w:rFonts w:ascii="Arial" w:eastAsia="Calibri" w:hAnsi="Arial" w:cs="Arial"/>
                <w:sz w:val="22"/>
                <w:szCs w:val="22"/>
              </w:rPr>
            </w:pPr>
            <w:r w:rsidRPr="00EC0E25">
              <w:rPr>
                <w:rFonts w:ascii="Arial" w:eastAsia="Calibri" w:hAnsi="Arial" w:cs="Arial"/>
                <w:sz w:val="22"/>
                <w:szCs w:val="22"/>
              </w:rPr>
              <w:t>CharacterString</w:t>
            </w:r>
          </w:p>
        </w:tc>
        <w:tc>
          <w:tcPr>
            <w:tcW w:w="1027" w:type="dxa"/>
            <w:vAlign w:val="center"/>
          </w:tcPr>
          <w:p w14:paraId="70512513" w14:textId="3A005BAF" w:rsidR="00FC29CD" w:rsidRPr="00EC0E25" w:rsidRDefault="00FC29CD" w:rsidP="00FC29CD">
            <w:pPr>
              <w:widowControl w:val="0"/>
              <w:jc w:val="center"/>
              <w:rPr>
                <w:rFonts w:ascii="Arial" w:hAnsi="Arial" w:cs="Arial"/>
                <w:sz w:val="22"/>
                <w:szCs w:val="22"/>
              </w:rPr>
            </w:pPr>
            <w:r w:rsidRPr="00EC0E25">
              <w:rPr>
                <w:rFonts w:ascii="Arial" w:eastAsia="Calibri" w:hAnsi="Arial" w:cs="Arial"/>
                <w:sz w:val="22"/>
                <w:szCs w:val="22"/>
              </w:rPr>
              <w:t>50</w:t>
            </w:r>
          </w:p>
        </w:tc>
        <w:tc>
          <w:tcPr>
            <w:tcW w:w="4338" w:type="dxa"/>
            <w:vAlign w:val="center"/>
          </w:tcPr>
          <w:p w14:paraId="740841A3" w14:textId="77AE0D24" w:rsidR="00FC29CD" w:rsidRPr="00EC0E25" w:rsidRDefault="00FC29CD" w:rsidP="00FC29CD">
            <w:pPr>
              <w:widowControl w:val="0"/>
              <w:jc w:val="both"/>
              <w:rPr>
                <w:rFonts w:ascii="Arial" w:eastAsia="Calibri" w:hAnsi="Arial" w:cs="Arial"/>
                <w:sz w:val="22"/>
                <w:szCs w:val="22"/>
              </w:rPr>
            </w:pPr>
            <w:r w:rsidRPr="00EC0E25">
              <w:rPr>
                <w:rFonts w:ascii="Arial" w:eastAsia="Calibri" w:hAnsi="Arial" w:cs="Arial"/>
                <w:sz w:val="22"/>
                <w:szCs w:val="22"/>
              </w:rPr>
              <w:t>Là thông tin kết quả đánh giá suy giảm độ phì của đất</w:t>
            </w:r>
          </w:p>
        </w:tc>
      </w:tr>
      <w:tr w:rsidR="00EC0E25" w:rsidRPr="00EC0E25" w14:paraId="2B6C82F6" w14:textId="77777777" w:rsidTr="00E40014">
        <w:trPr>
          <w:trHeight w:val="340"/>
        </w:trPr>
        <w:tc>
          <w:tcPr>
            <w:tcW w:w="670" w:type="dxa"/>
            <w:vAlign w:val="center"/>
          </w:tcPr>
          <w:p w14:paraId="3322AD3F" w14:textId="77777777" w:rsidR="00FC29CD" w:rsidRPr="00EC0E25" w:rsidRDefault="00FC29CD" w:rsidP="00FC29CD">
            <w:pPr>
              <w:widowControl w:val="0"/>
              <w:jc w:val="center"/>
              <w:rPr>
                <w:rFonts w:ascii="Arial" w:hAnsi="Arial" w:cs="Arial"/>
                <w:sz w:val="22"/>
                <w:szCs w:val="22"/>
              </w:rPr>
            </w:pPr>
            <w:r w:rsidRPr="00EC0E25">
              <w:rPr>
                <w:rFonts w:ascii="Arial" w:eastAsia="Calibri" w:hAnsi="Arial" w:cs="Arial"/>
                <w:sz w:val="22"/>
                <w:szCs w:val="22"/>
              </w:rPr>
              <w:t>16</w:t>
            </w:r>
          </w:p>
        </w:tc>
        <w:tc>
          <w:tcPr>
            <w:tcW w:w="3253" w:type="dxa"/>
            <w:vAlign w:val="center"/>
            <w:hideMark/>
          </w:tcPr>
          <w:p w14:paraId="545D12F1" w14:textId="1A7CA823" w:rsidR="00FC29CD" w:rsidRPr="00EC0E25" w:rsidRDefault="00FC29CD" w:rsidP="00FC29CD">
            <w:pPr>
              <w:widowControl w:val="0"/>
              <w:rPr>
                <w:rFonts w:ascii="Arial" w:hAnsi="Arial" w:cs="Arial"/>
                <w:sz w:val="22"/>
                <w:szCs w:val="22"/>
              </w:rPr>
            </w:pPr>
            <w:r w:rsidRPr="00EC0E25">
              <w:rPr>
                <w:rFonts w:ascii="Arial" w:eastAsia="Calibri" w:hAnsi="Arial" w:cs="Arial"/>
                <w:sz w:val="22"/>
                <w:szCs w:val="22"/>
              </w:rPr>
              <w:t>Phân cấp đất bị suy giảm độ phì</w:t>
            </w:r>
          </w:p>
        </w:tc>
        <w:tc>
          <w:tcPr>
            <w:tcW w:w="2617" w:type="dxa"/>
            <w:vAlign w:val="center"/>
            <w:hideMark/>
          </w:tcPr>
          <w:p w14:paraId="11AC8537" w14:textId="48D13FED" w:rsidR="00FC29CD" w:rsidRPr="00EC0E25" w:rsidRDefault="00FC29CD" w:rsidP="00FC29CD">
            <w:pPr>
              <w:widowControl w:val="0"/>
              <w:jc w:val="center"/>
              <w:rPr>
                <w:rFonts w:ascii="Arial" w:hAnsi="Arial" w:cs="Arial"/>
                <w:sz w:val="22"/>
                <w:szCs w:val="22"/>
              </w:rPr>
            </w:pPr>
            <w:r w:rsidRPr="00EC0E25">
              <w:rPr>
                <w:rFonts w:ascii="Arial" w:eastAsia="Calibri" w:hAnsi="Arial" w:cs="Arial"/>
                <w:sz w:val="22"/>
                <w:szCs w:val="22"/>
              </w:rPr>
              <w:t>pc_ sgdp</w:t>
            </w:r>
          </w:p>
        </w:tc>
        <w:tc>
          <w:tcPr>
            <w:tcW w:w="1682" w:type="dxa"/>
            <w:vAlign w:val="center"/>
          </w:tcPr>
          <w:p w14:paraId="227F4468" w14:textId="52FC21BF" w:rsidR="00FC29CD" w:rsidRPr="00EC0E25" w:rsidRDefault="00FC29CD" w:rsidP="00FC29CD">
            <w:pPr>
              <w:widowControl w:val="0"/>
              <w:jc w:val="center"/>
              <w:rPr>
                <w:rFonts w:ascii="Arial" w:eastAsia="Calibri" w:hAnsi="Arial" w:cs="Arial"/>
                <w:sz w:val="22"/>
                <w:szCs w:val="22"/>
              </w:rPr>
            </w:pPr>
            <w:r w:rsidRPr="00EC0E25">
              <w:rPr>
                <w:rFonts w:ascii="Arial" w:eastAsia="Calibri" w:hAnsi="Arial" w:cs="Arial"/>
                <w:sz w:val="22"/>
                <w:szCs w:val="22"/>
              </w:rPr>
              <w:t>Chuỗi ký tự</w:t>
            </w:r>
          </w:p>
        </w:tc>
        <w:tc>
          <w:tcPr>
            <w:tcW w:w="1900" w:type="dxa"/>
            <w:vAlign w:val="center"/>
            <w:hideMark/>
          </w:tcPr>
          <w:p w14:paraId="077010D1" w14:textId="0CE53B71" w:rsidR="00FC29CD" w:rsidRPr="00EC0E25" w:rsidRDefault="00FC29CD" w:rsidP="00FC29CD">
            <w:pPr>
              <w:widowControl w:val="0"/>
              <w:jc w:val="center"/>
              <w:rPr>
                <w:rFonts w:ascii="Arial" w:hAnsi="Arial" w:cs="Arial"/>
                <w:sz w:val="22"/>
                <w:szCs w:val="22"/>
              </w:rPr>
            </w:pPr>
            <w:r w:rsidRPr="00EC0E25">
              <w:rPr>
                <w:rFonts w:ascii="Arial" w:eastAsia="Calibri" w:hAnsi="Arial" w:cs="Arial"/>
                <w:sz w:val="22"/>
                <w:szCs w:val="22"/>
              </w:rPr>
              <w:t>CharacterString</w:t>
            </w:r>
          </w:p>
        </w:tc>
        <w:tc>
          <w:tcPr>
            <w:tcW w:w="1027" w:type="dxa"/>
            <w:vAlign w:val="center"/>
            <w:hideMark/>
          </w:tcPr>
          <w:p w14:paraId="7141DCE4" w14:textId="3FD6B30C" w:rsidR="00FC29CD" w:rsidRPr="00EC0E25" w:rsidRDefault="00FC29CD" w:rsidP="00FC29CD">
            <w:pPr>
              <w:widowControl w:val="0"/>
              <w:jc w:val="center"/>
              <w:rPr>
                <w:rFonts w:ascii="Arial" w:hAnsi="Arial" w:cs="Arial"/>
                <w:sz w:val="22"/>
                <w:szCs w:val="22"/>
              </w:rPr>
            </w:pPr>
            <w:r w:rsidRPr="00EC0E25">
              <w:rPr>
                <w:rFonts w:ascii="Arial" w:eastAsia="Calibri" w:hAnsi="Arial" w:cs="Arial"/>
                <w:sz w:val="22"/>
                <w:szCs w:val="22"/>
              </w:rPr>
              <w:t>20</w:t>
            </w:r>
          </w:p>
        </w:tc>
        <w:tc>
          <w:tcPr>
            <w:tcW w:w="4338" w:type="dxa"/>
            <w:vAlign w:val="center"/>
            <w:hideMark/>
          </w:tcPr>
          <w:p w14:paraId="06C41529" w14:textId="4A03B7DD" w:rsidR="00FC29CD" w:rsidRPr="00EC0E25" w:rsidRDefault="00FC29CD" w:rsidP="00FC29CD">
            <w:pPr>
              <w:widowControl w:val="0"/>
              <w:jc w:val="center"/>
              <w:rPr>
                <w:rFonts w:ascii="Arial" w:hAnsi="Arial" w:cs="Arial"/>
                <w:sz w:val="22"/>
                <w:szCs w:val="22"/>
              </w:rPr>
            </w:pPr>
            <w:r w:rsidRPr="00EC0E25">
              <w:rPr>
                <w:rFonts w:ascii="Arial" w:eastAsia="Calibri" w:hAnsi="Arial" w:cs="Arial"/>
                <w:sz w:val="22"/>
                <w:szCs w:val="22"/>
              </w:rPr>
              <w:t>Là phân cấp đất bị suy giảm độ phì</w:t>
            </w:r>
          </w:p>
        </w:tc>
      </w:tr>
      <w:tr w:rsidR="00EC0E25" w:rsidRPr="00EC0E25" w14:paraId="6D9129F0" w14:textId="77777777" w:rsidTr="00E40014">
        <w:trPr>
          <w:trHeight w:val="340"/>
        </w:trPr>
        <w:tc>
          <w:tcPr>
            <w:tcW w:w="670" w:type="dxa"/>
            <w:vAlign w:val="center"/>
          </w:tcPr>
          <w:p w14:paraId="7CE8F2A0" w14:textId="77777777" w:rsidR="00FC29CD" w:rsidRPr="00EC0E25" w:rsidRDefault="00FC29CD" w:rsidP="00FC29CD">
            <w:pPr>
              <w:widowControl w:val="0"/>
              <w:jc w:val="center"/>
              <w:rPr>
                <w:rFonts w:ascii="Arial" w:hAnsi="Arial" w:cs="Arial"/>
                <w:sz w:val="22"/>
                <w:szCs w:val="22"/>
              </w:rPr>
            </w:pPr>
            <w:r w:rsidRPr="00EC0E25">
              <w:rPr>
                <w:rFonts w:ascii="Arial" w:hAnsi="Arial" w:cs="Arial"/>
                <w:sz w:val="22"/>
                <w:szCs w:val="22"/>
              </w:rPr>
              <w:t>17</w:t>
            </w:r>
          </w:p>
        </w:tc>
        <w:tc>
          <w:tcPr>
            <w:tcW w:w="3253" w:type="dxa"/>
            <w:vAlign w:val="center"/>
            <w:hideMark/>
          </w:tcPr>
          <w:p w14:paraId="0FB0ED79" w14:textId="77777777" w:rsidR="00FC29CD" w:rsidRPr="00EC0E25" w:rsidRDefault="00FC29CD" w:rsidP="00FC29CD">
            <w:pPr>
              <w:widowControl w:val="0"/>
              <w:rPr>
                <w:rFonts w:ascii="Arial" w:hAnsi="Arial" w:cs="Arial"/>
                <w:sz w:val="22"/>
                <w:szCs w:val="22"/>
              </w:rPr>
            </w:pPr>
            <w:r w:rsidRPr="00EC0E25">
              <w:rPr>
                <w:rFonts w:ascii="Arial" w:eastAsia="Calibri" w:hAnsi="Arial" w:cs="Arial"/>
                <w:sz w:val="22"/>
                <w:szCs w:val="22"/>
              </w:rPr>
              <w:t>Phân cấp đất bị suy giảm độ phì</w:t>
            </w:r>
          </w:p>
        </w:tc>
        <w:tc>
          <w:tcPr>
            <w:tcW w:w="2617" w:type="dxa"/>
            <w:vAlign w:val="center"/>
            <w:hideMark/>
          </w:tcPr>
          <w:p w14:paraId="1192EC7D" w14:textId="77777777" w:rsidR="00FC29CD" w:rsidRPr="00EC0E25" w:rsidRDefault="00FC29CD" w:rsidP="00FC29CD">
            <w:pPr>
              <w:widowControl w:val="0"/>
              <w:jc w:val="center"/>
              <w:rPr>
                <w:rFonts w:ascii="Arial" w:hAnsi="Arial" w:cs="Arial"/>
                <w:sz w:val="22"/>
                <w:szCs w:val="22"/>
              </w:rPr>
            </w:pPr>
            <w:r w:rsidRPr="00EC0E25">
              <w:rPr>
                <w:rFonts w:ascii="Arial" w:eastAsia="Calibri" w:hAnsi="Arial" w:cs="Arial"/>
                <w:sz w:val="22"/>
                <w:szCs w:val="22"/>
              </w:rPr>
              <w:t>pc_ sgdp</w:t>
            </w:r>
          </w:p>
        </w:tc>
        <w:tc>
          <w:tcPr>
            <w:tcW w:w="1682" w:type="dxa"/>
            <w:vAlign w:val="center"/>
          </w:tcPr>
          <w:p w14:paraId="4C872D5C" w14:textId="77777777" w:rsidR="00FC29CD" w:rsidRPr="00EC0E25" w:rsidRDefault="00FC29CD" w:rsidP="00FC29CD">
            <w:pPr>
              <w:widowControl w:val="0"/>
              <w:jc w:val="center"/>
              <w:rPr>
                <w:rFonts w:ascii="Arial" w:eastAsia="Calibri" w:hAnsi="Arial" w:cs="Arial"/>
                <w:sz w:val="22"/>
                <w:szCs w:val="22"/>
              </w:rPr>
            </w:pPr>
            <w:r w:rsidRPr="00EC0E25">
              <w:rPr>
                <w:rFonts w:ascii="Arial" w:eastAsia="Calibri" w:hAnsi="Arial" w:cs="Arial"/>
                <w:sz w:val="22"/>
                <w:szCs w:val="22"/>
              </w:rPr>
              <w:t>Chuỗi ký tự</w:t>
            </w:r>
          </w:p>
        </w:tc>
        <w:tc>
          <w:tcPr>
            <w:tcW w:w="1900" w:type="dxa"/>
            <w:vAlign w:val="center"/>
            <w:hideMark/>
          </w:tcPr>
          <w:p w14:paraId="78E3F3DE" w14:textId="77777777" w:rsidR="00FC29CD" w:rsidRPr="00EC0E25" w:rsidRDefault="00FC29CD" w:rsidP="00FC29CD">
            <w:pPr>
              <w:widowControl w:val="0"/>
              <w:jc w:val="center"/>
              <w:rPr>
                <w:rFonts w:ascii="Arial" w:hAnsi="Arial" w:cs="Arial"/>
                <w:sz w:val="22"/>
                <w:szCs w:val="22"/>
              </w:rPr>
            </w:pPr>
            <w:r w:rsidRPr="00EC0E25">
              <w:rPr>
                <w:rFonts w:ascii="Arial" w:eastAsia="Calibri" w:hAnsi="Arial" w:cs="Arial"/>
                <w:sz w:val="22"/>
                <w:szCs w:val="22"/>
              </w:rPr>
              <w:t>CharacterString</w:t>
            </w:r>
          </w:p>
        </w:tc>
        <w:tc>
          <w:tcPr>
            <w:tcW w:w="1027" w:type="dxa"/>
            <w:vAlign w:val="center"/>
            <w:hideMark/>
          </w:tcPr>
          <w:p w14:paraId="5C0F767F" w14:textId="77777777" w:rsidR="00FC29CD" w:rsidRPr="00EC0E25" w:rsidRDefault="00FC29CD" w:rsidP="00FC29CD">
            <w:pPr>
              <w:widowControl w:val="0"/>
              <w:jc w:val="center"/>
              <w:rPr>
                <w:rFonts w:ascii="Arial" w:hAnsi="Arial" w:cs="Arial"/>
                <w:sz w:val="22"/>
                <w:szCs w:val="22"/>
              </w:rPr>
            </w:pPr>
            <w:r w:rsidRPr="00EC0E25">
              <w:rPr>
                <w:rFonts w:ascii="Arial" w:eastAsia="Calibri" w:hAnsi="Arial" w:cs="Arial"/>
                <w:sz w:val="22"/>
                <w:szCs w:val="22"/>
              </w:rPr>
              <w:t>20</w:t>
            </w:r>
          </w:p>
        </w:tc>
        <w:tc>
          <w:tcPr>
            <w:tcW w:w="4338" w:type="dxa"/>
            <w:vAlign w:val="center"/>
            <w:hideMark/>
          </w:tcPr>
          <w:p w14:paraId="5841C0E0" w14:textId="77777777" w:rsidR="00FC29CD" w:rsidRPr="00EC0E25" w:rsidRDefault="00FC29CD" w:rsidP="00FC29CD">
            <w:pPr>
              <w:widowControl w:val="0"/>
              <w:jc w:val="center"/>
              <w:rPr>
                <w:rFonts w:ascii="Arial" w:hAnsi="Arial" w:cs="Arial"/>
                <w:sz w:val="22"/>
                <w:szCs w:val="22"/>
              </w:rPr>
            </w:pPr>
            <w:r w:rsidRPr="00EC0E25">
              <w:rPr>
                <w:rFonts w:ascii="Arial" w:eastAsia="Calibri" w:hAnsi="Arial" w:cs="Arial"/>
                <w:sz w:val="22"/>
                <w:szCs w:val="22"/>
              </w:rPr>
              <w:t>Là phân cấp đất bị suy giảm độ phì</w:t>
            </w:r>
          </w:p>
        </w:tc>
      </w:tr>
    </w:tbl>
    <w:p w14:paraId="7502D0D9" w14:textId="77777777" w:rsidR="00E00A0C" w:rsidRPr="00EC0E25" w:rsidRDefault="00E00A0C" w:rsidP="00E00A0C">
      <w:pPr>
        <w:spacing w:after="160" w:line="259" w:lineRule="auto"/>
        <w:rPr>
          <w:rFonts w:ascii="Times New Roman" w:eastAsia="Calibri" w:hAnsi="Times New Roman"/>
          <w:szCs w:val="28"/>
        </w:rPr>
      </w:pPr>
    </w:p>
    <w:p w14:paraId="7810CB39" w14:textId="77777777" w:rsidR="00E00A0C" w:rsidRPr="00EC0E25" w:rsidRDefault="00E00A0C">
      <w:pPr>
        <w:spacing w:after="160" w:line="259" w:lineRule="auto"/>
        <w:rPr>
          <w:rFonts w:ascii="Arial" w:hAnsi="Arial" w:cs="Arial"/>
          <w:sz w:val="20"/>
        </w:rPr>
        <w:sectPr w:rsidR="00E00A0C" w:rsidRPr="00EC0E25" w:rsidSect="00E00A0C">
          <w:pgSz w:w="16840" w:h="11907" w:orient="landscape" w:code="9"/>
          <w:pgMar w:top="1134" w:right="1134" w:bottom="680" w:left="1134" w:header="720" w:footer="720" w:gutter="0"/>
          <w:cols w:space="720"/>
          <w:titlePg/>
          <w:docGrid w:linePitch="381"/>
        </w:sectPr>
      </w:pPr>
    </w:p>
    <w:p w14:paraId="50576414" w14:textId="2E8CD6CB" w:rsidR="0065110F" w:rsidRPr="00EC0E25" w:rsidRDefault="00D43175" w:rsidP="00E06D90">
      <w:pPr>
        <w:pStyle w:val="Thuy1"/>
      </w:pPr>
      <w:bookmarkStart w:id="18" w:name="_Toc195282204"/>
      <w:r w:rsidRPr="00EC0E25">
        <w:lastRenderedPageBreak/>
        <w:t>7</w:t>
      </w:r>
      <w:r w:rsidR="00296DA5" w:rsidRPr="00EC0E25">
        <w:t xml:space="preserve">  </w:t>
      </w:r>
      <w:r w:rsidR="0065110F" w:rsidRPr="00EC0E25">
        <w:t xml:space="preserve"> </w:t>
      </w:r>
      <w:bookmarkStart w:id="19" w:name="_Hlk183425872"/>
      <w:r w:rsidR="0065110F" w:rsidRPr="00EC0E25">
        <w:t xml:space="preserve">Trình bày </w:t>
      </w:r>
      <w:r w:rsidR="00FF218E" w:rsidRPr="00EC0E25">
        <w:t>bản đồ đất bị suy giảm độ phì</w:t>
      </w:r>
      <w:bookmarkEnd w:id="18"/>
      <w:bookmarkEnd w:id="19"/>
    </w:p>
    <w:p w14:paraId="43A74276" w14:textId="0145646B" w:rsidR="0065110F" w:rsidRPr="00EC0E25" w:rsidRDefault="00F23E65" w:rsidP="00E06D90">
      <w:pPr>
        <w:pStyle w:val="Thuy2"/>
        <w:rPr>
          <w:color w:val="auto"/>
        </w:rPr>
      </w:pPr>
      <w:bookmarkStart w:id="20" w:name="_Toc195282205"/>
      <w:r w:rsidRPr="00EC0E25">
        <w:rPr>
          <w:color w:val="auto"/>
        </w:rPr>
        <w:t>7</w:t>
      </w:r>
      <w:r w:rsidR="0065110F" w:rsidRPr="00EC0E25">
        <w:rPr>
          <w:color w:val="auto"/>
        </w:rPr>
        <w:t>.1</w:t>
      </w:r>
      <w:r w:rsidR="0069572B" w:rsidRPr="00EC0E25">
        <w:rPr>
          <w:color w:val="auto"/>
        </w:rPr>
        <w:t xml:space="preserve"> </w:t>
      </w:r>
      <w:r w:rsidR="0065110F" w:rsidRPr="00EC0E25">
        <w:rPr>
          <w:color w:val="auto"/>
        </w:rPr>
        <w:t xml:space="preserve"> Quy </w:t>
      </w:r>
      <w:r w:rsidR="0065110F" w:rsidRPr="00EC0E25">
        <w:rPr>
          <w:rFonts w:hint="eastAsia"/>
          <w:color w:val="auto"/>
        </w:rPr>
        <w:t>đ</w:t>
      </w:r>
      <w:r w:rsidR="0065110F" w:rsidRPr="00EC0E25">
        <w:rPr>
          <w:color w:val="auto"/>
        </w:rPr>
        <w:t>ịnh chung</w:t>
      </w:r>
      <w:bookmarkEnd w:id="20"/>
    </w:p>
    <w:p w14:paraId="02AD71A0" w14:textId="03381F2B" w:rsidR="0065110F" w:rsidRPr="00EC0E25" w:rsidRDefault="00F23E65" w:rsidP="0065110F">
      <w:pPr>
        <w:spacing w:before="60" w:after="60" w:line="360" w:lineRule="auto"/>
        <w:jc w:val="both"/>
        <w:rPr>
          <w:rFonts w:ascii="Arial" w:hAnsi="Arial" w:cs="Arial"/>
          <w:sz w:val="22"/>
          <w:szCs w:val="22"/>
          <w:lang w:val="vi-VN"/>
        </w:rPr>
      </w:pPr>
      <w:r w:rsidRPr="00EC0E25">
        <w:rPr>
          <w:rFonts w:ascii="Arial" w:hAnsi="Arial" w:cs="Arial"/>
          <w:sz w:val="22"/>
          <w:szCs w:val="22"/>
          <w:lang w:val="vi-VN"/>
        </w:rPr>
        <w:t>7</w:t>
      </w:r>
      <w:r w:rsidR="0065110F" w:rsidRPr="00EC0E25">
        <w:rPr>
          <w:rFonts w:ascii="Arial" w:hAnsi="Arial" w:cs="Arial"/>
          <w:sz w:val="22"/>
          <w:szCs w:val="22"/>
          <w:lang w:val="vi-VN"/>
        </w:rPr>
        <w:t xml:space="preserve">.1.1 </w:t>
      </w:r>
      <w:r w:rsidR="0069572B" w:rsidRPr="00EC0E25">
        <w:rPr>
          <w:rFonts w:ascii="Arial" w:hAnsi="Arial" w:cs="Arial"/>
          <w:sz w:val="22"/>
          <w:szCs w:val="22"/>
          <w:lang w:val="vi-VN"/>
        </w:rPr>
        <w:t xml:space="preserve"> </w:t>
      </w:r>
      <w:r w:rsidR="00FF218E" w:rsidRPr="00EC0E25">
        <w:rPr>
          <w:rFonts w:ascii="Arial" w:hAnsi="Arial" w:cs="Arial"/>
          <w:sz w:val="22"/>
          <w:szCs w:val="22"/>
          <w:lang w:val="vi-VN"/>
        </w:rPr>
        <w:t>Bản đồ đất bị suy giảm độ phì</w:t>
      </w:r>
      <w:r w:rsidR="0065110F" w:rsidRPr="00EC0E25">
        <w:rPr>
          <w:rFonts w:ascii="Arial" w:hAnsi="Arial" w:cs="Arial"/>
          <w:sz w:val="22"/>
          <w:szCs w:val="22"/>
          <w:lang w:val="vi-VN"/>
        </w:rPr>
        <w:t xml:space="preserve"> được được xây dựng cho một đơn vị hành chính cấp tỉnh hoặc một vùng kinh tế - xã hội hoặc cả nước.</w:t>
      </w:r>
    </w:p>
    <w:p w14:paraId="08F4D2EF" w14:textId="4658BA25" w:rsidR="00EA7AE0" w:rsidRPr="00EC0E25" w:rsidRDefault="00F23E65" w:rsidP="005E1A1E">
      <w:pPr>
        <w:spacing w:before="60" w:after="60" w:line="360" w:lineRule="auto"/>
        <w:jc w:val="both"/>
        <w:rPr>
          <w:rFonts w:ascii="Arial" w:hAnsi="Arial" w:cs="Arial"/>
          <w:sz w:val="22"/>
          <w:szCs w:val="22"/>
          <w:lang w:val="vi-VN"/>
        </w:rPr>
      </w:pPr>
      <w:r w:rsidRPr="00EC0E25">
        <w:rPr>
          <w:rFonts w:ascii="Arial" w:hAnsi="Arial" w:cs="Arial"/>
          <w:sz w:val="22"/>
          <w:szCs w:val="22"/>
          <w:lang w:val="vi-VN"/>
        </w:rPr>
        <w:t>7</w:t>
      </w:r>
      <w:r w:rsidR="00D236AA" w:rsidRPr="00EC0E25">
        <w:rPr>
          <w:rFonts w:ascii="Arial" w:hAnsi="Arial" w:cs="Arial"/>
          <w:sz w:val="22"/>
          <w:szCs w:val="22"/>
          <w:lang w:val="vi-VN"/>
        </w:rPr>
        <w:t>.1.2</w:t>
      </w:r>
      <w:r w:rsidR="0069572B" w:rsidRPr="00EC0E25">
        <w:rPr>
          <w:rFonts w:ascii="Arial" w:hAnsi="Arial" w:cs="Arial"/>
          <w:sz w:val="22"/>
          <w:szCs w:val="22"/>
          <w:lang w:val="vi-VN"/>
        </w:rPr>
        <w:t xml:space="preserve"> </w:t>
      </w:r>
      <w:r w:rsidR="00D236AA" w:rsidRPr="00EC0E25">
        <w:rPr>
          <w:rFonts w:ascii="Arial" w:hAnsi="Arial" w:cs="Arial"/>
          <w:sz w:val="22"/>
          <w:szCs w:val="22"/>
          <w:lang w:val="vi-VN"/>
        </w:rPr>
        <w:t xml:space="preserve"> </w:t>
      </w:r>
      <w:r w:rsidR="00FF218E" w:rsidRPr="00EC0E25">
        <w:rPr>
          <w:rFonts w:ascii="Arial" w:hAnsi="Arial" w:cs="Arial"/>
          <w:sz w:val="22"/>
          <w:szCs w:val="22"/>
          <w:lang w:val="vi-VN"/>
        </w:rPr>
        <w:t>Bản đồ đất bị suy giảm độ phì</w:t>
      </w:r>
      <w:r w:rsidR="00D236AA" w:rsidRPr="00EC0E25">
        <w:rPr>
          <w:rFonts w:ascii="Arial" w:hAnsi="Arial" w:cs="Arial"/>
          <w:sz w:val="22"/>
          <w:szCs w:val="22"/>
          <w:lang w:val="vi-VN"/>
        </w:rPr>
        <w:t xml:space="preserve"> được </w:t>
      </w:r>
      <w:r w:rsidR="00F507F5" w:rsidRPr="00EC0E25">
        <w:rPr>
          <w:rFonts w:ascii="Arial" w:hAnsi="Arial" w:cs="Arial"/>
          <w:sz w:val="22"/>
          <w:szCs w:val="22"/>
          <w:lang w:val="vi-VN"/>
        </w:rPr>
        <w:t>lập</w:t>
      </w:r>
      <w:r w:rsidR="00D236AA" w:rsidRPr="00EC0E25">
        <w:rPr>
          <w:rFonts w:ascii="Arial" w:hAnsi="Arial" w:cs="Arial"/>
          <w:sz w:val="22"/>
          <w:szCs w:val="22"/>
          <w:lang w:val="vi-VN"/>
        </w:rPr>
        <w:t xml:space="preserve"> trên</w:t>
      </w:r>
      <w:r w:rsidR="00A85825" w:rsidRPr="00EC0E25">
        <w:rPr>
          <w:rFonts w:ascii="Arial" w:hAnsi="Arial" w:cs="Arial"/>
          <w:sz w:val="22"/>
          <w:szCs w:val="22"/>
          <w:lang w:val="vi-VN"/>
        </w:rPr>
        <w:t xml:space="preserve"> nền bản đồ hiện trạng sử dụng đất cùng kỳ kiểm kê</w:t>
      </w:r>
      <w:r w:rsidR="00E109EA" w:rsidRPr="00EC0E25">
        <w:rPr>
          <w:rFonts w:ascii="Arial" w:hAnsi="Arial" w:cs="Arial"/>
          <w:sz w:val="22"/>
          <w:szCs w:val="22"/>
          <w:lang w:val="vi-VN"/>
        </w:rPr>
        <w:t xml:space="preserve"> đất đai</w:t>
      </w:r>
      <w:r w:rsidR="00EA7AE0" w:rsidRPr="00EC0E25">
        <w:rPr>
          <w:rFonts w:ascii="Arial" w:hAnsi="Arial" w:cs="Arial"/>
          <w:sz w:val="22"/>
          <w:szCs w:val="22"/>
          <w:lang w:val="vi-VN"/>
        </w:rPr>
        <w:t xml:space="preserve">, bao gồm </w:t>
      </w:r>
      <w:r w:rsidR="006C5E3F" w:rsidRPr="00EC0E25">
        <w:rPr>
          <w:rFonts w:ascii="Arial" w:hAnsi="Arial" w:cs="Arial"/>
          <w:sz w:val="22"/>
          <w:szCs w:val="22"/>
          <w:lang w:val="vi-VN"/>
        </w:rPr>
        <w:t xml:space="preserve">nhóm lớp cơ sở toán học và các nội dung liên quan, nhóm lớp thông tin yếu tố nền, lớp thông tin </w:t>
      </w:r>
      <w:r w:rsidR="00FF218E" w:rsidRPr="00EC0E25">
        <w:rPr>
          <w:rFonts w:ascii="Arial" w:hAnsi="Arial" w:cs="Arial"/>
          <w:sz w:val="22"/>
          <w:szCs w:val="22"/>
          <w:lang w:val="vi-VN"/>
        </w:rPr>
        <w:t>đất bị suy giảm độ phì</w:t>
      </w:r>
      <w:r w:rsidR="006C5E3F" w:rsidRPr="00EC0E25">
        <w:rPr>
          <w:rFonts w:ascii="Arial" w:hAnsi="Arial" w:cs="Arial"/>
          <w:sz w:val="22"/>
          <w:szCs w:val="22"/>
          <w:lang w:val="vi-VN"/>
        </w:rPr>
        <w:t xml:space="preserve"> và lớp thông tin các yếu tố khác (nếu có)</w:t>
      </w:r>
      <w:r w:rsidR="00B85F77" w:rsidRPr="00EC0E25">
        <w:rPr>
          <w:rFonts w:ascii="Arial" w:hAnsi="Arial" w:cs="Arial"/>
          <w:sz w:val="22"/>
          <w:szCs w:val="22"/>
          <w:lang w:val="vi-VN"/>
        </w:rPr>
        <w:t>.</w:t>
      </w:r>
    </w:p>
    <w:p w14:paraId="72C909D2" w14:textId="2E223DF1" w:rsidR="00D236AA" w:rsidRPr="00EC0E25" w:rsidRDefault="00F23E65" w:rsidP="005E1A1E">
      <w:pPr>
        <w:spacing w:before="60" w:after="60" w:line="360" w:lineRule="auto"/>
        <w:jc w:val="both"/>
        <w:rPr>
          <w:rFonts w:ascii="Arial" w:hAnsi="Arial" w:cs="Arial"/>
          <w:sz w:val="22"/>
          <w:szCs w:val="22"/>
          <w:lang w:val="vi-VN"/>
        </w:rPr>
      </w:pPr>
      <w:r w:rsidRPr="00EC0E25">
        <w:rPr>
          <w:rFonts w:ascii="Arial" w:hAnsi="Arial" w:cs="Arial"/>
          <w:sz w:val="22"/>
          <w:szCs w:val="22"/>
          <w:lang w:val="vi-VN"/>
        </w:rPr>
        <w:t>7</w:t>
      </w:r>
      <w:r w:rsidR="00D236AA" w:rsidRPr="00EC0E25">
        <w:rPr>
          <w:rFonts w:ascii="Arial" w:hAnsi="Arial" w:cs="Arial"/>
          <w:sz w:val="22"/>
          <w:szCs w:val="22"/>
          <w:lang w:val="vi-VN"/>
        </w:rPr>
        <w:t xml:space="preserve">.1.3 </w:t>
      </w:r>
      <w:r w:rsidR="0069572B" w:rsidRPr="00EC0E25">
        <w:rPr>
          <w:rFonts w:ascii="Arial" w:hAnsi="Arial" w:cs="Arial"/>
          <w:sz w:val="22"/>
          <w:szCs w:val="22"/>
          <w:lang w:val="vi-VN"/>
        </w:rPr>
        <w:t xml:space="preserve"> </w:t>
      </w:r>
      <w:r w:rsidR="00736A0D" w:rsidRPr="00EC0E25">
        <w:rPr>
          <w:rFonts w:ascii="Arial" w:hAnsi="Arial" w:cs="Arial"/>
          <w:sz w:val="22"/>
          <w:szCs w:val="22"/>
          <w:lang w:val="vi-VN"/>
        </w:rPr>
        <w:t xml:space="preserve">Khoanh </w:t>
      </w:r>
      <w:r w:rsidR="00FF218E" w:rsidRPr="00EC0E25">
        <w:rPr>
          <w:rFonts w:ascii="Arial" w:hAnsi="Arial" w:cs="Arial"/>
          <w:sz w:val="22"/>
          <w:szCs w:val="22"/>
          <w:lang w:val="vi-VN"/>
        </w:rPr>
        <w:t>đất bị suy giảm độ phì</w:t>
      </w:r>
      <w:r w:rsidR="00D236AA" w:rsidRPr="00EC0E25">
        <w:rPr>
          <w:rFonts w:ascii="Arial" w:hAnsi="Arial" w:cs="Arial"/>
          <w:sz w:val="22"/>
          <w:szCs w:val="22"/>
          <w:lang w:val="vi-VN"/>
        </w:rPr>
        <w:t xml:space="preserve"> phải là các vùng khép kín, giữa 2 vùng không có khoảng trống, không chồng đè lên nhau, không có lỗi vặn xoắn.</w:t>
      </w:r>
    </w:p>
    <w:p w14:paraId="258ABD7E" w14:textId="6CE16103" w:rsidR="00D236AA" w:rsidRPr="00EC0E25" w:rsidRDefault="00F23E65" w:rsidP="005E1A1E">
      <w:pPr>
        <w:spacing w:before="60" w:after="60" w:line="360" w:lineRule="auto"/>
        <w:jc w:val="both"/>
        <w:rPr>
          <w:rFonts w:ascii="Arial" w:hAnsi="Arial" w:cs="Arial"/>
          <w:sz w:val="22"/>
          <w:szCs w:val="22"/>
          <w:lang w:val="vi-VN"/>
        </w:rPr>
      </w:pPr>
      <w:r w:rsidRPr="00EC0E25">
        <w:rPr>
          <w:rFonts w:ascii="Arial" w:hAnsi="Arial" w:cs="Arial"/>
          <w:sz w:val="22"/>
          <w:szCs w:val="22"/>
          <w:lang w:val="vi-VN"/>
        </w:rPr>
        <w:t>7</w:t>
      </w:r>
      <w:r w:rsidR="00D236AA" w:rsidRPr="00EC0E25">
        <w:rPr>
          <w:rFonts w:ascii="Arial" w:hAnsi="Arial" w:cs="Arial"/>
          <w:sz w:val="22"/>
          <w:szCs w:val="22"/>
          <w:lang w:val="vi-VN"/>
        </w:rPr>
        <w:t xml:space="preserve">.1.4 </w:t>
      </w:r>
      <w:r w:rsidR="0069572B" w:rsidRPr="00EC0E25">
        <w:rPr>
          <w:rFonts w:ascii="Arial" w:hAnsi="Arial" w:cs="Arial"/>
          <w:sz w:val="22"/>
          <w:szCs w:val="22"/>
          <w:lang w:val="vi-VN"/>
        </w:rPr>
        <w:t xml:space="preserve"> </w:t>
      </w:r>
      <w:r w:rsidR="00D236AA" w:rsidRPr="00EC0E25">
        <w:rPr>
          <w:rFonts w:ascii="Arial" w:hAnsi="Arial" w:cs="Arial"/>
          <w:sz w:val="22"/>
          <w:szCs w:val="22"/>
          <w:lang w:val="vi-VN"/>
        </w:rPr>
        <w:t xml:space="preserve">Bản đồ </w:t>
      </w:r>
      <w:r w:rsidR="00933BA2" w:rsidRPr="00EC0E25">
        <w:rPr>
          <w:rFonts w:ascii="Arial" w:hAnsi="Arial" w:cs="Arial"/>
          <w:sz w:val="22"/>
          <w:szCs w:val="22"/>
          <w:lang w:val="vi-VN"/>
        </w:rPr>
        <w:t>đất bị suy giảm độ phì</w:t>
      </w:r>
      <w:r w:rsidR="00D236AA" w:rsidRPr="00EC0E25">
        <w:rPr>
          <w:rFonts w:ascii="Arial" w:hAnsi="Arial" w:cs="Arial"/>
          <w:sz w:val="22"/>
          <w:szCs w:val="22"/>
          <w:lang w:val="vi-VN"/>
        </w:rPr>
        <w:t xml:space="preserve"> của </w:t>
      </w:r>
      <w:r w:rsidR="00736A0D" w:rsidRPr="00EC0E25">
        <w:rPr>
          <w:rFonts w:ascii="Arial" w:hAnsi="Arial" w:cs="Arial"/>
          <w:sz w:val="22"/>
          <w:szCs w:val="22"/>
          <w:lang w:val="vi-VN"/>
        </w:rPr>
        <w:t xml:space="preserve">tỉnh hoặc vùng kinh tế - xã hội </w:t>
      </w:r>
      <w:r w:rsidR="00D236AA" w:rsidRPr="00EC0E25">
        <w:rPr>
          <w:rFonts w:ascii="Arial" w:hAnsi="Arial" w:cs="Arial"/>
          <w:sz w:val="22"/>
          <w:szCs w:val="22"/>
          <w:lang w:val="vi-VN"/>
        </w:rPr>
        <w:t>ở khu vực biên giới và biển đảo phải hiển thị đầy đủ các yếu tố toàn vẹn chủ quyền lãnh thổ quốc gia.</w:t>
      </w:r>
    </w:p>
    <w:p w14:paraId="56945C85" w14:textId="21313668" w:rsidR="00D236AA" w:rsidRPr="00EC0E25" w:rsidRDefault="00F23E65" w:rsidP="00836DAD">
      <w:pPr>
        <w:spacing w:before="60" w:after="60" w:line="360" w:lineRule="auto"/>
        <w:jc w:val="both"/>
        <w:rPr>
          <w:rFonts w:ascii="Arial" w:hAnsi="Arial" w:cs="Arial"/>
          <w:sz w:val="22"/>
          <w:szCs w:val="22"/>
          <w:lang w:val="vi-VN"/>
        </w:rPr>
      </w:pPr>
      <w:r w:rsidRPr="00EC0E25">
        <w:rPr>
          <w:rFonts w:ascii="Arial" w:hAnsi="Arial" w:cs="Arial"/>
          <w:sz w:val="22"/>
          <w:szCs w:val="22"/>
          <w:lang w:val="vi-VN"/>
        </w:rPr>
        <w:t>7</w:t>
      </w:r>
      <w:r w:rsidR="00D236AA" w:rsidRPr="00EC0E25">
        <w:rPr>
          <w:rFonts w:ascii="Arial" w:hAnsi="Arial" w:cs="Arial"/>
          <w:sz w:val="22"/>
          <w:szCs w:val="22"/>
          <w:lang w:val="vi-VN"/>
        </w:rPr>
        <w:t xml:space="preserve">.1.5 </w:t>
      </w:r>
      <w:r w:rsidR="0069572B" w:rsidRPr="00EC0E25">
        <w:rPr>
          <w:rFonts w:ascii="Arial" w:hAnsi="Arial" w:cs="Arial"/>
          <w:sz w:val="22"/>
          <w:szCs w:val="22"/>
          <w:lang w:val="vi-VN"/>
        </w:rPr>
        <w:t xml:space="preserve"> </w:t>
      </w:r>
      <w:r w:rsidR="00FF218E" w:rsidRPr="00EC0E25">
        <w:rPr>
          <w:rFonts w:ascii="Arial" w:hAnsi="Arial" w:cs="Arial"/>
          <w:sz w:val="22"/>
          <w:szCs w:val="22"/>
          <w:lang w:val="vi-VN"/>
        </w:rPr>
        <w:t>Bản đồ đất bị suy giảm độ phì</w:t>
      </w:r>
      <w:r w:rsidR="00736A0D" w:rsidRPr="00EC0E25">
        <w:rPr>
          <w:rFonts w:ascii="Arial" w:hAnsi="Arial" w:cs="Arial"/>
          <w:sz w:val="22"/>
          <w:szCs w:val="22"/>
          <w:lang w:val="vi-VN"/>
        </w:rPr>
        <w:t xml:space="preserve"> </w:t>
      </w:r>
      <w:r w:rsidR="00D236AA" w:rsidRPr="00EC0E25">
        <w:rPr>
          <w:rFonts w:ascii="Arial" w:hAnsi="Arial" w:cs="Arial"/>
          <w:sz w:val="22"/>
          <w:szCs w:val="22"/>
          <w:lang w:val="vi-VN"/>
        </w:rPr>
        <w:t xml:space="preserve">được xây dựng, biên tập trên hệ tọa độ VN2000, theo kinh tuyến trục của các tỉnh được quy định tại </w:t>
      </w:r>
      <w:r w:rsidR="00836DAD" w:rsidRPr="00EC0E25">
        <w:rPr>
          <w:rFonts w:ascii="Arial" w:hAnsi="Arial" w:cs="Arial"/>
          <w:sz w:val="22"/>
          <w:szCs w:val="22"/>
          <w:lang w:val="vi-VN"/>
        </w:rPr>
        <w:t>khoản 5 Điều 8</w:t>
      </w:r>
      <w:r w:rsidR="009A71B0" w:rsidRPr="00EC0E25">
        <w:rPr>
          <w:rFonts w:ascii="Arial" w:hAnsi="Arial" w:cs="Arial"/>
          <w:sz w:val="22"/>
          <w:szCs w:val="22"/>
          <w:lang w:val="vi-VN"/>
        </w:rPr>
        <w:t xml:space="preserve"> Thông t</w:t>
      </w:r>
      <w:r w:rsidR="009A71B0" w:rsidRPr="00EC0E25">
        <w:rPr>
          <w:rFonts w:ascii="Arial" w:hAnsi="Arial" w:cs="Arial" w:hint="eastAsia"/>
          <w:sz w:val="22"/>
          <w:szCs w:val="22"/>
          <w:lang w:val="vi-VN"/>
        </w:rPr>
        <w:t>ư</w:t>
      </w:r>
      <w:r w:rsidR="009A71B0" w:rsidRPr="00EC0E25">
        <w:rPr>
          <w:rFonts w:ascii="Arial" w:hAnsi="Arial" w:cs="Arial"/>
          <w:sz w:val="22"/>
          <w:szCs w:val="22"/>
          <w:lang w:val="vi-VN"/>
        </w:rPr>
        <w:t xml:space="preserve"> số </w:t>
      </w:r>
      <w:r w:rsidR="00836DAD" w:rsidRPr="00EC0E25">
        <w:rPr>
          <w:rFonts w:ascii="Arial" w:hAnsi="Arial" w:cs="Arial"/>
          <w:sz w:val="22"/>
          <w:szCs w:val="22"/>
          <w:lang w:val="vi-VN"/>
        </w:rPr>
        <w:t>23/2025</w:t>
      </w:r>
      <w:r w:rsidR="009A71B0" w:rsidRPr="00EC0E25">
        <w:rPr>
          <w:rFonts w:ascii="Arial" w:hAnsi="Arial" w:cs="Arial"/>
          <w:sz w:val="22"/>
          <w:szCs w:val="22"/>
          <w:lang w:val="vi-VN"/>
        </w:rPr>
        <w:t>/TT-B</w:t>
      </w:r>
      <w:r w:rsidR="00FE7B33" w:rsidRPr="00EC0E25">
        <w:rPr>
          <w:rFonts w:ascii="Arial" w:hAnsi="Arial" w:cs="Arial"/>
          <w:sz w:val="22"/>
          <w:szCs w:val="22"/>
          <w:lang w:val="vi-VN"/>
        </w:rPr>
        <w:t>N</w:t>
      </w:r>
      <w:r w:rsidR="009A71B0" w:rsidRPr="00EC0E25">
        <w:rPr>
          <w:rFonts w:ascii="Arial" w:hAnsi="Arial" w:cs="Arial"/>
          <w:sz w:val="22"/>
          <w:szCs w:val="22"/>
          <w:lang w:val="vi-VN"/>
        </w:rPr>
        <w:t xml:space="preserve">NMT ngày </w:t>
      </w:r>
      <w:r w:rsidR="00836DAD" w:rsidRPr="00EC0E25">
        <w:rPr>
          <w:rFonts w:ascii="Arial" w:hAnsi="Arial" w:cs="Arial"/>
          <w:sz w:val="22"/>
          <w:szCs w:val="22"/>
          <w:lang w:val="vi-VN"/>
        </w:rPr>
        <w:t xml:space="preserve">20 </w:t>
      </w:r>
      <w:r w:rsidR="009A71B0" w:rsidRPr="00EC0E25">
        <w:rPr>
          <w:rFonts w:ascii="Arial" w:hAnsi="Arial" w:cs="Arial"/>
          <w:sz w:val="22"/>
          <w:szCs w:val="22"/>
          <w:lang w:val="vi-VN"/>
        </w:rPr>
        <w:t>tháng 0</w:t>
      </w:r>
      <w:r w:rsidR="00836DAD" w:rsidRPr="00EC0E25">
        <w:rPr>
          <w:rFonts w:ascii="Arial" w:hAnsi="Arial" w:cs="Arial"/>
          <w:sz w:val="22"/>
          <w:szCs w:val="22"/>
          <w:lang w:val="vi-VN"/>
        </w:rPr>
        <w:t>6</w:t>
      </w:r>
      <w:r w:rsidR="009A71B0" w:rsidRPr="00EC0E25">
        <w:rPr>
          <w:rFonts w:ascii="Arial" w:hAnsi="Arial" w:cs="Arial"/>
          <w:sz w:val="22"/>
          <w:szCs w:val="22"/>
          <w:lang w:val="vi-VN"/>
        </w:rPr>
        <w:t xml:space="preserve"> n</w:t>
      </w:r>
      <w:r w:rsidR="009A71B0" w:rsidRPr="00EC0E25">
        <w:rPr>
          <w:rFonts w:ascii="Arial" w:hAnsi="Arial" w:cs="Arial" w:hint="eastAsia"/>
          <w:sz w:val="22"/>
          <w:szCs w:val="22"/>
          <w:lang w:val="vi-VN"/>
        </w:rPr>
        <w:t>ă</w:t>
      </w:r>
      <w:r w:rsidR="009A71B0" w:rsidRPr="00EC0E25">
        <w:rPr>
          <w:rFonts w:ascii="Arial" w:hAnsi="Arial" w:cs="Arial"/>
          <w:sz w:val="22"/>
          <w:szCs w:val="22"/>
          <w:lang w:val="vi-VN"/>
        </w:rPr>
        <w:t>m 202</w:t>
      </w:r>
      <w:r w:rsidR="00836DAD" w:rsidRPr="00EC0E25">
        <w:rPr>
          <w:rFonts w:ascii="Arial" w:hAnsi="Arial" w:cs="Arial"/>
          <w:sz w:val="22"/>
          <w:szCs w:val="22"/>
          <w:lang w:val="vi-VN"/>
        </w:rPr>
        <w:t>5</w:t>
      </w:r>
      <w:r w:rsidR="009A71B0" w:rsidRPr="00EC0E25">
        <w:rPr>
          <w:rFonts w:ascii="Arial" w:hAnsi="Arial" w:cs="Arial"/>
          <w:sz w:val="22"/>
          <w:szCs w:val="22"/>
          <w:lang w:val="vi-VN"/>
        </w:rPr>
        <w:t xml:space="preserve"> của Bộ tr</w:t>
      </w:r>
      <w:r w:rsidR="009A71B0" w:rsidRPr="00EC0E25">
        <w:rPr>
          <w:rFonts w:ascii="Arial" w:hAnsi="Arial" w:cs="Arial" w:hint="eastAsia"/>
          <w:sz w:val="22"/>
          <w:szCs w:val="22"/>
          <w:lang w:val="vi-VN"/>
        </w:rPr>
        <w:t>ư</w:t>
      </w:r>
      <w:r w:rsidR="009A71B0" w:rsidRPr="00EC0E25">
        <w:rPr>
          <w:rFonts w:ascii="Arial" w:hAnsi="Arial" w:cs="Arial"/>
          <w:sz w:val="22"/>
          <w:szCs w:val="22"/>
          <w:lang w:val="vi-VN"/>
        </w:rPr>
        <w:t xml:space="preserve">ởng Bộ </w:t>
      </w:r>
      <w:r w:rsidR="00836DAD" w:rsidRPr="00EC0E25">
        <w:rPr>
          <w:rFonts w:ascii="Arial" w:hAnsi="Arial" w:cs="Arial"/>
          <w:sz w:val="22"/>
          <w:szCs w:val="22"/>
          <w:lang w:val="vi-VN"/>
        </w:rPr>
        <w:t>Nông nghiệp</w:t>
      </w:r>
      <w:r w:rsidR="009A71B0" w:rsidRPr="00EC0E25">
        <w:rPr>
          <w:rFonts w:ascii="Arial" w:hAnsi="Arial" w:cs="Arial"/>
          <w:sz w:val="22"/>
          <w:szCs w:val="22"/>
          <w:lang w:val="vi-VN"/>
        </w:rPr>
        <w:t xml:space="preserve"> và Môi tr</w:t>
      </w:r>
      <w:r w:rsidR="009A71B0" w:rsidRPr="00EC0E25">
        <w:rPr>
          <w:rFonts w:ascii="Arial" w:hAnsi="Arial" w:cs="Arial" w:hint="eastAsia"/>
          <w:sz w:val="22"/>
          <w:szCs w:val="22"/>
          <w:lang w:val="vi-VN"/>
        </w:rPr>
        <w:t>ư</w:t>
      </w:r>
      <w:r w:rsidR="009A71B0" w:rsidRPr="00EC0E25">
        <w:rPr>
          <w:rFonts w:ascii="Arial" w:hAnsi="Arial" w:cs="Arial"/>
          <w:sz w:val="22"/>
          <w:szCs w:val="22"/>
          <w:lang w:val="vi-VN"/>
        </w:rPr>
        <w:t xml:space="preserve">ờng </w:t>
      </w:r>
      <w:r w:rsidR="00836DAD" w:rsidRPr="00EC0E25">
        <w:rPr>
          <w:rFonts w:ascii="Arial" w:hAnsi="Arial" w:cs="Arial"/>
          <w:sz w:val="22"/>
          <w:szCs w:val="22"/>
          <w:lang w:val="vi-VN"/>
        </w:rPr>
        <w:t xml:space="preserve">Quy </w:t>
      </w:r>
      <w:r w:rsidR="00836DAD" w:rsidRPr="00EC0E25">
        <w:rPr>
          <w:rFonts w:ascii="Arial" w:hAnsi="Arial" w:cs="Arial" w:hint="eastAsia"/>
          <w:sz w:val="22"/>
          <w:szCs w:val="22"/>
          <w:lang w:val="vi-VN"/>
        </w:rPr>
        <w:t>đ</w:t>
      </w:r>
      <w:r w:rsidR="00836DAD" w:rsidRPr="00EC0E25">
        <w:rPr>
          <w:rFonts w:ascii="Arial" w:hAnsi="Arial" w:cs="Arial"/>
          <w:sz w:val="22"/>
          <w:szCs w:val="22"/>
          <w:lang w:val="vi-VN"/>
        </w:rPr>
        <w:t xml:space="preserve">ịnh phân cấp, phân </w:t>
      </w:r>
      <w:r w:rsidR="00836DAD" w:rsidRPr="00EC0E25">
        <w:rPr>
          <w:rFonts w:ascii="Arial" w:hAnsi="Arial" w:cs="Arial" w:hint="eastAsia"/>
          <w:sz w:val="22"/>
          <w:szCs w:val="22"/>
          <w:lang w:val="vi-VN"/>
        </w:rPr>
        <w:t>đ</w:t>
      </w:r>
      <w:r w:rsidR="00836DAD" w:rsidRPr="00EC0E25">
        <w:rPr>
          <w:rFonts w:ascii="Arial" w:hAnsi="Arial" w:cs="Arial"/>
          <w:sz w:val="22"/>
          <w:szCs w:val="22"/>
          <w:lang w:val="vi-VN"/>
        </w:rPr>
        <w:t>ịnh thẩm quyền quản lý nhà n</w:t>
      </w:r>
      <w:r w:rsidR="00836DAD" w:rsidRPr="00EC0E25">
        <w:rPr>
          <w:rFonts w:ascii="Arial" w:hAnsi="Arial" w:cs="Arial" w:hint="eastAsia"/>
          <w:sz w:val="22"/>
          <w:szCs w:val="22"/>
          <w:lang w:val="vi-VN"/>
        </w:rPr>
        <w:t>ư</w:t>
      </w:r>
      <w:r w:rsidR="00836DAD" w:rsidRPr="00EC0E25">
        <w:rPr>
          <w:rFonts w:ascii="Arial" w:hAnsi="Arial" w:cs="Arial"/>
          <w:sz w:val="22"/>
          <w:szCs w:val="22"/>
          <w:lang w:val="vi-VN"/>
        </w:rPr>
        <w:t xml:space="preserve">ớc trong lĩnh vực </w:t>
      </w:r>
      <w:r w:rsidR="00836DAD" w:rsidRPr="00EC0E25">
        <w:rPr>
          <w:rFonts w:ascii="Arial" w:hAnsi="Arial" w:cs="Arial" w:hint="eastAsia"/>
          <w:sz w:val="22"/>
          <w:szCs w:val="22"/>
          <w:lang w:val="vi-VN"/>
        </w:rPr>
        <w:t>đ</w:t>
      </w:r>
      <w:r w:rsidR="00836DAD" w:rsidRPr="00EC0E25">
        <w:rPr>
          <w:rFonts w:ascii="Arial" w:hAnsi="Arial" w:cs="Arial"/>
          <w:sz w:val="22"/>
          <w:szCs w:val="22"/>
          <w:lang w:val="vi-VN"/>
        </w:rPr>
        <w:t xml:space="preserve">ất </w:t>
      </w:r>
      <w:r w:rsidR="00836DAD" w:rsidRPr="00EC0E25">
        <w:rPr>
          <w:rFonts w:ascii="Arial" w:hAnsi="Arial" w:cs="Arial" w:hint="eastAsia"/>
          <w:sz w:val="22"/>
          <w:szCs w:val="22"/>
          <w:lang w:val="vi-VN"/>
        </w:rPr>
        <w:t>đ</w:t>
      </w:r>
      <w:r w:rsidR="00836DAD" w:rsidRPr="00EC0E25">
        <w:rPr>
          <w:rFonts w:ascii="Arial" w:hAnsi="Arial" w:cs="Arial"/>
          <w:sz w:val="22"/>
          <w:szCs w:val="22"/>
          <w:lang w:val="vi-VN"/>
        </w:rPr>
        <w:t>ai</w:t>
      </w:r>
      <w:r w:rsidR="00D236AA" w:rsidRPr="00EC0E25">
        <w:rPr>
          <w:rFonts w:ascii="Arial" w:hAnsi="Arial" w:cs="Arial"/>
          <w:sz w:val="22"/>
          <w:szCs w:val="22"/>
          <w:lang w:val="vi-VN"/>
        </w:rPr>
        <w:t>.</w:t>
      </w:r>
    </w:p>
    <w:p w14:paraId="7B0DC8F3" w14:textId="3E752BD3" w:rsidR="00D236AA" w:rsidRPr="00EC0E25" w:rsidRDefault="00F23E65" w:rsidP="005E1A1E">
      <w:pPr>
        <w:spacing w:before="60" w:after="60" w:line="360" w:lineRule="auto"/>
        <w:jc w:val="both"/>
        <w:rPr>
          <w:rFonts w:ascii="Arial" w:hAnsi="Arial" w:cs="Arial"/>
          <w:sz w:val="22"/>
          <w:szCs w:val="22"/>
          <w:lang w:val="vi-VN"/>
        </w:rPr>
      </w:pPr>
      <w:r w:rsidRPr="00EC0E25">
        <w:rPr>
          <w:rFonts w:ascii="Arial" w:hAnsi="Arial" w:cs="Arial"/>
          <w:sz w:val="22"/>
          <w:szCs w:val="22"/>
          <w:lang w:val="vi-VN"/>
        </w:rPr>
        <w:t>7</w:t>
      </w:r>
      <w:r w:rsidR="00D236AA" w:rsidRPr="00EC0E25">
        <w:rPr>
          <w:rFonts w:ascii="Arial" w:hAnsi="Arial" w:cs="Arial"/>
          <w:sz w:val="22"/>
          <w:szCs w:val="22"/>
          <w:lang w:val="vi-VN"/>
        </w:rPr>
        <w:t>.1.</w:t>
      </w:r>
      <w:r w:rsidR="009856B4" w:rsidRPr="00EC0E25">
        <w:rPr>
          <w:rFonts w:ascii="Arial" w:hAnsi="Arial" w:cs="Arial"/>
          <w:sz w:val="22"/>
          <w:szCs w:val="22"/>
          <w:lang w:val="vi-VN"/>
        </w:rPr>
        <w:t>6</w:t>
      </w:r>
      <w:r w:rsidR="00D236AA" w:rsidRPr="00EC0E25">
        <w:rPr>
          <w:rFonts w:ascii="Arial" w:hAnsi="Arial" w:cs="Arial"/>
          <w:sz w:val="22"/>
          <w:szCs w:val="22"/>
          <w:lang w:val="vi-VN"/>
        </w:rPr>
        <w:t xml:space="preserve"> </w:t>
      </w:r>
      <w:r w:rsidR="0069572B" w:rsidRPr="00EC0E25">
        <w:rPr>
          <w:rFonts w:ascii="Arial" w:hAnsi="Arial" w:cs="Arial"/>
          <w:sz w:val="22"/>
          <w:szCs w:val="22"/>
          <w:lang w:val="vi-VN"/>
        </w:rPr>
        <w:t xml:space="preserve"> </w:t>
      </w:r>
      <w:r w:rsidR="00D236AA" w:rsidRPr="00EC0E25">
        <w:rPr>
          <w:rFonts w:ascii="Arial" w:hAnsi="Arial" w:cs="Arial"/>
          <w:sz w:val="22"/>
          <w:szCs w:val="22"/>
          <w:lang w:val="vi-VN"/>
        </w:rPr>
        <w:t>Các lớp bản đồ phải ở dạng mở, cho phép chỉnh sửa, cập nhật thông tin khi cần thiết và có khả năng chuyển đổi khuôn dạng.</w:t>
      </w:r>
    </w:p>
    <w:p w14:paraId="5AE304C4" w14:textId="73561383" w:rsidR="00D236AA" w:rsidRPr="00EC0E25" w:rsidRDefault="00F23E65" w:rsidP="005E1A1E">
      <w:pPr>
        <w:spacing w:before="60" w:after="60" w:line="360" w:lineRule="auto"/>
        <w:jc w:val="both"/>
        <w:rPr>
          <w:rFonts w:ascii="Arial" w:hAnsi="Arial" w:cs="Arial"/>
          <w:sz w:val="22"/>
          <w:szCs w:val="22"/>
          <w:lang w:val="vi-VN"/>
        </w:rPr>
      </w:pPr>
      <w:r w:rsidRPr="00EC0E25">
        <w:rPr>
          <w:rFonts w:ascii="Arial" w:hAnsi="Arial" w:cs="Arial"/>
          <w:sz w:val="22"/>
          <w:szCs w:val="22"/>
          <w:lang w:val="vi-VN"/>
        </w:rPr>
        <w:t>7</w:t>
      </w:r>
      <w:r w:rsidR="00D236AA" w:rsidRPr="00EC0E25">
        <w:rPr>
          <w:rFonts w:ascii="Arial" w:hAnsi="Arial" w:cs="Arial"/>
          <w:sz w:val="22"/>
          <w:szCs w:val="22"/>
          <w:lang w:val="vi-VN"/>
        </w:rPr>
        <w:t>.1.</w:t>
      </w:r>
      <w:r w:rsidR="009856B4" w:rsidRPr="00EC0E25">
        <w:rPr>
          <w:rFonts w:ascii="Arial" w:hAnsi="Arial" w:cs="Arial"/>
          <w:sz w:val="22"/>
          <w:szCs w:val="22"/>
          <w:lang w:val="vi-VN"/>
        </w:rPr>
        <w:t>7</w:t>
      </w:r>
      <w:r w:rsidR="00D236AA" w:rsidRPr="00EC0E25">
        <w:rPr>
          <w:rFonts w:ascii="Arial" w:hAnsi="Arial" w:cs="Arial"/>
          <w:sz w:val="22"/>
          <w:szCs w:val="22"/>
          <w:lang w:val="vi-VN"/>
        </w:rPr>
        <w:t xml:space="preserve"> </w:t>
      </w:r>
      <w:r w:rsidR="0069572B" w:rsidRPr="00EC0E25">
        <w:rPr>
          <w:rFonts w:ascii="Arial" w:hAnsi="Arial" w:cs="Arial"/>
          <w:sz w:val="22"/>
          <w:szCs w:val="22"/>
          <w:lang w:val="vi-VN"/>
        </w:rPr>
        <w:t xml:space="preserve"> </w:t>
      </w:r>
      <w:r w:rsidR="00D236AA" w:rsidRPr="00EC0E25">
        <w:rPr>
          <w:rFonts w:ascii="Arial" w:hAnsi="Arial" w:cs="Arial"/>
          <w:sz w:val="22"/>
          <w:szCs w:val="22"/>
          <w:lang w:val="vi-VN"/>
        </w:rPr>
        <w:t xml:space="preserve">Các đối tượng trên bản đồ phải thể hiện đúng lớp, màu sắc, lực nét và các giá trị thuộc tính kèm theo như quy định của </w:t>
      </w:r>
      <w:r w:rsidR="006F0CF9" w:rsidRPr="00EC0E25">
        <w:rPr>
          <w:rFonts w:ascii="Arial" w:hAnsi="Arial" w:cs="Arial"/>
          <w:sz w:val="22"/>
          <w:szCs w:val="22"/>
          <w:lang w:val="vi-VN"/>
        </w:rPr>
        <w:t>t</w:t>
      </w:r>
      <w:r w:rsidR="00D236AA" w:rsidRPr="00EC0E25">
        <w:rPr>
          <w:rFonts w:ascii="Arial" w:hAnsi="Arial" w:cs="Arial"/>
          <w:sz w:val="22"/>
          <w:szCs w:val="22"/>
          <w:lang w:val="vi-VN"/>
        </w:rPr>
        <w:t>iêu chuẩn này.</w:t>
      </w:r>
    </w:p>
    <w:p w14:paraId="523AC205" w14:textId="2EACD631" w:rsidR="00D236AA" w:rsidRPr="00EC0E25" w:rsidRDefault="00F23E65" w:rsidP="005E1A1E">
      <w:pPr>
        <w:spacing w:before="60" w:after="60" w:line="360" w:lineRule="auto"/>
        <w:jc w:val="both"/>
        <w:rPr>
          <w:rFonts w:ascii="Arial" w:hAnsi="Arial" w:cs="Arial"/>
          <w:sz w:val="22"/>
          <w:szCs w:val="22"/>
          <w:lang w:val="vi-VN"/>
        </w:rPr>
      </w:pPr>
      <w:r w:rsidRPr="00EC0E25">
        <w:rPr>
          <w:rFonts w:ascii="Arial" w:hAnsi="Arial" w:cs="Arial"/>
          <w:sz w:val="22"/>
          <w:szCs w:val="22"/>
          <w:lang w:val="vi-VN"/>
        </w:rPr>
        <w:t>7</w:t>
      </w:r>
      <w:r w:rsidR="00D236AA" w:rsidRPr="00EC0E25">
        <w:rPr>
          <w:rFonts w:ascii="Arial" w:hAnsi="Arial" w:cs="Arial"/>
          <w:sz w:val="22"/>
          <w:szCs w:val="22"/>
          <w:lang w:val="vi-VN"/>
        </w:rPr>
        <w:t>.1.</w:t>
      </w:r>
      <w:r w:rsidR="009856B4" w:rsidRPr="00EC0E25">
        <w:rPr>
          <w:rFonts w:ascii="Arial" w:hAnsi="Arial" w:cs="Arial"/>
          <w:sz w:val="22"/>
          <w:szCs w:val="22"/>
          <w:lang w:val="vi-VN"/>
        </w:rPr>
        <w:t>8</w:t>
      </w:r>
      <w:r w:rsidR="00D236AA" w:rsidRPr="00EC0E25">
        <w:rPr>
          <w:rFonts w:ascii="Arial" w:hAnsi="Arial" w:cs="Arial"/>
          <w:sz w:val="22"/>
          <w:szCs w:val="22"/>
          <w:lang w:val="vi-VN"/>
        </w:rPr>
        <w:t xml:space="preserve"> </w:t>
      </w:r>
      <w:r w:rsidR="0069572B" w:rsidRPr="00EC0E25">
        <w:rPr>
          <w:rFonts w:ascii="Arial" w:hAnsi="Arial" w:cs="Arial"/>
          <w:sz w:val="22"/>
          <w:szCs w:val="22"/>
          <w:lang w:val="vi-VN"/>
        </w:rPr>
        <w:t xml:space="preserve"> </w:t>
      </w:r>
      <w:r w:rsidR="00D236AA" w:rsidRPr="00EC0E25">
        <w:rPr>
          <w:rFonts w:ascii="Arial" w:hAnsi="Arial" w:cs="Arial"/>
          <w:sz w:val="22"/>
          <w:szCs w:val="22"/>
          <w:lang w:val="vi-VN"/>
        </w:rPr>
        <w:t xml:space="preserve">Khi sử dụng bản đồ </w:t>
      </w:r>
      <w:r w:rsidR="005D284E" w:rsidRPr="00EC0E25">
        <w:rPr>
          <w:rFonts w:ascii="Arial" w:hAnsi="Arial" w:cs="Arial"/>
          <w:sz w:val="22"/>
          <w:szCs w:val="22"/>
          <w:lang w:val="vi-VN"/>
        </w:rPr>
        <w:t>hiện trạng sử dụng đất</w:t>
      </w:r>
      <w:r w:rsidR="00D236AA" w:rsidRPr="00EC0E25">
        <w:rPr>
          <w:rFonts w:ascii="Arial" w:hAnsi="Arial" w:cs="Arial"/>
          <w:sz w:val="22"/>
          <w:szCs w:val="22"/>
          <w:lang w:val="vi-VN"/>
        </w:rPr>
        <w:t xml:space="preserve"> cùng tỷ lệ làm nền, phải tổng quát hóa một số yếu tố nội dung để mô tả, hiển thị các đối tượng theo quy định của </w:t>
      </w:r>
      <w:r w:rsidR="006F0CF9" w:rsidRPr="00EC0E25">
        <w:rPr>
          <w:rFonts w:ascii="Arial" w:hAnsi="Arial" w:cs="Arial"/>
          <w:sz w:val="22"/>
          <w:szCs w:val="22"/>
          <w:lang w:val="vi-VN"/>
        </w:rPr>
        <w:t>t</w:t>
      </w:r>
      <w:r w:rsidR="00D236AA" w:rsidRPr="00EC0E25">
        <w:rPr>
          <w:rFonts w:ascii="Arial" w:hAnsi="Arial" w:cs="Arial"/>
          <w:sz w:val="22"/>
          <w:szCs w:val="22"/>
          <w:lang w:val="vi-VN"/>
        </w:rPr>
        <w:t>iêu chuẩn này.</w:t>
      </w:r>
    </w:p>
    <w:p w14:paraId="33322C75" w14:textId="4C3F5949" w:rsidR="00D236AA" w:rsidRPr="00EC0E25" w:rsidRDefault="00F23E65" w:rsidP="005E1A1E">
      <w:pPr>
        <w:spacing w:before="60" w:after="60" w:line="360" w:lineRule="auto"/>
        <w:jc w:val="both"/>
        <w:rPr>
          <w:rFonts w:ascii="Arial" w:hAnsi="Arial" w:cs="Arial"/>
          <w:sz w:val="22"/>
          <w:szCs w:val="22"/>
          <w:lang w:val="vi-VN"/>
        </w:rPr>
      </w:pPr>
      <w:r w:rsidRPr="00EC0E25">
        <w:rPr>
          <w:rFonts w:ascii="Arial" w:hAnsi="Arial" w:cs="Arial"/>
          <w:sz w:val="22"/>
          <w:szCs w:val="22"/>
          <w:lang w:val="vi-VN"/>
        </w:rPr>
        <w:t>7</w:t>
      </w:r>
      <w:r w:rsidR="00D236AA" w:rsidRPr="00EC0E25">
        <w:rPr>
          <w:rFonts w:ascii="Arial" w:hAnsi="Arial" w:cs="Arial"/>
          <w:sz w:val="22"/>
          <w:szCs w:val="22"/>
          <w:lang w:val="vi-VN"/>
        </w:rPr>
        <w:t>.1.</w:t>
      </w:r>
      <w:r w:rsidR="009856B4" w:rsidRPr="00EC0E25">
        <w:rPr>
          <w:rFonts w:ascii="Arial" w:hAnsi="Arial" w:cs="Arial"/>
          <w:sz w:val="22"/>
          <w:szCs w:val="22"/>
          <w:lang w:val="vi-VN"/>
        </w:rPr>
        <w:t>9</w:t>
      </w:r>
      <w:r w:rsidR="00D236AA" w:rsidRPr="00EC0E25">
        <w:rPr>
          <w:rFonts w:ascii="Arial" w:hAnsi="Arial" w:cs="Arial"/>
          <w:sz w:val="22"/>
          <w:szCs w:val="22"/>
          <w:lang w:val="vi-VN"/>
        </w:rPr>
        <w:t xml:space="preserve"> </w:t>
      </w:r>
      <w:r w:rsidR="00155AC3" w:rsidRPr="00EC0E25">
        <w:rPr>
          <w:rFonts w:ascii="Arial" w:hAnsi="Arial" w:cs="Arial"/>
          <w:sz w:val="22"/>
          <w:szCs w:val="22"/>
          <w:lang w:val="vi-VN"/>
        </w:rPr>
        <w:t xml:space="preserve"> </w:t>
      </w:r>
      <w:r w:rsidR="00D236AA" w:rsidRPr="00EC0E25">
        <w:rPr>
          <w:rFonts w:ascii="Arial" w:hAnsi="Arial" w:cs="Arial"/>
          <w:sz w:val="22"/>
          <w:szCs w:val="22"/>
          <w:lang w:val="vi-VN"/>
        </w:rPr>
        <w:t xml:space="preserve">Cơ sở toán học và độ chính xác của </w:t>
      </w:r>
      <w:r w:rsidR="00FF218E" w:rsidRPr="00EC0E25">
        <w:rPr>
          <w:rFonts w:ascii="Arial" w:hAnsi="Arial" w:cs="Arial"/>
          <w:sz w:val="22"/>
          <w:szCs w:val="22"/>
          <w:lang w:val="vi-VN"/>
        </w:rPr>
        <w:t>bản đồ đất bị suy giảm độ phì</w:t>
      </w:r>
      <w:r w:rsidR="00D236AA" w:rsidRPr="00EC0E25">
        <w:rPr>
          <w:rFonts w:ascii="Arial" w:hAnsi="Arial" w:cs="Arial"/>
          <w:sz w:val="22"/>
          <w:szCs w:val="22"/>
          <w:lang w:val="vi-VN"/>
        </w:rPr>
        <w:t xml:space="preserve"> áp dụng theo bản đồ </w:t>
      </w:r>
      <w:r w:rsidR="005D284E" w:rsidRPr="00EC0E25">
        <w:rPr>
          <w:rFonts w:ascii="Arial" w:hAnsi="Arial" w:cs="Arial"/>
          <w:sz w:val="22"/>
          <w:szCs w:val="22"/>
          <w:lang w:val="vi-VN"/>
        </w:rPr>
        <w:t>hiện trạng sử dụng đất</w:t>
      </w:r>
      <w:r w:rsidR="00D236AA" w:rsidRPr="00EC0E25">
        <w:rPr>
          <w:rFonts w:ascii="Arial" w:hAnsi="Arial" w:cs="Arial"/>
          <w:sz w:val="22"/>
          <w:szCs w:val="22"/>
          <w:lang w:val="vi-VN"/>
        </w:rPr>
        <w:t xml:space="preserve"> có tỷ lệ tương ứng.</w:t>
      </w:r>
    </w:p>
    <w:p w14:paraId="5AC4632D" w14:textId="3A1E0843" w:rsidR="00D43175" w:rsidRPr="00EC0E25" w:rsidRDefault="00F23E65" w:rsidP="00D43175">
      <w:pPr>
        <w:spacing w:before="60" w:after="60" w:line="360" w:lineRule="auto"/>
        <w:jc w:val="both"/>
        <w:rPr>
          <w:rFonts w:ascii="Arial" w:hAnsi="Arial" w:cs="Arial"/>
          <w:sz w:val="22"/>
          <w:szCs w:val="22"/>
          <w:lang w:val="vi-VN"/>
        </w:rPr>
      </w:pPr>
      <w:r w:rsidRPr="00EC0E25">
        <w:rPr>
          <w:rFonts w:ascii="Arial" w:hAnsi="Arial" w:cs="Arial"/>
          <w:sz w:val="22"/>
          <w:szCs w:val="22"/>
          <w:lang w:val="vi-VN"/>
        </w:rPr>
        <w:t>7</w:t>
      </w:r>
      <w:r w:rsidR="00D43175" w:rsidRPr="00EC0E25">
        <w:rPr>
          <w:rFonts w:ascii="Arial" w:hAnsi="Arial" w:cs="Arial"/>
          <w:sz w:val="22"/>
          <w:szCs w:val="22"/>
          <w:lang w:val="vi-VN"/>
        </w:rPr>
        <w:t>.1.10  Tiêu đề của bản đồ: được bố trí cân đối ở giữa phía trên của khung bản đồ, tùy theo khổ giấy khi in mà bố trí cỡ chữ cho cân đối phù hợp.</w:t>
      </w:r>
    </w:p>
    <w:p w14:paraId="3B1D9841" w14:textId="1C4BC2CF" w:rsidR="00D43175" w:rsidRPr="00EC0E25" w:rsidRDefault="00F23E65" w:rsidP="00D43175">
      <w:pPr>
        <w:spacing w:before="60" w:after="60" w:line="360" w:lineRule="auto"/>
        <w:jc w:val="both"/>
        <w:rPr>
          <w:rFonts w:ascii="Arial" w:hAnsi="Arial" w:cs="Arial"/>
          <w:sz w:val="22"/>
          <w:szCs w:val="22"/>
          <w:lang w:val="vi-VN"/>
        </w:rPr>
      </w:pPr>
      <w:r w:rsidRPr="00EC0E25">
        <w:rPr>
          <w:rFonts w:ascii="Arial" w:hAnsi="Arial" w:cs="Arial"/>
          <w:sz w:val="22"/>
          <w:szCs w:val="22"/>
          <w:lang w:val="vi-VN"/>
        </w:rPr>
        <w:t>7</w:t>
      </w:r>
      <w:r w:rsidR="00D43175" w:rsidRPr="00EC0E25">
        <w:rPr>
          <w:rFonts w:ascii="Arial" w:hAnsi="Arial" w:cs="Arial"/>
          <w:sz w:val="22"/>
          <w:szCs w:val="22"/>
          <w:lang w:val="vi-VN"/>
        </w:rPr>
        <w:t>.1.</w:t>
      </w:r>
      <w:r w:rsidR="00EC5166" w:rsidRPr="00EC0E25">
        <w:rPr>
          <w:rFonts w:ascii="Arial" w:hAnsi="Arial" w:cs="Arial"/>
          <w:sz w:val="22"/>
          <w:szCs w:val="22"/>
          <w:lang w:val="vi-VN"/>
        </w:rPr>
        <w:t>11</w:t>
      </w:r>
      <w:r w:rsidR="00D43175" w:rsidRPr="00EC0E25">
        <w:rPr>
          <w:rFonts w:ascii="Arial" w:hAnsi="Arial" w:cs="Arial"/>
          <w:sz w:val="22"/>
          <w:szCs w:val="22"/>
          <w:lang w:val="vi-VN"/>
        </w:rPr>
        <w:t xml:space="preserve">  Góc trên (trái hoặc phải) của khung bản đồ bố trí sơ đồ thu nhỏ của đơn vị hành chính cấp dưới nằm trong đơn vị hành chính cấp trên và ký hiệu chỉ hướng Bắc. Tùy theo khoảng trống của khung để bố trí hai nội dung này cho phù hợp.</w:t>
      </w:r>
    </w:p>
    <w:p w14:paraId="7966C675" w14:textId="5EAE5EBF" w:rsidR="00D43175" w:rsidRPr="00EC0E25" w:rsidRDefault="00F23E65" w:rsidP="00D43175">
      <w:pPr>
        <w:spacing w:before="60" w:after="60" w:line="360" w:lineRule="auto"/>
        <w:jc w:val="both"/>
        <w:rPr>
          <w:rFonts w:ascii="Arial" w:hAnsi="Arial" w:cs="Arial"/>
          <w:sz w:val="22"/>
          <w:szCs w:val="22"/>
          <w:lang w:val="vi-VN"/>
        </w:rPr>
      </w:pPr>
      <w:r w:rsidRPr="00EC0E25">
        <w:rPr>
          <w:rFonts w:ascii="Arial" w:hAnsi="Arial" w:cs="Arial"/>
          <w:sz w:val="22"/>
          <w:szCs w:val="22"/>
          <w:lang w:val="vi-VN"/>
        </w:rPr>
        <w:t>7</w:t>
      </w:r>
      <w:r w:rsidR="00D43175" w:rsidRPr="00EC0E25">
        <w:rPr>
          <w:rFonts w:ascii="Arial" w:hAnsi="Arial" w:cs="Arial"/>
          <w:sz w:val="22"/>
          <w:szCs w:val="22"/>
          <w:lang w:val="vi-VN"/>
        </w:rPr>
        <w:t>.1.</w:t>
      </w:r>
      <w:r w:rsidR="00EC5166" w:rsidRPr="00EC0E25">
        <w:rPr>
          <w:rFonts w:ascii="Arial" w:hAnsi="Arial" w:cs="Arial"/>
          <w:sz w:val="22"/>
          <w:szCs w:val="22"/>
          <w:lang w:val="vi-VN"/>
        </w:rPr>
        <w:t>12</w:t>
      </w:r>
      <w:r w:rsidR="00D43175" w:rsidRPr="00EC0E25">
        <w:rPr>
          <w:rFonts w:ascii="Arial" w:hAnsi="Arial" w:cs="Arial"/>
          <w:sz w:val="22"/>
          <w:szCs w:val="22"/>
          <w:lang w:val="vi-VN"/>
        </w:rPr>
        <w:t xml:space="preserve">  Góc dưới (trái hoặc phải) của khung bản đồ bố trí ô chú dẫn và các ô xác nhận pháp lý, tùy theo khoảng trống của khung mà bố trí hai nội dung này cho phù hợp.</w:t>
      </w:r>
    </w:p>
    <w:p w14:paraId="76D87654" w14:textId="57169279" w:rsidR="00D43175" w:rsidRPr="00EC0E25" w:rsidRDefault="00F23E65" w:rsidP="00D43175">
      <w:pPr>
        <w:spacing w:before="60" w:after="60" w:line="360" w:lineRule="auto"/>
        <w:jc w:val="both"/>
        <w:rPr>
          <w:rFonts w:ascii="Arial" w:hAnsi="Arial" w:cs="Arial"/>
          <w:sz w:val="22"/>
          <w:szCs w:val="22"/>
          <w:lang w:val="vi-VN"/>
        </w:rPr>
      </w:pPr>
      <w:r w:rsidRPr="00EC0E25">
        <w:rPr>
          <w:rFonts w:ascii="Arial" w:hAnsi="Arial" w:cs="Arial"/>
          <w:sz w:val="22"/>
          <w:szCs w:val="22"/>
          <w:lang w:val="vi-VN"/>
        </w:rPr>
        <w:t>7</w:t>
      </w:r>
      <w:r w:rsidR="00D43175" w:rsidRPr="00EC0E25">
        <w:rPr>
          <w:rFonts w:ascii="Arial" w:hAnsi="Arial" w:cs="Arial"/>
          <w:sz w:val="22"/>
          <w:szCs w:val="22"/>
          <w:lang w:val="vi-VN"/>
        </w:rPr>
        <w:t>.1.</w:t>
      </w:r>
      <w:r w:rsidR="00EC5166" w:rsidRPr="00EC0E25">
        <w:rPr>
          <w:rFonts w:ascii="Arial" w:hAnsi="Arial" w:cs="Arial"/>
          <w:sz w:val="22"/>
          <w:szCs w:val="22"/>
          <w:lang w:val="vi-VN"/>
        </w:rPr>
        <w:t>13</w:t>
      </w:r>
      <w:r w:rsidR="00D43175" w:rsidRPr="00EC0E25">
        <w:rPr>
          <w:rFonts w:ascii="Arial" w:hAnsi="Arial" w:cs="Arial"/>
          <w:sz w:val="22"/>
          <w:szCs w:val="22"/>
          <w:lang w:val="vi-VN"/>
        </w:rPr>
        <w:t xml:space="preserve">  Ghi chú phía trái bên dưới khung: Nguồn tài liệu.</w:t>
      </w:r>
    </w:p>
    <w:p w14:paraId="69407038" w14:textId="071755F3" w:rsidR="00D43175" w:rsidRPr="00EC0E25" w:rsidRDefault="00F23E65" w:rsidP="00D43175">
      <w:pPr>
        <w:spacing w:before="60" w:after="60" w:line="360" w:lineRule="auto"/>
        <w:jc w:val="both"/>
        <w:rPr>
          <w:rFonts w:ascii="Arial" w:hAnsi="Arial" w:cs="Arial"/>
          <w:sz w:val="22"/>
          <w:szCs w:val="22"/>
          <w:lang w:val="vi-VN"/>
        </w:rPr>
      </w:pPr>
      <w:r w:rsidRPr="00EC0E25">
        <w:rPr>
          <w:rFonts w:ascii="Arial" w:hAnsi="Arial" w:cs="Arial"/>
          <w:sz w:val="22"/>
          <w:szCs w:val="22"/>
          <w:lang w:val="vi-VN"/>
        </w:rPr>
        <w:t>7</w:t>
      </w:r>
      <w:r w:rsidR="00D43175" w:rsidRPr="00EC0E25">
        <w:rPr>
          <w:rFonts w:ascii="Arial" w:hAnsi="Arial" w:cs="Arial"/>
          <w:sz w:val="22"/>
          <w:szCs w:val="22"/>
          <w:lang w:val="vi-VN"/>
        </w:rPr>
        <w:t>.1.</w:t>
      </w:r>
      <w:r w:rsidR="00EC5166" w:rsidRPr="00EC0E25">
        <w:rPr>
          <w:rFonts w:ascii="Arial" w:hAnsi="Arial" w:cs="Arial"/>
          <w:sz w:val="22"/>
          <w:szCs w:val="22"/>
          <w:lang w:val="vi-VN"/>
        </w:rPr>
        <w:t>14</w:t>
      </w:r>
      <w:r w:rsidR="00D43175" w:rsidRPr="00EC0E25">
        <w:rPr>
          <w:rFonts w:ascii="Arial" w:hAnsi="Arial" w:cs="Arial"/>
          <w:sz w:val="22"/>
          <w:szCs w:val="22"/>
          <w:lang w:val="vi-VN"/>
        </w:rPr>
        <w:t xml:space="preserve">  Ghi chú giữa bên dưới khung: Tỷ lệ bản đồ.</w:t>
      </w:r>
    </w:p>
    <w:p w14:paraId="681E1059" w14:textId="1423794A" w:rsidR="00D43175" w:rsidRPr="00EC0E25" w:rsidRDefault="00F23E65" w:rsidP="00D43175">
      <w:pPr>
        <w:spacing w:before="60" w:after="60" w:line="360" w:lineRule="auto"/>
        <w:jc w:val="both"/>
        <w:rPr>
          <w:rFonts w:ascii="Arial" w:hAnsi="Arial" w:cs="Arial"/>
          <w:sz w:val="22"/>
          <w:szCs w:val="22"/>
          <w:lang w:val="vi-VN"/>
        </w:rPr>
      </w:pPr>
      <w:r w:rsidRPr="00EC0E25">
        <w:rPr>
          <w:rFonts w:ascii="Arial" w:hAnsi="Arial" w:cs="Arial"/>
          <w:sz w:val="22"/>
          <w:szCs w:val="22"/>
          <w:lang w:val="vi-VN"/>
        </w:rPr>
        <w:t>7</w:t>
      </w:r>
      <w:r w:rsidR="00D43175" w:rsidRPr="00EC0E25">
        <w:rPr>
          <w:rFonts w:ascii="Arial" w:hAnsi="Arial" w:cs="Arial"/>
          <w:sz w:val="22"/>
          <w:szCs w:val="22"/>
          <w:lang w:val="vi-VN"/>
        </w:rPr>
        <w:t>.</w:t>
      </w:r>
      <w:r w:rsidR="006409C9" w:rsidRPr="00EC0E25">
        <w:rPr>
          <w:rFonts w:ascii="Arial" w:hAnsi="Arial" w:cs="Arial"/>
          <w:sz w:val="22"/>
          <w:szCs w:val="22"/>
          <w:lang w:val="vi-VN"/>
        </w:rPr>
        <w:t>1.</w:t>
      </w:r>
      <w:r w:rsidR="00D43175" w:rsidRPr="00EC0E25">
        <w:rPr>
          <w:rFonts w:ascii="Arial" w:hAnsi="Arial" w:cs="Arial"/>
          <w:sz w:val="22"/>
          <w:szCs w:val="22"/>
          <w:lang w:val="vi-VN"/>
        </w:rPr>
        <w:t>1</w:t>
      </w:r>
      <w:r w:rsidR="00EC5166" w:rsidRPr="00EC0E25">
        <w:rPr>
          <w:rFonts w:ascii="Arial" w:hAnsi="Arial" w:cs="Arial"/>
          <w:sz w:val="22"/>
          <w:szCs w:val="22"/>
          <w:lang w:val="vi-VN"/>
        </w:rPr>
        <w:t>5</w:t>
      </w:r>
      <w:r w:rsidR="00D43175" w:rsidRPr="00EC0E25">
        <w:rPr>
          <w:rFonts w:ascii="Arial" w:hAnsi="Arial" w:cs="Arial"/>
          <w:sz w:val="22"/>
          <w:szCs w:val="22"/>
          <w:lang w:val="vi-VN"/>
        </w:rPr>
        <w:t>.  Ghi chú phía phải bên dưới khung: Đơn vị xây dựng bản đồ;</w:t>
      </w:r>
    </w:p>
    <w:p w14:paraId="646617C6" w14:textId="72184F0C" w:rsidR="00D43175" w:rsidRPr="00EC0E25" w:rsidRDefault="00F23E65" w:rsidP="00D43175">
      <w:pPr>
        <w:spacing w:before="60" w:after="60" w:line="360" w:lineRule="auto"/>
        <w:jc w:val="both"/>
        <w:rPr>
          <w:rFonts w:ascii="Arial" w:hAnsi="Arial" w:cs="Arial"/>
          <w:sz w:val="22"/>
          <w:szCs w:val="22"/>
          <w:lang w:val="vi-VN"/>
        </w:rPr>
      </w:pPr>
      <w:r w:rsidRPr="00EC0E25">
        <w:rPr>
          <w:rFonts w:ascii="Arial" w:hAnsi="Arial" w:cs="Arial"/>
          <w:sz w:val="22"/>
          <w:szCs w:val="22"/>
          <w:lang w:val="vi-VN"/>
        </w:rPr>
        <w:lastRenderedPageBreak/>
        <w:t>7</w:t>
      </w:r>
      <w:r w:rsidR="00D43175" w:rsidRPr="00EC0E25">
        <w:rPr>
          <w:rFonts w:ascii="Arial" w:hAnsi="Arial" w:cs="Arial"/>
          <w:sz w:val="22"/>
          <w:szCs w:val="22"/>
          <w:lang w:val="vi-VN"/>
        </w:rPr>
        <w:t>.1.</w:t>
      </w:r>
      <w:r w:rsidR="00EC5166" w:rsidRPr="00EC0E25">
        <w:rPr>
          <w:rFonts w:ascii="Arial" w:hAnsi="Arial" w:cs="Arial"/>
          <w:sz w:val="22"/>
          <w:szCs w:val="22"/>
          <w:lang w:val="vi-VN"/>
        </w:rPr>
        <w:t>16</w:t>
      </w:r>
      <w:r w:rsidR="00D43175" w:rsidRPr="00EC0E25">
        <w:rPr>
          <w:rFonts w:ascii="Arial" w:hAnsi="Arial" w:cs="Arial"/>
          <w:sz w:val="22"/>
          <w:szCs w:val="22"/>
          <w:lang w:val="vi-VN"/>
        </w:rPr>
        <w:t xml:space="preserve">  Khung bản đồ màu đen; Lưới tọa độ kẻ liền màu xanh. Mẫu quy định cho cấp tỉnh, cấp vùng, cả nước theo quy định tại phụ lục </w:t>
      </w:r>
      <w:r w:rsidR="00557B11" w:rsidRPr="00DE48B9">
        <w:rPr>
          <w:rFonts w:ascii="Arial" w:hAnsi="Arial" w:cs="Arial"/>
          <w:sz w:val="22"/>
          <w:szCs w:val="22"/>
          <w:lang w:val="vi-VN"/>
        </w:rPr>
        <w:t>B</w:t>
      </w:r>
      <w:r w:rsidR="00D43175" w:rsidRPr="00EC0E25">
        <w:rPr>
          <w:rFonts w:ascii="Arial" w:hAnsi="Arial" w:cs="Arial"/>
          <w:sz w:val="22"/>
          <w:szCs w:val="22"/>
          <w:lang w:val="vi-VN"/>
        </w:rPr>
        <w:t>.</w:t>
      </w:r>
    </w:p>
    <w:p w14:paraId="3BAAE0EB" w14:textId="00933A7D" w:rsidR="00D43175" w:rsidRPr="00EC0E25" w:rsidRDefault="00F23E65" w:rsidP="00D43175">
      <w:pPr>
        <w:spacing w:before="60" w:after="60" w:line="360" w:lineRule="auto"/>
        <w:jc w:val="both"/>
        <w:rPr>
          <w:rFonts w:ascii="Arial" w:hAnsi="Arial" w:cs="Arial"/>
          <w:sz w:val="22"/>
          <w:szCs w:val="22"/>
          <w:lang w:val="vi-VN"/>
        </w:rPr>
      </w:pPr>
      <w:r w:rsidRPr="00EC0E25">
        <w:rPr>
          <w:rFonts w:ascii="Arial" w:hAnsi="Arial" w:cs="Arial"/>
          <w:sz w:val="22"/>
          <w:szCs w:val="22"/>
          <w:lang w:val="vi-VN"/>
        </w:rPr>
        <w:t>7</w:t>
      </w:r>
      <w:r w:rsidR="00D43175" w:rsidRPr="00EC0E25">
        <w:rPr>
          <w:rFonts w:ascii="Arial" w:hAnsi="Arial" w:cs="Arial"/>
          <w:sz w:val="22"/>
          <w:szCs w:val="22"/>
          <w:lang w:val="vi-VN"/>
        </w:rPr>
        <w:t>.1.</w:t>
      </w:r>
      <w:r w:rsidR="00EC5166" w:rsidRPr="00EC0E25">
        <w:rPr>
          <w:rFonts w:ascii="Arial" w:hAnsi="Arial" w:cs="Arial"/>
          <w:sz w:val="22"/>
          <w:szCs w:val="22"/>
          <w:lang w:val="vi-VN"/>
        </w:rPr>
        <w:t>17</w:t>
      </w:r>
      <w:r w:rsidR="00D43175" w:rsidRPr="00EC0E25">
        <w:rPr>
          <w:rFonts w:ascii="Arial" w:hAnsi="Arial" w:cs="Arial"/>
          <w:sz w:val="22"/>
          <w:szCs w:val="22"/>
          <w:lang w:val="vi-VN"/>
        </w:rPr>
        <w:t xml:space="preserve">  Lưới kinh, vĩ tuyến và lưới kilômét thể hiện theo quy định. Để giảm sức tải của bản đồ cho phép thể hiện bằng mắt lưới chữ thập có chiều dài 10mm x 10mm, giá trị kinh tuyến, vĩ tuyến, lưới kilômét thể hiện theo mẫu. Khi giao điểm lưới ki lô mét đè lên yếu tố nội dung quan trọng khác dẫn tới khó đọc hoặc nhầm lẫn nội dung thì được phép ký hiệu dấu (+) hoặc không thể hiện.</w:t>
      </w:r>
    </w:p>
    <w:p w14:paraId="258376FB" w14:textId="0B3017F4" w:rsidR="00D43175" w:rsidRPr="00EC0E25" w:rsidRDefault="00F23E65" w:rsidP="00D43175">
      <w:pPr>
        <w:spacing w:before="60" w:after="60" w:line="360" w:lineRule="auto"/>
        <w:jc w:val="both"/>
        <w:rPr>
          <w:rFonts w:ascii="Arial" w:hAnsi="Arial" w:cs="Arial"/>
          <w:sz w:val="22"/>
          <w:szCs w:val="22"/>
          <w:lang w:val="vi-VN"/>
        </w:rPr>
      </w:pPr>
      <w:r w:rsidRPr="00EC0E25">
        <w:rPr>
          <w:rFonts w:ascii="Arial" w:hAnsi="Arial" w:cs="Arial"/>
          <w:sz w:val="22"/>
          <w:szCs w:val="22"/>
          <w:lang w:val="vi-VN"/>
        </w:rPr>
        <w:t>7</w:t>
      </w:r>
      <w:r w:rsidR="00D43175" w:rsidRPr="00EC0E25">
        <w:rPr>
          <w:rFonts w:ascii="Arial" w:hAnsi="Arial" w:cs="Arial"/>
          <w:sz w:val="22"/>
          <w:szCs w:val="22"/>
          <w:lang w:val="vi-VN"/>
        </w:rPr>
        <w:t>.1.</w:t>
      </w:r>
      <w:r w:rsidR="00EC5166" w:rsidRPr="00EC0E25">
        <w:rPr>
          <w:rFonts w:ascii="Arial" w:hAnsi="Arial" w:cs="Arial"/>
          <w:sz w:val="22"/>
          <w:szCs w:val="22"/>
          <w:lang w:val="vi-VN"/>
        </w:rPr>
        <w:t>18</w:t>
      </w:r>
      <w:r w:rsidR="00D43175" w:rsidRPr="00EC0E25">
        <w:rPr>
          <w:rFonts w:ascii="Arial" w:hAnsi="Arial" w:cs="Arial"/>
          <w:sz w:val="22"/>
          <w:szCs w:val="22"/>
          <w:lang w:val="vi-VN"/>
        </w:rPr>
        <w:t xml:space="preserve"> </w:t>
      </w:r>
      <w:bookmarkStart w:id="21" w:name="_Hlk181178510"/>
      <w:r w:rsidR="00D43175" w:rsidRPr="00EC0E25">
        <w:rPr>
          <w:rFonts w:ascii="Arial" w:hAnsi="Arial" w:cs="Arial"/>
          <w:sz w:val="22"/>
          <w:szCs w:val="22"/>
          <w:lang w:val="vi-VN"/>
        </w:rPr>
        <w:t xml:space="preserve"> Chú dẫn bản đồ</w:t>
      </w:r>
      <w:bookmarkEnd w:id="21"/>
    </w:p>
    <w:p w14:paraId="3F784C55" w14:textId="0440FD31" w:rsidR="00D43175" w:rsidRPr="00EC0E25" w:rsidRDefault="00D43175" w:rsidP="00D43175">
      <w:pPr>
        <w:spacing w:before="60" w:after="60" w:line="360" w:lineRule="auto"/>
        <w:jc w:val="both"/>
        <w:rPr>
          <w:rFonts w:ascii="Arial" w:hAnsi="Arial" w:cs="Arial"/>
          <w:sz w:val="22"/>
          <w:szCs w:val="22"/>
          <w:lang w:val="vi-VN"/>
        </w:rPr>
      </w:pPr>
      <w:r w:rsidRPr="00EC0E25">
        <w:rPr>
          <w:rFonts w:ascii="Arial" w:hAnsi="Arial" w:cs="Arial"/>
          <w:sz w:val="22"/>
          <w:szCs w:val="22"/>
          <w:lang w:val="vi-VN"/>
        </w:rPr>
        <w:t xml:space="preserve">- Chú dẫn tất cả các nội dung của </w:t>
      </w:r>
      <w:r w:rsidR="00FF218E" w:rsidRPr="00EC0E25">
        <w:rPr>
          <w:rFonts w:ascii="Arial" w:hAnsi="Arial" w:cs="Arial"/>
          <w:sz w:val="22"/>
          <w:szCs w:val="22"/>
          <w:lang w:val="vi-VN"/>
        </w:rPr>
        <w:t>bản đồ đất bị suy giảm độ phì</w:t>
      </w:r>
      <w:r w:rsidRPr="00EC0E25">
        <w:rPr>
          <w:rFonts w:ascii="Arial" w:hAnsi="Arial" w:cs="Arial"/>
          <w:sz w:val="22"/>
          <w:szCs w:val="22"/>
          <w:lang w:val="vi-VN"/>
        </w:rPr>
        <w:t xml:space="preserve"> phải đảm bảo thống nhất với các nội dung thể hiện trên bản đồ (gồm tất cả các đối tượng dạng điểm, dạng đường, dạng vùng và dạng </w:t>
      </w:r>
      <w:r w:rsidR="00F23AAE" w:rsidRPr="00EC0E25">
        <w:rPr>
          <w:rFonts w:ascii="Arial" w:hAnsi="Arial" w:cs="Arial"/>
          <w:sz w:val="22"/>
          <w:szCs w:val="22"/>
          <w:lang w:val="vi-VN"/>
        </w:rPr>
        <w:t>chữ</w:t>
      </w:r>
      <w:r w:rsidRPr="00EC0E25">
        <w:rPr>
          <w:rFonts w:ascii="Arial" w:hAnsi="Arial" w:cs="Arial"/>
          <w:sz w:val="22"/>
          <w:szCs w:val="22"/>
          <w:lang w:val="vi-VN"/>
        </w:rPr>
        <w:t>).</w:t>
      </w:r>
    </w:p>
    <w:p w14:paraId="051527DB" w14:textId="77777777" w:rsidR="00D43175" w:rsidRPr="00EC0E25" w:rsidRDefault="00D43175" w:rsidP="00D43175">
      <w:pPr>
        <w:spacing w:before="60" w:after="60" w:line="360" w:lineRule="auto"/>
        <w:jc w:val="both"/>
        <w:rPr>
          <w:rFonts w:ascii="Arial" w:hAnsi="Arial" w:cs="Arial"/>
          <w:sz w:val="22"/>
          <w:szCs w:val="22"/>
          <w:lang w:val="vi-VN"/>
        </w:rPr>
      </w:pPr>
      <w:r w:rsidRPr="00EC0E25">
        <w:rPr>
          <w:rFonts w:ascii="Arial" w:hAnsi="Arial" w:cs="Arial"/>
          <w:sz w:val="22"/>
          <w:szCs w:val="22"/>
          <w:lang w:val="vi-VN"/>
        </w:rPr>
        <w:t>- Kích cỡ khung cho ô chú dẫn tùy theo số lượng đối tượng cần chú dẫn và khung bản đồ để bố trí sao cho cân đối.</w:t>
      </w:r>
    </w:p>
    <w:p w14:paraId="17A6C145" w14:textId="006ABFFA" w:rsidR="00D43175" w:rsidRPr="00EC0E25" w:rsidRDefault="00F23E65" w:rsidP="00D43175">
      <w:pPr>
        <w:spacing w:before="60" w:after="60" w:line="360" w:lineRule="auto"/>
        <w:jc w:val="both"/>
        <w:rPr>
          <w:rFonts w:ascii="Arial" w:hAnsi="Arial" w:cs="Arial"/>
          <w:sz w:val="22"/>
          <w:szCs w:val="22"/>
          <w:lang w:val="vi-VN"/>
        </w:rPr>
      </w:pPr>
      <w:r w:rsidRPr="00EC0E25">
        <w:rPr>
          <w:rFonts w:ascii="Arial" w:hAnsi="Arial" w:cs="Arial"/>
          <w:sz w:val="22"/>
          <w:szCs w:val="22"/>
          <w:lang w:val="vi-VN"/>
        </w:rPr>
        <w:t>7</w:t>
      </w:r>
      <w:r w:rsidR="00D43175" w:rsidRPr="00EC0E25">
        <w:rPr>
          <w:rFonts w:ascii="Arial" w:hAnsi="Arial" w:cs="Arial"/>
          <w:sz w:val="22"/>
          <w:szCs w:val="22"/>
          <w:lang w:val="vi-VN"/>
        </w:rPr>
        <w:t>.1.</w:t>
      </w:r>
      <w:r w:rsidR="00EC5166" w:rsidRPr="00EC0E25">
        <w:rPr>
          <w:rFonts w:ascii="Arial" w:hAnsi="Arial" w:cs="Arial"/>
          <w:sz w:val="22"/>
          <w:szCs w:val="22"/>
          <w:lang w:val="vi-VN"/>
        </w:rPr>
        <w:t>19</w:t>
      </w:r>
      <w:r w:rsidR="00D43175" w:rsidRPr="00EC0E25">
        <w:rPr>
          <w:rFonts w:ascii="Arial" w:hAnsi="Arial" w:cs="Arial"/>
          <w:spacing w:val="-2"/>
          <w:sz w:val="22"/>
          <w:szCs w:val="22"/>
          <w:lang w:val="vi-VN"/>
        </w:rPr>
        <w:t xml:space="preserve">  Xác nhận pháp lý (Phần ký duyệt) hiển thị khung hình chữ nhật cho các cơ quan chức năng xác nhận vào bản đồ. Phần ký duyệt quy định ở phụ lục </w:t>
      </w:r>
      <w:r w:rsidR="00154082" w:rsidRPr="00DE48B9">
        <w:rPr>
          <w:rFonts w:ascii="Arial" w:hAnsi="Arial" w:cs="Arial"/>
          <w:spacing w:val="-2"/>
          <w:sz w:val="22"/>
          <w:szCs w:val="22"/>
          <w:lang w:val="vi-VN"/>
        </w:rPr>
        <w:t>C</w:t>
      </w:r>
      <w:r w:rsidR="00D43175" w:rsidRPr="00EC0E25">
        <w:rPr>
          <w:rFonts w:ascii="Arial" w:hAnsi="Arial" w:cs="Arial"/>
          <w:sz w:val="22"/>
          <w:szCs w:val="22"/>
          <w:lang w:val="vi-VN"/>
        </w:rPr>
        <w:t>.</w:t>
      </w:r>
    </w:p>
    <w:p w14:paraId="78811004" w14:textId="012CE9D2" w:rsidR="008A6533" w:rsidRPr="00EC0E25" w:rsidRDefault="00F23E65" w:rsidP="00E06D90">
      <w:pPr>
        <w:pStyle w:val="Thuy2"/>
        <w:rPr>
          <w:color w:val="auto"/>
        </w:rPr>
      </w:pPr>
      <w:bookmarkStart w:id="22" w:name="_Toc195282206"/>
      <w:r w:rsidRPr="00EC0E25">
        <w:rPr>
          <w:color w:val="auto"/>
        </w:rPr>
        <w:t>7</w:t>
      </w:r>
      <w:r w:rsidR="008A6533" w:rsidRPr="00EC0E25">
        <w:rPr>
          <w:color w:val="auto"/>
        </w:rPr>
        <w:t xml:space="preserve">.2 </w:t>
      </w:r>
      <w:r w:rsidR="00155AC3" w:rsidRPr="00EC0E25">
        <w:rPr>
          <w:color w:val="auto"/>
        </w:rPr>
        <w:t xml:space="preserve"> </w:t>
      </w:r>
      <w:r w:rsidR="008A6533" w:rsidRPr="00EC0E25">
        <w:rPr>
          <w:color w:val="auto"/>
        </w:rPr>
        <w:t xml:space="preserve">Quy </w:t>
      </w:r>
      <w:r w:rsidR="008A6533" w:rsidRPr="00EC0E25">
        <w:rPr>
          <w:rFonts w:hint="eastAsia"/>
          <w:color w:val="auto"/>
        </w:rPr>
        <w:t>đ</w:t>
      </w:r>
      <w:r w:rsidR="008A6533" w:rsidRPr="00EC0E25">
        <w:rPr>
          <w:color w:val="auto"/>
        </w:rPr>
        <w:t xml:space="preserve">ịnh về tỷ lệ </w:t>
      </w:r>
      <w:r w:rsidR="00FF218E" w:rsidRPr="00EC0E25">
        <w:rPr>
          <w:color w:val="auto"/>
        </w:rPr>
        <w:t>bản đồ đất bị suy giảm độ phì</w:t>
      </w:r>
      <w:bookmarkEnd w:id="22"/>
    </w:p>
    <w:p w14:paraId="76AFA303" w14:textId="27B527FF" w:rsidR="005D284E" w:rsidRPr="00EC0E25" w:rsidRDefault="00D236AA" w:rsidP="005E1A1E">
      <w:pPr>
        <w:spacing w:before="60" w:after="60" w:line="360" w:lineRule="auto"/>
        <w:jc w:val="both"/>
        <w:rPr>
          <w:rFonts w:ascii="Arial" w:hAnsi="Arial" w:cs="Arial"/>
          <w:sz w:val="22"/>
          <w:szCs w:val="22"/>
          <w:lang w:val="vi-VN"/>
        </w:rPr>
      </w:pPr>
      <w:r w:rsidRPr="00EC0E25">
        <w:rPr>
          <w:rFonts w:ascii="Arial" w:hAnsi="Arial" w:cs="Arial"/>
          <w:sz w:val="22"/>
          <w:szCs w:val="22"/>
          <w:lang w:val="vi-VN"/>
        </w:rPr>
        <w:t xml:space="preserve">Tỷ lệ của </w:t>
      </w:r>
      <w:r w:rsidR="00FF218E" w:rsidRPr="00EC0E25">
        <w:rPr>
          <w:rFonts w:ascii="Arial" w:hAnsi="Arial" w:cs="Arial"/>
          <w:sz w:val="22"/>
          <w:szCs w:val="22"/>
          <w:lang w:val="vi-VN"/>
        </w:rPr>
        <w:t>bản đồ đất bị suy giảm độ phì</w:t>
      </w:r>
      <w:r w:rsidRPr="00EC0E25">
        <w:rPr>
          <w:rFonts w:ascii="Arial" w:hAnsi="Arial" w:cs="Arial"/>
          <w:sz w:val="22"/>
          <w:szCs w:val="22"/>
          <w:lang w:val="vi-VN"/>
        </w:rPr>
        <w:t xml:space="preserve"> được lựa chọn dựa vào </w:t>
      </w:r>
      <w:r w:rsidR="005D284E" w:rsidRPr="00EC0E25">
        <w:rPr>
          <w:rFonts w:ascii="Arial" w:hAnsi="Arial" w:cs="Arial"/>
          <w:sz w:val="22"/>
          <w:szCs w:val="22"/>
          <w:lang w:val="vi-VN"/>
        </w:rPr>
        <w:t>tỷ lệ của bản đồ hiện trạng sử dụng đất</w:t>
      </w:r>
      <w:r w:rsidR="00803928" w:rsidRPr="00EC0E25">
        <w:rPr>
          <w:rFonts w:ascii="Arial" w:hAnsi="Arial" w:cs="Arial"/>
          <w:sz w:val="22"/>
          <w:szCs w:val="22"/>
          <w:lang w:val="vi-VN"/>
        </w:rPr>
        <w:t xml:space="preserve">. </w:t>
      </w:r>
      <w:r w:rsidR="005D284E" w:rsidRPr="00EC0E25">
        <w:rPr>
          <w:rFonts w:ascii="Arial" w:hAnsi="Arial" w:cs="Arial"/>
          <w:sz w:val="22"/>
          <w:szCs w:val="22"/>
          <w:lang w:val="vi-VN"/>
        </w:rPr>
        <w:t>Tỷ lệ bản đồ xây dựng như sau:</w:t>
      </w:r>
    </w:p>
    <w:p w14:paraId="4B0D9CF4" w14:textId="143AF2B2" w:rsidR="005D284E" w:rsidRPr="00EC0E25" w:rsidRDefault="00FF218E" w:rsidP="005E1A1E">
      <w:pPr>
        <w:spacing w:before="60" w:after="60" w:line="360" w:lineRule="auto"/>
        <w:jc w:val="both"/>
        <w:rPr>
          <w:rFonts w:ascii="Arial" w:hAnsi="Arial" w:cs="Arial"/>
          <w:sz w:val="22"/>
          <w:szCs w:val="22"/>
          <w:lang w:val="vi-VN"/>
        </w:rPr>
      </w:pPr>
      <w:r w:rsidRPr="00EC0E25">
        <w:rPr>
          <w:rFonts w:ascii="Arial" w:hAnsi="Arial" w:cs="Arial"/>
          <w:sz w:val="22"/>
          <w:szCs w:val="22"/>
          <w:lang w:val="vi-VN"/>
        </w:rPr>
        <w:t>Bản đồ đất bị suy giảm độ phì</w:t>
      </w:r>
      <w:r w:rsidR="005D284E" w:rsidRPr="00EC0E25">
        <w:rPr>
          <w:rFonts w:ascii="Arial" w:hAnsi="Arial" w:cs="Arial"/>
          <w:sz w:val="22"/>
          <w:szCs w:val="22"/>
          <w:lang w:val="vi-VN"/>
        </w:rPr>
        <w:t xml:space="preserve"> cả n</w:t>
      </w:r>
      <w:r w:rsidR="005D284E" w:rsidRPr="00EC0E25">
        <w:rPr>
          <w:rFonts w:ascii="Arial" w:hAnsi="Arial" w:cs="Arial" w:hint="eastAsia"/>
          <w:sz w:val="22"/>
          <w:szCs w:val="22"/>
          <w:lang w:val="vi-VN"/>
        </w:rPr>
        <w:t>ư</w:t>
      </w:r>
      <w:r w:rsidR="005D284E" w:rsidRPr="00EC0E25">
        <w:rPr>
          <w:rFonts w:ascii="Arial" w:hAnsi="Arial" w:cs="Arial"/>
          <w:sz w:val="22"/>
          <w:szCs w:val="22"/>
          <w:lang w:val="vi-VN"/>
        </w:rPr>
        <w:t>ớc theo tỷ lệ 1:1.000.000.</w:t>
      </w:r>
    </w:p>
    <w:p w14:paraId="644B2803" w14:textId="45D715A5" w:rsidR="005D284E" w:rsidRPr="00EC0E25" w:rsidRDefault="00FF218E" w:rsidP="005E1A1E">
      <w:pPr>
        <w:spacing w:before="60" w:after="60" w:line="360" w:lineRule="auto"/>
        <w:jc w:val="both"/>
        <w:rPr>
          <w:rFonts w:ascii="Arial" w:hAnsi="Arial" w:cs="Arial"/>
          <w:sz w:val="22"/>
          <w:szCs w:val="22"/>
          <w:lang w:val="vi-VN"/>
        </w:rPr>
      </w:pPr>
      <w:r w:rsidRPr="00EC0E25">
        <w:rPr>
          <w:rFonts w:ascii="Arial" w:hAnsi="Arial" w:cs="Arial"/>
          <w:sz w:val="22"/>
          <w:szCs w:val="22"/>
          <w:lang w:val="vi-VN"/>
        </w:rPr>
        <w:t>Bản đồ đất bị suy giảm độ phì</w:t>
      </w:r>
      <w:r w:rsidR="005D284E" w:rsidRPr="00EC0E25">
        <w:rPr>
          <w:rFonts w:ascii="Arial" w:hAnsi="Arial" w:cs="Arial"/>
          <w:sz w:val="22"/>
          <w:szCs w:val="22"/>
          <w:lang w:val="vi-VN"/>
        </w:rPr>
        <w:t xml:space="preserve"> cấp vùng theo tỷ lệ 1:250.000.</w:t>
      </w:r>
    </w:p>
    <w:p w14:paraId="324AE018" w14:textId="595F532B" w:rsidR="005D284E" w:rsidRPr="00EC0E25" w:rsidRDefault="00FF218E" w:rsidP="0000032B">
      <w:pPr>
        <w:spacing w:before="60" w:after="60" w:line="360" w:lineRule="auto"/>
        <w:jc w:val="both"/>
        <w:rPr>
          <w:rFonts w:ascii="Arial" w:hAnsi="Arial" w:cs="Arial"/>
          <w:sz w:val="22"/>
          <w:szCs w:val="22"/>
          <w:lang w:val="vi-VN"/>
        </w:rPr>
      </w:pPr>
      <w:r w:rsidRPr="00EC0E25">
        <w:rPr>
          <w:rFonts w:ascii="Arial" w:hAnsi="Arial" w:cs="Arial"/>
          <w:sz w:val="22"/>
          <w:szCs w:val="22"/>
          <w:lang w:val="vi-VN"/>
        </w:rPr>
        <w:t>Bản đồ đất bị suy giảm độ phì</w:t>
      </w:r>
      <w:r w:rsidR="005D284E" w:rsidRPr="00EC0E25">
        <w:rPr>
          <w:rFonts w:ascii="Arial" w:hAnsi="Arial" w:cs="Arial"/>
          <w:sz w:val="22"/>
          <w:szCs w:val="22"/>
          <w:lang w:val="vi-VN"/>
        </w:rPr>
        <w:t xml:space="preserve"> cấp tỉnh theo tỷ lệ từ 1:25.000 </w:t>
      </w:r>
      <w:r w:rsidR="005D284E" w:rsidRPr="00EC0E25">
        <w:rPr>
          <w:rFonts w:ascii="Arial" w:hAnsi="Arial" w:cs="Arial" w:hint="eastAsia"/>
          <w:sz w:val="22"/>
          <w:szCs w:val="22"/>
          <w:lang w:val="vi-VN"/>
        </w:rPr>
        <w:t>đ</w:t>
      </w:r>
      <w:r w:rsidR="005D284E" w:rsidRPr="00EC0E25">
        <w:rPr>
          <w:rFonts w:ascii="Arial" w:hAnsi="Arial" w:cs="Arial"/>
          <w:sz w:val="22"/>
          <w:szCs w:val="22"/>
          <w:lang w:val="vi-VN"/>
        </w:rPr>
        <w:t>ến 1:100.000.</w:t>
      </w:r>
    </w:p>
    <w:p w14:paraId="50BB0BB5" w14:textId="49DA4E16" w:rsidR="005D284E" w:rsidRPr="00EC0E25" w:rsidRDefault="00FF218E" w:rsidP="0000032B">
      <w:pPr>
        <w:spacing w:before="60" w:after="60" w:line="360" w:lineRule="auto"/>
        <w:jc w:val="both"/>
        <w:rPr>
          <w:rFonts w:ascii="Arial" w:hAnsi="Arial" w:cs="Arial"/>
          <w:sz w:val="22"/>
          <w:szCs w:val="22"/>
          <w:lang w:val="vi-VN"/>
        </w:rPr>
      </w:pPr>
      <w:r w:rsidRPr="00EC0E25">
        <w:rPr>
          <w:rFonts w:ascii="Arial" w:hAnsi="Arial" w:cs="Arial"/>
          <w:sz w:val="22"/>
          <w:szCs w:val="22"/>
          <w:lang w:val="vi-VN"/>
        </w:rPr>
        <w:t>Bản đồ đất bị suy giảm độ phì</w:t>
      </w:r>
      <w:r w:rsidR="005D284E" w:rsidRPr="00EC0E25">
        <w:rPr>
          <w:rFonts w:ascii="Arial" w:hAnsi="Arial" w:cs="Arial"/>
          <w:sz w:val="22"/>
          <w:szCs w:val="22"/>
          <w:lang w:val="vi-VN"/>
        </w:rPr>
        <w:t xml:space="preserve"> theo chuyên </w:t>
      </w:r>
      <w:r w:rsidR="005D284E" w:rsidRPr="00EC0E25">
        <w:rPr>
          <w:rFonts w:ascii="Arial" w:hAnsi="Arial" w:cs="Arial" w:hint="eastAsia"/>
          <w:sz w:val="22"/>
          <w:szCs w:val="22"/>
          <w:lang w:val="vi-VN"/>
        </w:rPr>
        <w:t>đ</w:t>
      </w:r>
      <w:r w:rsidR="005D284E" w:rsidRPr="00EC0E25">
        <w:rPr>
          <w:rFonts w:ascii="Arial" w:hAnsi="Arial" w:cs="Arial"/>
          <w:sz w:val="22"/>
          <w:szCs w:val="22"/>
          <w:lang w:val="vi-VN"/>
        </w:rPr>
        <w:t xml:space="preserve">ề </w:t>
      </w:r>
      <w:r w:rsidR="005D284E" w:rsidRPr="00EC0E25">
        <w:rPr>
          <w:rFonts w:ascii="Arial" w:hAnsi="Arial" w:cs="Arial" w:hint="eastAsia"/>
          <w:sz w:val="22"/>
          <w:szCs w:val="22"/>
          <w:lang w:val="vi-VN"/>
        </w:rPr>
        <w:t>đư</w:t>
      </w:r>
      <w:r w:rsidR="005D284E" w:rsidRPr="00EC0E25">
        <w:rPr>
          <w:rFonts w:ascii="Arial" w:hAnsi="Arial" w:cs="Arial"/>
          <w:sz w:val="22"/>
          <w:szCs w:val="22"/>
          <w:lang w:val="vi-VN"/>
        </w:rPr>
        <w:t>ợc lập theo tỷ lệ phù hợp với diện tích</w:t>
      </w:r>
      <w:r w:rsidR="008F61B8" w:rsidRPr="00EC0E25">
        <w:rPr>
          <w:rFonts w:ascii="Arial" w:hAnsi="Arial" w:cs="Arial"/>
          <w:sz w:val="22"/>
          <w:szCs w:val="22"/>
          <w:lang w:val="vi-VN"/>
        </w:rPr>
        <w:t xml:space="preserve"> </w:t>
      </w:r>
      <w:r w:rsidR="005D284E" w:rsidRPr="00EC0E25">
        <w:rPr>
          <w:rFonts w:ascii="Arial" w:hAnsi="Arial" w:cs="Arial"/>
          <w:sz w:val="22"/>
          <w:szCs w:val="22"/>
          <w:lang w:val="vi-VN"/>
        </w:rPr>
        <w:t xml:space="preserve">của khu vực </w:t>
      </w:r>
      <w:r w:rsidR="005D284E" w:rsidRPr="00EC0E25">
        <w:rPr>
          <w:rFonts w:ascii="Arial" w:hAnsi="Arial" w:cs="Arial" w:hint="eastAsia"/>
          <w:sz w:val="22"/>
          <w:szCs w:val="22"/>
          <w:lang w:val="vi-VN"/>
        </w:rPr>
        <w:t>đ</w:t>
      </w:r>
      <w:r w:rsidR="005D284E" w:rsidRPr="00EC0E25">
        <w:rPr>
          <w:rFonts w:ascii="Arial" w:hAnsi="Arial" w:cs="Arial"/>
          <w:sz w:val="22"/>
          <w:szCs w:val="22"/>
          <w:lang w:val="vi-VN"/>
        </w:rPr>
        <w:t xml:space="preserve">iều tra, </w:t>
      </w:r>
      <w:r w:rsidR="005D284E" w:rsidRPr="00EC0E25">
        <w:rPr>
          <w:rFonts w:ascii="Arial" w:hAnsi="Arial" w:cs="Arial" w:hint="eastAsia"/>
          <w:sz w:val="22"/>
          <w:szCs w:val="22"/>
          <w:lang w:val="vi-VN"/>
        </w:rPr>
        <w:t>đá</w:t>
      </w:r>
      <w:r w:rsidR="005D284E" w:rsidRPr="00EC0E25">
        <w:rPr>
          <w:rFonts w:ascii="Arial" w:hAnsi="Arial" w:cs="Arial"/>
          <w:sz w:val="22"/>
          <w:szCs w:val="22"/>
          <w:lang w:val="vi-VN"/>
        </w:rPr>
        <w:t>nh giá;</w:t>
      </w:r>
    </w:p>
    <w:p w14:paraId="53174555" w14:textId="31909484" w:rsidR="00537DB1" w:rsidRPr="00EC0E25" w:rsidRDefault="00F23E65" w:rsidP="00E06D90">
      <w:pPr>
        <w:pStyle w:val="Thuy2"/>
        <w:rPr>
          <w:color w:val="auto"/>
        </w:rPr>
      </w:pPr>
      <w:bookmarkStart w:id="23" w:name="_Toc195282207"/>
      <w:r w:rsidRPr="00EC0E25">
        <w:rPr>
          <w:color w:val="auto"/>
        </w:rPr>
        <w:t>7</w:t>
      </w:r>
      <w:r w:rsidR="00537DB1" w:rsidRPr="00EC0E25">
        <w:rPr>
          <w:color w:val="auto"/>
        </w:rPr>
        <w:t>.3</w:t>
      </w:r>
      <w:r w:rsidR="00155AC3" w:rsidRPr="00EC0E25">
        <w:rPr>
          <w:color w:val="auto"/>
        </w:rPr>
        <w:t xml:space="preserve"> </w:t>
      </w:r>
      <w:r w:rsidR="00537DB1" w:rsidRPr="00EC0E25">
        <w:rPr>
          <w:color w:val="auto"/>
        </w:rPr>
        <w:t xml:space="preserve"> </w:t>
      </w:r>
      <w:r w:rsidR="00457F4F" w:rsidRPr="00EC0E25">
        <w:rPr>
          <w:color w:val="auto"/>
        </w:rPr>
        <w:t xml:space="preserve">Quy định về diện tích </w:t>
      </w:r>
      <w:r w:rsidR="001C4F07" w:rsidRPr="00EC0E25">
        <w:rPr>
          <w:color w:val="auto"/>
        </w:rPr>
        <w:t>tối thiếu của khoanh đất</w:t>
      </w:r>
      <w:r w:rsidR="00457F4F" w:rsidRPr="00EC0E25">
        <w:rPr>
          <w:color w:val="auto"/>
        </w:rPr>
        <w:t xml:space="preserve"> trên </w:t>
      </w:r>
      <w:r w:rsidR="00FF218E" w:rsidRPr="00EC0E25">
        <w:rPr>
          <w:color w:val="auto"/>
        </w:rPr>
        <w:t>bản đồ đất bị suy giảm độ phì</w:t>
      </w:r>
      <w:bookmarkEnd w:id="23"/>
    </w:p>
    <w:p w14:paraId="28BC7505" w14:textId="34B000E2" w:rsidR="00537DB1" w:rsidRPr="00EC0E25" w:rsidRDefault="001C4F07" w:rsidP="00B93E3C">
      <w:pPr>
        <w:spacing w:before="60" w:after="60" w:line="360" w:lineRule="auto"/>
        <w:jc w:val="center"/>
        <w:rPr>
          <w:rFonts w:ascii="Arial" w:hAnsi="Arial" w:cs="Arial"/>
          <w:b/>
          <w:bCs/>
          <w:sz w:val="22"/>
          <w:szCs w:val="22"/>
          <w:lang w:val="vi-VN"/>
        </w:rPr>
      </w:pPr>
      <w:r w:rsidRPr="00EC0E25">
        <w:rPr>
          <w:rFonts w:ascii="Arial" w:hAnsi="Arial" w:cs="Arial"/>
          <w:b/>
          <w:bCs/>
          <w:sz w:val="22"/>
          <w:szCs w:val="22"/>
          <w:lang w:val="vi-VN"/>
        </w:rPr>
        <w:t xml:space="preserve">Bảng 4 - Diện tích tối thiểu của khoanh đất trên </w:t>
      </w:r>
      <w:r w:rsidR="00FF218E" w:rsidRPr="00EC0E25">
        <w:rPr>
          <w:rFonts w:ascii="Arial" w:hAnsi="Arial" w:cs="Arial"/>
          <w:b/>
          <w:bCs/>
          <w:sz w:val="22"/>
          <w:szCs w:val="22"/>
          <w:lang w:val="vi-VN"/>
        </w:rPr>
        <w:t>bản đồ đất bị suy giảm độ phì</w:t>
      </w:r>
      <w:r w:rsidRPr="00EC0E25">
        <w:rPr>
          <w:rFonts w:ascii="Arial" w:hAnsi="Arial" w:cs="Arial"/>
          <w:b/>
          <w:bCs/>
          <w:sz w:val="22"/>
          <w:szCs w:val="22"/>
          <w:lang w:val="vi-VN"/>
        </w:rPr>
        <w:t xml:space="preserve"> </w:t>
      </w:r>
      <w:r w:rsidR="007B7B70" w:rsidRPr="00EC0E25">
        <w:rPr>
          <w:rFonts w:ascii="Arial" w:hAnsi="Arial" w:cs="Arial"/>
          <w:b/>
          <w:bCs/>
          <w:sz w:val="22"/>
          <w:szCs w:val="22"/>
          <w:lang w:val="vi-VN"/>
        </w:rPr>
        <w:br/>
      </w:r>
      <w:r w:rsidRPr="00EC0E25">
        <w:rPr>
          <w:rFonts w:ascii="Arial" w:hAnsi="Arial" w:cs="Arial"/>
          <w:b/>
          <w:bCs/>
          <w:sz w:val="22"/>
          <w:szCs w:val="22"/>
          <w:lang w:val="vi-VN"/>
        </w:rPr>
        <w:t>theo tỷ lệ bản đồ</w:t>
      </w:r>
    </w:p>
    <w:tbl>
      <w:tblPr>
        <w:tblW w:w="90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9"/>
        <w:gridCol w:w="3411"/>
        <w:gridCol w:w="3413"/>
      </w:tblGrid>
      <w:tr w:rsidR="00EC0E25" w:rsidRPr="00EC0E25" w14:paraId="74CF9698" w14:textId="77777777" w:rsidTr="00B84223">
        <w:trPr>
          <w:trHeight w:val="417"/>
          <w:tblHeader/>
          <w:jc w:val="center"/>
        </w:trPr>
        <w:tc>
          <w:tcPr>
            <w:tcW w:w="2269" w:type="dxa"/>
            <w:vAlign w:val="center"/>
            <w:hideMark/>
          </w:tcPr>
          <w:p w14:paraId="3DD28883" w14:textId="2C821B62" w:rsidR="001C4F07" w:rsidRPr="00EC0E25" w:rsidRDefault="001C4F07" w:rsidP="00E06D90">
            <w:pPr>
              <w:widowControl w:val="0"/>
              <w:spacing w:before="120" w:line="340" w:lineRule="exact"/>
              <w:jc w:val="center"/>
              <w:rPr>
                <w:rFonts w:ascii="Arial" w:hAnsi="Arial" w:cs="Arial"/>
                <w:b/>
                <w:bCs/>
                <w:sz w:val="22"/>
                <w:szCs w:val="22"/>
              </w:rPr>
            </w:pPr>
            <w:r w:rsidRPr="00EC0E25">
              <w:rPr>
                <w:rFonts w:ascii="Arial" w:hAnsi="Arial" w:cs="Arial"/>
                <w:b/>
                <w:bCs/>
                <w:sz w:val="22"/>
                <w:szCs w:val="22"/>
              </w:rPr>
              <w:t>Tỷ lệ</w:t>
            </w:r>
            <w:r w:rsidR="004C2CF3" w:rsidRPr="00EC0E25">
              <w:rPr>
                <w:rFonts w:ascii="Arial" w:hAnsi="Arial" w:cs="Arial"/>
                <w:b/>
                <w:bCs/>
                <w:sz w:val="22"/>
                <w:szCs w:val="22"/>
              </w:rPr>
              <w:t xml:space="preserve"> </w:t>
            </w:r>
            <w:r w:rsidRPr="00EC0E25">
              <w:rPr>
                <w:rFonts w:ascii="Arial" w:hAnsi="Arial" w:cs="Arial"/>
                <w:b/>
                <w:bCs/>
                <w:sz w:val="22"/>
                <w:szCs w:val="22"/>
              </w:rPr>
              <w:t>bản đồ</w:t>
            </w:r>
          </w:p>
        </w:tc>
        <w:tc>
          <w:tcPr>
            <w:tcW w:w="3411" w:type="dxa"/>
            <w:vAlign w:val="center"/>
          </w:tcPr>
          <w:p w14:paraId="50CBDAF6" w14:textId="77777777" w:rsidR="001C4F07" w:rsidRPr="00EC0E25" w:rsidRDefault="001C4F07" w:rsidP="00E06D90">
            <w:pPr>
              <w:widowControl w:val="0"/>
              <w:spacing w:before="120" w:line="340" w:lineRule="exact"/>
              <w:jc w:val="center"/>
              <w:rPr>
                <w:rFonts w:ascii="Arial" w:hAnsi="Arial" w:cs="Arial"/>
                <w:b/>
                <w:bCs/>
                <w:sz w:val="22"/>
                <w:szCs w:val="22"/>
              </w:rPr>
            </w:pPr>
            <w:r w:rsidRPr="00EC0E25">
              <w:rPr>
                <w:rFonts w:ascii="Arial" w:hAnsi="Arial" w:cs="Arial"/>
                <w:b/>
                <w:bCs/>
                <w:sz w:val="22"/>
                <w:szCs w:val="22"/>
              </w:rPr>
              <w:t>Diện tích thể hiện trên bản đồ (mm</w:t>
            </w:r>
            <w:r w:rsidRPr="00EC0E25">
              <w:rPr>
                <w:rFonts w:ascii="Arial" w:hAnsi="Arial" w:cs="Arial"/>
                <w:b/>
                <w:bCs/>
                <w:sz w:val="22"/>
                <w:szCs w:val="22"/>
                <w:vertAlign w:val="superscript"/>
              </w:rPr>
              <w:t>2</w:t>
            </w:r>
            <w:r w:rsidRPr="00EC0E25">
              <w:rPr>
                <w:rFonts w:ascii="Arial" w:hAnsi="Arial" w:cs="Arial"/>
                <w:b/>
                <w:bCs/>
                <w:sz w:val="22"/>
                <w:szCs w:val="22"/>
              </w:rPr>
              <w:t>)</w:t>
            </w:r>
          </w:p>
        </w:tc>
        <w:tc>
          <w:tcPr>
            <w:tcW w:w="3413" w:type="dxa"/>
            <w:vAlign w:val="center"/>
            <w:hideMark/>
          </w:tcPr>
          <w:p w14:paraId="379BF33F" w14:textId="77777777" w:rsidR="001C4F07" w:rsidRPr="00EC0E25" w:rsidRDefault="001C4F07" w:rsidP="00E06D90">
            <w:pPr>
              <w:widowControl w:val="0"/>
              <w:spacing w:before="120" w:line="340" w:lineRule="exact"/>
              <w:jc w:val="center"/>
              <w:rPr>
                <w:rFonts w:ascii="Arial" w:hAnsi="Arial" w:cs="Arial"/>
                <w:b/>
                <w:bCs/>
                <w:sz w:val="22"/>
                <w:szCs w:val="22"/>
              </w:rPr>
            </w:pPr>
            <w:r w:rsidRPr="00EC0E25">
              <w:rPr>
                <w:rFonts w:ascii="Arial" w:hAnsi="Arial" w:cs="Arial"/>
                <w:b/>
                <w:bCs/>
                <w:sz w:val="22"/>
                <w:szCs w:val="22"/>
              </w:rPr>
              <w:t>Diện tích khoanh đất thực tế (ha)</w:t>
            </w:r>
          </w:p>
        </w:tc>
      </w:tr>
      <w:tr w:rsidR="00EC0E25" w:rsidRPr="00EC0E25" w14:paraId="38D2B9C4" w14:textId="77777777" w:rsidTr="00B84223">
        <w:trPr>
          <w:trHeight w:val="417"/>
          <w:jc w:val="center"/>
        </w:trPr>
        <w:tc>
          <w:tcPr>
            <w:tcW w:w="2269" w:type="dxa"/>
            <w:vAlign w:val="center"/>
          </w:tcPr>
          <w:p w14:paraId="777171EE" w14:textId="77777777" w:rsidR="001C4F07" w:rsidRPr="00EC0E25" w:rsidRDefault="001C4F07" w:rsidP="00E06D90">
            <w:pPr>
              <w:widowControl w:val="0"/>
              <w:spacing w:before="120" w:line="340" w:lineRule="exact"/>
              <w:jc w:val="center"/>
              <w:rPr>
                <w:rFonts w:ascii="Arial" w:hAnsi="Arial" w:cs="Arial"/>
                <w:sz w:val="22"/>
                <w:szCs w:val="22"/>
              </w:rPr>
            </w:pPr>
            <w:r w:rsidRPr="00EC0E25">
              <w:rPr>
                <w:rFonts w:ascii="Arial" w:hAnsi="Arial" w:cs="Arial"/>
                <w:sz w:val="22"/>
                <w:szCs w:val="22"/>
              </w:rPr>
              <w:t>Tỷ lệ 1: 25.000</w:t>
            </w:r>
          </w:p>
        </w:tc>
        <w:tc>
          <w:tcPr>
            <w:tcW w:w="3411" w:type="dxa"/>
            <w:vAlign w:val="center"/>
          </w:tcPr>
          <w:p w14:paraId="562CBCAF" w14:textId="77777777" w:rsidR="001C4F07" w:rsidRPr="00EC0E25" w:rsidRDefault="001C4F07" w:rsidP="00E06D90">
            <w:pPr>
              <w:widowControl w:val="0"/>
              <w:spacing w:before="120" w:line="340" w:lineRule="exact"/>
              <w:jc w:val="center"/>
              <w:rPr>
                <w:rFonts w:ascii="Arial" w:hAnsi="Arial" w:cs="Arial"/>
                <w:sz w:val="22"/>
                <w:szCs w:val="22"/>
              </w:rPr>
            </w:pPr>
            <w:r w:rsidRPr="00EC0E25">
              <w:rPr>
                <w:rFonts w:ascii="Arial" w:hAnsi="Arial" w:cs="Arial"/>
                <w:sz w:val="22"/>
                <w:szCs w:val="22"/>
              </w:rPr>
              <w:t>100</w:t>
            </w:r>
          </w:p>
        </w:tc>
        <w:tc>
          <w:tcPr>
            <w:tcW w:w="3413" w:type="dxa"/>
            <w:vAlign w:val="center"/>
          </w:tcPr>
          <w:p w14:paraId="0D4F5DEB" w14:textId="77777777" w:rsidR="001C4F07" w:rsidRPr="00EC0E25" w:rsidRDefault="001C4F07" w:rsidP="00E06D90">
            <w:pPr>
              <w:widowControl w:val="0"/>
              <w:spacing w:before="120" w:line="340" w:lineRule="exact"/>
              <w:jc w:val="center"/>
              <w:rPr>
                <w:rFonts w:ascii="Arial" w:hAnsi="Arial" w:cs="Arial"/>
                <w:sz w:val="22"/>
                <w:szCs w:val="22"/>
              </w:rPr>
            </w:pPr>
            <w:r w:rsidRPr="00EC0E25">
              <w:rPr>
                <w:rFonts w:ascii="Arial" w:hAnsi="Arial" w:cs="Arial"/>
                <w:sz w:val="22"/>
                <w:szCs w:val="22"/>
              </w:rPr>
              <w:t>6,25</w:t>
            </w:r>
          </w:p>
        </w:tc>
      </w:tr>
      <w:tr w:rsidR="00EC0E25" w:rsidRPr="00EC0E25" w14:paraId="15F7E816" w14:textId="77777777" w:rsidTr="00B84223">
        <w:trPr>
          <w:trHeight w:val="417"/>
          <w:jc w:val="center"/>
        </w:trPr>
        <w:tc>
          <w:tcPr>
            <w:tcW w:w="2269" w:type="dxa"/>
            <w:vAlign w:val="center"/>
          </w:tcPr>
          <w:p w14:paraId="072D734A" w14:textId="77777777" w:rsidR="001C4F07" w:rsidRPr="00EC0E25" w:rsidRDefault="001C4F07" w:rsidP="00E06D90">
            <w:pPr>
              <w:widowControl w:val="0"/>
              <w:spacing w:before="120" w:line="340" w:lineRule="exact"/>
              <w:jc w:val="center"/>
              <w:rPr>
                <w:rFonts w:ascii="Arial" w:hAnsi="Arial" w:cs="Arial"/>
                <w:sz w:val="22"/>
                <w:szCs w:val="22"/>
              </w:rPr>
            </w:pPr>
            <w:r w:rsidRPr="00EC0E25">
              <w:rPr>
                <w:rFonts w:ascii="Arial" w:hAnsi="Arial" w:cs="Arial"/>
                <w:sz w:val="22"/>
                <w:szCs w:val="22"/>
              </w:rPr>
              <w:t>Tỷ lệ 1: 50.000</w:t>
            </w:r>
          </w:p>
        </w:tc>
        <w:tc>
          <w:tcPr>
            <w:tcW w:w="3411" w:type="dxa"/>
            <w:vAlign w:val="center"/>
          </w:tcPr>
          <w:p w14:paraId="75ACA49D" w14:textId="77777777" w:rsidR="001C4F07" w:rsidRPr="00EC0E25" w:rsidRDefault="001C4F07" w:rsidP="00E06D90">
            <w:pPr>
              <w:widowControl w:val="0"/>
              <w:spacing w:before="120" w:line="340" w:lineRule="exact"/>
              <w:jc w:val="center"/>
              <w:rPr>
                <w:rFonts w:ascii="Arial" w:hAnsi="Arial" w:cs="Arial"/>
                <w:sz w:val="22"/>
                <w:szCs w:val="22"/>
              </w:rPr>
            </w:pPr>
            <w:r w:rsidRPr="00EC0E25">
              <w:rPr>
                <w:rFonts w:ascii="Arial" w:hAnsi="Arial" w:cs="Arial"/>
                <w:sz w:val="22"/>
                <w:szCs w:val="22"/>
              </w:rPr>
              <w:t>100</w:t>
            </w:r>
          </w:p>
        </w:tc>
        <w:tc>
          <w:tcPr>
            <w:tcW w:w="3413" w:type="dxa"/>
            <w:vAlign w:val="center"/>
          </w:tcPr>
          <w:p w14:paraId="7B3406DB" w14:textId="77777777" w:rsidR="001C4F07" w:rsidRPr="00EC0E25" w:rsidRDefault="001C4F07" w:rsidP="00E06D90">
            <w:pPr>
              <w:widowControl w:val="0"/>
              <w:spacing w:before="120" w:line="340" w:lineRule="exact"/>
              <w:jc w:val="center"/>
              <w:rPr>
                <w:rFonts w:ascii="Arial" w:hAnsi="Arial" w:cs="Arial"/>
                <w:sz w:val="22"/>
                <w:szCs w:val="22"/>
              </w:rPr>
            </w:pPr>
            <w:r w:rsidRPr="00EC0E25">
              <w:rPr>
                <w:rFonts w:ascii="Arial" w:hAnsi="Arial" w:cs="Arial"/>
                <w:sz w:val="22"/>
                <w:szCs w:val="22"/>
              </w:rPr>
              <w:t>25</w:t>
            </w:r>
          </w:p>
        </w:tc>
      </w:tr>
      <w:tr w:rsidR="00EC0E25" w:rsidRPr="00EC0E25" w14:paraId="4E56097F" w14:textId="77777777" w:rsidTr="00B84223">
        <w:trPr>
          <w:trHeight w:val="417"/>
          <w:jc w:val="center"/>
        </w:trPr>
        <w:tc>
          <w:tcPr>
            <w:tcW w:w="2269" w:type="dxa"/>
            <w:vAlign w:val="center"/>
            <w:hideMark/>
          </w:tcPr>
          <w:p w14:paraId="628F5674" w14:textId="77777777" w:rsidR="001C4F07" w:rsidRPr="00EC0E25" w:rsidRDefault="001C4F07" w:rsidP="00E06D90">
            <w:pPr>
              <w:widowControl w:val="0"/>
              <w:spacing w:before="120" w:line="340" w:lineRule="exact"/>
              <w:jc w:val="center"/>
              <w:rPr>
                <w:rFonts w:ascii="Arial" w:hAnsi="Arial" w:cs="Arial"/>
                <w:sz w:val="22"/>
                <w:szCs w:val="22"/>
              </w:rPr>
            </w:pPr>
            <w:r w:rsidRPr="00EC0E25">
              <w:rPr>
                <w:rFonts w:ascii="Arial" w:hAnsi="Arial" w:cs="Arial"/>
                <w:sz w:val="22"/>
                <w:szCs w:val="22"/>
              </w:rPr>
              <w:t>Tỷ lệ 1: 100.000</w:t>
            </w:r>
          </w:p>
        </w:tc>
        <w:tc>
          <w:tcPr>
            <w:tcW w:w="3411" w:type="dxa"/>
            <w:vAlign w:val="center"/>
          </w:tcPr>
          <w:p w14:paraId="2FF47E67" w14:textId="77777777" w:rsidR="001C4F07" w:rsidRPr="00EC0E25" w:rsidRDefault="001C4F07" w:rsidP="00E06D90">
            <w:pPr>
              <w:widowControl w:val="0"/>
              <w:spacing w:before="120" w:line="340" w:lineRule="exact"/>
              <w:jc w:val="center"/>
              <w:rPr>
                <w:rFonts w:ascii="Arial" w:hAnsi="Arial" w:cs="Arial"/>
                <w:sz w:val="22"/>
                <w:szCs w:val="22"/>
              </w:rPr>
            </w:pPr>
            <w:r w:rsidRPr="00EC0E25">
              <w:rPr>
                <w:rFonts w:ascii="Arial" w:hAnsi="Arial" w:cs="Arial"/>
                <w:sz w:val="22"/>
                <w:szCs w:val="22"/>
              </w:rPr>
              <w:t>100</w:t>
            </w:r>
          </w:p>
        </w:tc>
        <w:tc>
          <w:tcPr>
            <w:tcW w:w="3413" w:type="dxa"/>
            <w:vAlign w:val="center"/>
            <w:hideMark/>
          </w:tcPr>
          <w:p w14:paraId="51A1FC39" w14:textId="77777777" w:rsidR="001C4F07" w:rsidRPr="00EC0E25" w:rsidRDefault="001C4F07" w:rsidP="00E06D90">
            <w:pPr>
              <w:widowControl w:val="0"/>
              <w:spacing w:before="120" w:line="340" w:lineRule="exact"/>
              <w:jc w:val="center"/>
              <w:rPr>
                <w:rFonts w:ascii="Arial" w:hAnsi="Arial" w:cs="Arial"/>
                <w:sz w:val="22"/>
                <w:szCs w:val="22"/>
              </w:rPr>
            </w:pPr>
            <w:r w:rsidRPr="00EC0E25">
              <w:rPr>
                <w:rFonts w:ascii="Arial" w:hAnsi="Arial" w:cs="Arial"/>
                <w:sz w:val="22"/>
                <w:szCs w:val="22"/>
              </w:rPr>
              <w:t>100</w:t>
            </w:r>
          </w:p>
        </w:tc>
      </w:tr>
      <w:tr w:rsidR="00EC0E25" w:rsidRPr="00EC0E25" w14:paraId="3EFE2AF2" w14:textId="77777777" w:rsidTr="00B84223">
        <w:trPr>
          <w:trHeight w:val="417"/>
          <w:jc w:val="center"/>
        </w:trPr>
        <w:tc>
          <w:tcPr>
            <w:tcW w:w="2269" w:type="dxa"/>
            <w:vAlign w:val="center"/>
            <w:hideMark/>
          </w:tcPr>
          <w:p w14:paraId="55B73177" w14:textId="77777777" w:rsidR="001C4F07" w:rsidRPr="00EC0E25" w:rsidRDefault="001C4F07" w:rsidP="00E06D90">
            <w:pPr>
              <w:widowControl w:val="0"/>
              <w:spacing w:before="120" w:line="340" w:lineRule="exact"/>
              <w:jc w:val="center"/>
              <w:rPr>
                <w:rFonts w:ascii="Arial" w:hAnsi="Arial" w:cs="Arial"/>
                <w:sz w:val="22"/>
                <w:szCs w:val="22"/>
              </w:rPr>
            </w:pPr>
            <w:r w:rsidRPr="00EC0E25">
              <w:rPr>
                <w:rFonts w:ascii="Arial" w:hAnsi="Arial" w:cs="Arial"/>
                <w:sz w:val="22"/>
                <w:szCs w:val="22"/>
              </w:rPr>
              <w:t>Tỷ lệ 1: 250.000</w:t>
            </w:r>
          </w:p>
        </w:tc>
        <w:tc>
          <w:tcPr>
            <w:tcW w:w="3411" w:type="dxa"/>
            <w:vAlign w:val="center"/>
          </w:tcPr>
          <w:p w14:paraId="6FF18462" w14:textId="77777777" w:rsidR="001C4F07" w:rsidRPr="00EC0E25" w:rsidRDefault="001C4F07" w:rsidP="00E06D90">
            <w:pPr>
              <w:widowControl w:val="0"/>
              <w:spacing w:before="120" w:line="340" w:lineRule="exact"/>
              <w:jc w:val="center"/>
              <w:rPr>
                <w:rFonts w:ascii="Arial" w:hAnsi="Arial" w:cs="Arial"/>
                <w:sz w:val="22"/>
                <w:szCs w:val="22"/>
              </w:rPr>
            </w:pPr>
            <w:r w:rsidRPr="00EC0E25">
              <w:rPr>
                <w:rFonts w:ascii="Arial" w:hAnsi="Arial" w:cs="Arial"/>
                <w:sz w:val="22"/>
                <w:szCs w:val="22"/>
              </w:rPr>
              <w:t>100</w:t>
            </w:r>
          </w:p>
        </w:tc>
        <w:tc>
          <w:tcPr>
            <w:tcW w:w="3413" w:type="dxa"/>
            <w:vAlign w:val="center"/>
            <w:hideMark/>
          </w:tcPr>
          <w:p w14:paraId="1F70A1DC" w14:textId="77777777" w:rsidR="001C4F07" w:rsidRPr="00EC0E25" w:rsidRDefault="001C4F07" w:rsidP="00E06D90">
            <w:pPr>
              <w:widowControl w:val="0"/>
              <w:spacing w:before="120" w:line="340" w:lineRule="exact"/>
              <w:jc w:val="center"/>
              <w:rPr>
                <w:rFonts w:ascii="Arial" w:hAnsi="Arial" w:cs="Arial"/>
                <w:sz w:val="22"/>
                <w:szCs w:val="22"/>
              </w:rPr>
            </w:pPr>
            <w:r w:rsidRPr="00EC0E25">
              <w:rPr>
                <w:rFonts w:ascii="Arial" w:hAnsi="Arial" w:cs="Arial"/>
                <w:sz w:val="22"/>
                <w:szCs w:val="22"/>
              </w:rPr>
              <w:t>625</w:t>
            </w:r>
          </w:p>
        </w:tc>
      </w:tr>
      <w:tr w:rsidR="00091346" w:rsidRPr="00EC0E25" w14:paraId="0130EE85" w14:textId="77777777" w:rsidTr="00B84223">
        <w:trPr>
          <w:trHeight w:val="417"/>
          <w:jc w:val="center"/>
        </w:trPr>
        <w:tc>
          <w:tcPr>
            <w:tcW w:w="2269" w:type="dxa"/>
            <w:vAlign w:val="center"/>
            <w:hideMark/>
          </w:tcPr>
          <w:p w14:paraId="37C25E55" w14:textId="77777777" w:rsidR="001C4F07" w:rsidRPr="00EC0E25" w:rsidRDefault="001C4F07" w:rsidP="00E06D90">
            <w:pPr>
              <w:widowControl w:val="0"/>
              <w:spacing w:before="120" w:line="340" w:lineRule="exact"/>
              <w:jc w:val="center"/>
              <w:rPr>
                <w:rFonts w:ascii="Arial" w:hAnsi="Arial" w:cs="Arial"/>
                <w:sz w:val="22"/>
                <w:szCs w:val="22"/>
              </w:rPr>
            </w:pPr>
            <w:r w:rsidRPr="00EC0E25">
              <w:rPr>
                <w:rFonts w:ascii="Arial" w:hAnsi="Arial" w:cs="Arial"/>
                <w:sz w:val="22"/>
                <w:szCs w:val="22"/>
              </w:rPr>
              <w:t>Tỷ lệ 1: 1.000.000</w:t>
            </w:r>
          </w:p>
        </w:tc>
        <w:tc>
          <w:tcPr>
            <w:tcW w:w="3411" w:type="dxa"/>
            <w:vAlign w:val="center"/>
          </w:tcPr>
          <w:p w14:paraId="36A9A33E" w14:textId="77777777" w:rsidR="001C4F07" w:rsidRPr="00EC0E25" w:rsidRDefault="001C4F07" w:rsidP="00E06D90">
            <w:pPr>
              <w:widowControl w:val="0"/>
              <w:spacing w:before="120" w:line="340" w:lineRule="exact"/>
              <w:jc w:val="center"/>
              <w:rPr>
                <w:rFonts w:ascii="Arial" w:hAnsi="Arial" w:cs="Arial"/>
                <w:sz w:val="22"/>
                <w:szCs w:val="22"/>
              </w:rPr>
            </w:pPr>
            <w:r w:rsidRPr="00EC0E25">
              <w:rPr>
                <w:rFonts w:ascii="Arial" w:hAnsi="Arial" w:cs="Arial"/>
                <w:sz w:val="22"/>
                <w:szCs w:val="22"/>
              </w:rPr>
              <w:t>100</w:t>
            </w:r>
          </w:p>
        </w:tc>
        <w:tc>
          <w:tcPr>
            <w:tcW w:w="3413" w:type="dxa"/>
            <w:vAlign w:val="center"/>
            <w:hideMark/>
          </w:tcPr>
          <w:p w14:paraId="24E85C7D" w14:textId="77777777" w:rsidR="001C4F07" w:rsidRPr="00EC0E25" w:rsidRDefault="001C4F07" w:rsidP="00E06D90">
            <w:pPr>
              <w:widowControl w:val="0"/>
              <w:spacing w:before="120" w:line="340" w:lineRule="exact"/>
              <w:jc w:val="center"/>
              <w:rPr>
                <w:rFonts w:ascii="Arial" w:hAnsi="Arial" w:cs="Arial"/>
                <w:sz w:val="22"/>
                <w:szCs w:val="22"/>
              </w:rPr>
            </w:pPr>
            <w:r w:rsidRPr="00EC0E25">
              <w:rPr>
                <w:rFonts w:ascii="Arial" w:hAnsi="Arial" w:cs="Arial"/>
                <w:sz w:val="22"/>
                <w:szCs w:val="22"/>
              </w:rPr>
              <w:t>10.000</w:t>
            </w:r>
          </w:p>
        </w:tc>
      </w:tr>
    </w:tbl>
    <w:p w14:paraId="2F620565" w14:textId="77777777" w:rsidR="007B7B70" w:rsidRPr="00EC0E25" w:rsidRDefault="007B7B70" w:rsidP="007B7B70">
      <w:pPr>
        <w:pStyle w:val="Heading1"/>
        <w:spacing w:before="120"/>
        <w:rPr>
          <w:rFonts w:cs="Arial"/>
          <w:sz w:val="22"/>
          <w:szCs w:val="22"/>
        </w:rPr>
      </w:pPr>
    </w:p>
    <w:p w14:paraId="678E9542" w14:textId="77777777" w:rsidR="007B7B70" w:rsidRPr="00EC0E25" w:rsidRDefault="007B7B70">
      <w:pPr>
        <w:spacing w:after="160" w:line="259" w:lineRule="auto"/>
        <w:rPr>
          <w:rFonts w:ascii="Arial" w:hAnsi="Arial" w:cs="Arial"/>
          <w:b/>
          <w:spacing w:val="5"/>
          <w:kern w:val="28"/>
          <w:sz w:val="22"/>
          <w:szCs w:val="22"/>
        </w:rPr>
      </w:pPr>
      <w:r w:rsidRPr="00EC0E25">
        <w:rPr>
          <w:rFonts w:cs="Arial"/>
          <w:sz w:val="22"/>
          <w:szCs w:val="22"/>
        </w:rPr>
        <w:br w:type="page"/>
      </w:r>
    </w:p>
    <w:p w14:paraId="39DCBFA5" w14:textId="3935A235" w:rsidR="00076439" w:rsidRPr="00EC0E25" w:rsidRDefault="001971B3" w:rsidP="00E06D90">
      <w:pPr>
        <w:pStyle w:val="Thuy2"/>
        <w:rPr>
          <w:color w:val="auto"/>
        </w:rPr>
      </w:pPr>
      <w:bookmarkStart w:id="24" w:name="_Toc195282208"/>
      <w:r w:rsidRPr="00EC0E25">
        <w:rPr>
          <w:color w:val="auto"/>
        </w:rPr>
        <w:lastRenderedPageBreak/>
        <w:t>7</w:t>
      </w:r>
      <w:r w:rsidR="00076439" w:rsidRPr="00EC0E25">
        <w:rPr>
          <w:color w:val="auto"/>
        </w:rPr>
        <w:t>.</w:t>
      </w:r>
      <w:r w:rsidR="00EA237A" w:rsidRPr="00EC0E25">
        <w:rPr>
          <w:color w:val="auto"/>
        </w:rPr>
        <w:t>4</w:t>
      </w:r>
      <w:r w:rsidR="00076439" w:rsidRPr="00EC0E25">
        <w:rPr>
          <w:color w:val="auto"/>
        </w:rPr>
        <w:t xml:space="preserve"> </w:t>
      </w:r>
      <w:r w:rsidR="0087367E" w:rsidRPr="00EC0E25">
        <w:rPr>
          <w:color w:val="auto"/>
        </w:rPr>
        <w:t xml:space="preserve"> </w:t>
      </w:r>
      <w:r w:rsidR="004034DE" w:rsidRPr="00EC0E25">
        <w:rPr>
          <w:color w:val="auto"/>
        </w:rPr>
        <w:t xml:space="preserve">Quy định về </w:t>
      </w:r>
      <w:r w:rsidR="00D639F0" w:rsidRPr="00EC0E25">
        <w:rPr>
          <w:color w:val="auto"/>
        </w:rPr>
        <w:t>phân lớp trình bày</w:t>
      </w:r>
      <w:r w:rsidR="00076439" w:rsidRPr="00EC0E25">
        <w:rPr>
          <w:color w:val="auto"/>
        </w:rPr>
        <w:t xml:space="preserve"> </w:t>
      </w:r>
      <w:r w:rsidR="00FF218E" w:rsidRPr="00EC0E25">
        <w:rPr>
          <w:color w:val="auto"/>
        </w:rPr>
        <w:t>bản đồ đất bị suy giảm độ phì</w:t>
      </w:r>
      <w:bookmarkEnd w:id="24"/>
    </w:p>
    <w:p w14:paraId="11E2A0B5" w14:textId="374A0DB4" w:rsidR="008E4980" w:rsidRPr="00EC0E25" w:rsidRDefault="001971B3" w:rsidP="008E4980">
      <w:pPr>
        <w:spacing w:before="60" w:after="60" w:line="360" w:lineRule="auto"/>
        <w:jc w:val="both"/>
        <w:rPr>
          <w:rFonts w:ascii="Arial" w:hAnsi="Arial" w:cs="Arial"/>
          <w:sz w:val="22"/>
          <w:szCs w:val="22"/>
          <w:lang w:val="vi-VN"/>
        </w:rPr>
      </w:pPr>
      <w:r w:rsidRPr="00EC0E25">
        <w:rPr>
          <w:rFonts w:ascii="Arial" w:hAnsi="Arial" w:cs="Arial"/>
          <w:sz w:val="22"/>
          <w:szCs w:val="22"/>
          <w:lang w:val="vi-VN"/>
        </w:rPr>
        <w:t>7</w:t>
      </w:r>
      <w:r w:rsidR="008E4980" w:rsidRPr="00EC0E25">
        <w:rPr>
          <w:rFonts w:ascii="Arial" w:hAnsi="Arial" w:cs="Arial"/>
          <w:sz w:val="22"/>
          <w:szCs w:val="22"/>
          <w:lang w:val="vi-VN"/>
        </w:rPr>
        <w:t>.4.1  Nhóm lớp c</w:t>
      </w:r>
      <w:r w:rsidR="008E4980" w:rsidRPr="00EC0E25">
        <w:rPr>
          <w:rFonts w:ascii="Arial" w:hAnsi="Arial" w:cs="Arial" w:hint="eastAsia"/>
          <w:sz w:val="22"/>
          <w:szCs w:val="22"/>
          <w:lang w:val="vi-VN"/>
        </w:rPr>
        <w:t>ơ</w:t>
      </w:r>
      <w:r w:rsidR="008E4980" w:rsidRPr="00EC0E25">
        <w:rPr>
          <w:rFonts w:ascii="Arial" w:hAnsi="Arial" w:cs="Arial"/>
          <w:sz w:val="22"/>
          <w:szCs w:val="22"/>
          <w:lang w:val="vi-VN"/>
        </w:rPr>
        <w:t xml:space="preserve"> sở toán học và các nội dung liên quan</w:t>
      </w:r>
    </w:p>
    <w:p w14:paraId="32C72682" w14:textId="61848468" w:rsidR="00DB3D05" w:rsidRPr="00EC0E25" w:rsidRDefault="002262F8" w:rsidP="008E4980">
      <w:pPr>
        <w:spacing w:before="60" w:after="60" w:line="360" w:lineRule="auto"/>
        <w:jc w:val="both"/>
        <w:rPr>
          <w:rFonts w:ascii="Arial" w:hAnsi="Arial" w:cs="Arial"/>
          <w:spacing w:val="-4"/>
          <w:sz w:val="22"/>
          <w:szCs w:val="22"/>
          <w:lang w:val="vi-VN"/>
        </w:rPr>
      </w:pPr>
      <w:r w:rsidRPr="00EC0E25">
        <w:rPr>
          <w:rFonts w:ascii="Arial" w:hAnsi="Arial" w:cs="Arial"/>
          <w:spacing w:val="-4"/>
          <w:sz w:val="22"/>
          <w:szCs w:val="22"/>
          <w:lang w:val="vi-VN"/>
        </w:rPr>
        <w:t>Việc trình bày nhóm lớp c</w:t>
      </w:r>
      <w:r w:rsidRPr="00EC0E25">
        <w:rPr>
          <w:rFonts w:ascii="Arial" w:hAnsi="Arial" w:cs="Arial" w:hint="eastAsia"/>
          <w:spacing w:val="-4"/>
          <w:sz w:val="22"/>
          <w:szCs w:val="22"/>
          <w:lang w:val="vi-VN"/>
        </w:rPr>
        <w:t>ơ</w:t>
      </w:r>
      <w:r w:rsidRPr="00EC0E25">
        <w:rPr>
          <w:rFonts w:ascii="Arial" w:hAnsi="Arial" w:cs="Arial"/>
          <w:spacing w:val="-4"/>
          <w:sz w:val="22"/>
          <w:szCs w:val="22"/>
          <w:lang w:val="vi-VN"/>
        </w:rPr>
        <w:t xml:space="preserve"> sở toán học và các nội dung liên quan phải phù hợp với bản </w:t>
      </w:r>
      <w:r w:rsidRPr="00EC0E25">
        <w:rPr>
          <w:rFonts w:ascii="Arial" w:hAnsi="Arial" w:cs="Arial" w:hint="eastAsia"/>
          <w:spacing w:val="-4"/>
          <w:sz w:val="22"/>
          <w:szCs w:val="22"/>
          <w:lang w:val="vi-VN"/>
        </w:rPr>
        <w:t>đ</w:t>
      </w:r>
      <w:r w:rsidRPr="00EC0E25">
        <w:rPr>
          <w:rFonts w:ascii="Arial" w:hAnsi="Arial" w:cs="Arial"/>
          <w:spacing w:val="-4"/>
          <w:sz w:val="22"/>
          <w:szCs w:val="22"/>
          <w:lang w:val="vi-VN"/>
        </w:rPr>
        <w:t xml:space="preserve">ồ hiện trạng sử dụng </w:t>
      </w:r>
      <w:r w:rsidRPr="00EC0E25">
        <w:rPr>
          <w:rFonts w:ascii="Arial" w:hAnsi="Arial" w:cs="Arial" w:hint="eastAsia"/>
          <w:spacing w:val="-4"/>
          <w:sz w:val="22"/>
          <w:szCs w:val="22"/>
          <w:lang w:val="vi-VN"/>
        </w:rPr>
        <w:t>đ</w:t>
      </w:r>
      <w:r w:rsidRPr="00EC0E25">
        <w:rPr>
          <w:rFonts w:ascii="Arial" w:hAnsi="Arial" w:cs="Arial"/>
          <w:spacing w:val="-4"/>
          <w:sz w:val="22"/>
          <w:szCs w:val="22"/>
          <w:lang w:val="vi-VN"/>
        </w:rPr>
        <w:t xml:space="preserve">ất cùng cấp xây dựng </w:t>
      </w:r>
      <w:r w:rsidR="00FF218E" w:rsidRPr="00EC0E25">
        <w:rPr>
          <w:rFonts w:ascii="Arial" w:hAnsi="Arial" w:cs="Arial"/>
          <w:spacing w:val="-4"/>
          <w:sz w:val="22"/>
          <w:szCs w:val="22"/>
          <w:lang w:val="vi-VN"/>
        </w:rPr>
        <w:t>bản đồ đất bị suy giảm độ phì</w:t>
      </w:r>
      <w:r w:rsidRPr="00EC0E25">
        <w:rPr>
          <w:rFonts w:ascii="Arial" w:hAnsi="Arial" w:cs="Arial"/>
          <w:spacing w:val="-4"/>
          <w:sz w:val="22"/>
          <w:szCs w:val="22"/>
          <w:lang w:val="vi-VN"/>
        </w:rPr>
        <w:t>.</w:t>
      </w:r>
    </w:p>
    <w:p w14:paraId="4B58BDEB" w14:textId="0C98F347" w:rsidR="008E4980" w:rsidRPr="00EC0E25" w:rsidRDefault="008E4980" w:rsidP="008E4980">
      <w:pPr>
        <w:spacing w:before="60" w:after="60" w:line="360" w:lineRule="auto"/>
        <w:jc w:val="center"/>
        <w:rPr>
          <w:rFonts w:ascii="Arial" w:hAnsi="Arial" w:cs="Arial"/>
          <w:b/>
          <w:bCs/>
          <w:sz w:val="22"/>
          <w:szCs w:val="22"/>
          <w:lang w:val="vi-VN"/>
        </w:rPr>
      </w:pPr>
      <w:r w:rsidRPr="00EC0E25">
        <w:rPr>
          <w:rFonts w:ascii="Arial" w:hAnsi="Arial" w:cs="Arial"/>
          <w:b/>
          <w:bCs/>
          <w:sz w:val="22"/>
          <w:szCs w:val="22"/>
          <w:lang w:val="vi-VN"/>
        </w:rPr>
        <w:t xml:space="preserve">Bảng </w:t>
      </w:r>
      <w:r w:rsidR="0047123F" w:rsidRPr="00EC0E25">
        <w:rPr>
          <w:rFonts w:ascii="Arial" w:hAnsi="Arial" w:cs="Arial"/>
          <w:b/>
          <w:bCs/>
          <w:sz w:val="22"/>
          <w:szCs w:val="22"/>
          <w:lang w:val="vi-VN"/>
        </w:rPr>
        <w:t>5</w:t>
      </w:r>
      <w:r w:rsidRPr="00EC0E25">
        <w:rPr>
          <w:rFonts w:ascii="Arial" w:hAnsi="Arial" w:cs="Arial"/>
          <w:b/>
          <w:bCs/>
          <w:sz w:val="22"/>
          <w:szCs w:val="22"/>
          <w:lang w:val="vi-VN"/>
        </w:rPr>
        <w:t xml:space="preserve"> - Mô tả về nhóm lớp c</w:t>
      </w:r>
      <w:r w:rsidRPr="00EC0E25">
        <w:rPr>
          <w:rFonts w:ascii="Arial" w:hAnsi="Arial" w:cs="Arial" w:hint="eastAsia"/>
          <w:b/>
          <w:bCs/>
          <w:sz w:val="22"/>
          <w:szCs w:val="22"/>
          <w:lang w:val="vi-VN"/>
        </w:rPr>
        <w:t>ơ</w:t>
      </w:r>
      <w:r w:rsidRPr="00EC0E25">
        <w:rPr>
          <w:rFonts w:ascii="Arial" w:hAnsi="Arial" w:cs="Arial"/>
          <w:b/>
          <w:bCs/>
          <w:sz w:val="22"/>
          <w:szCs w:val="22"/>
          <w:lang w:val="vi-VN"/>
        </w:rPr>
        <w:t xml:space="preserve"> sở toán học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91"/>
        <w:gridCol w:w="2553"/>
        <w:gridCol w:w="4739"/>
      </w:tblGrid>
      <w:tr w:rsidR="00EC0E25" w:rsidRPr="00EC0E25" w14:paraId="60E14B5C" w14:textId="77777777" w:rsidTr="00E06D90">
        <w:trPr>
          <w:tblHeader/>
          <w:jc w:val="center"/>
        </w:trPr>
        <w:tc>
          <w:tcPr>
            <w:tcW w:w="1384" w:type="pct"/>
            <w:vAlign w:val="center"/>
            <w:hideMark/>
          </w:tcPr>
          <w:p w14:paraId="4C3287B4" w14:textId="77777777" w:rsidR="007B7B70" w:rsidRPr="00EC0E25" w:rsidRDefault="007B7B70" w:rsidP="00E06D90">
            <w:pPr>
              <w:spacing w:line="360" w:lineRule="auto"/>
              <w:jc w:val="center"/>
              <w:rPr>
                <w:rFonts w:ascii="Arial" w:hAnsi="Arial" w:cs="Arial"/>
                <w:b/>
                <w:bCs/>
                <w:sz w:val="22"/>
                <w:szCs w:val="22"/>
              </w:rPr>
            </w:pPr>
            <w:r w:rsidRPr="00EC0E25">
              <w:rPr>
                <w:rFonts w:ascii="Arial" w:hAnsi="Arial" w:cs="Arial"/>
                <w:b/>
                <w:bCs/>
                <w:sz w:val="22"/>
                <w:szCs w:val="22"/>
              </w:rPr>
              <w:t xml:space="preserve">Nhóm </w:t>
            </w:r>
          </w:p>
        </w:tc>
        <w:tc>
          <w:tcPr>
            <w:tcW w:w="1266" w:type="pct"/>
            <w:vAlign w:val="center"/>
            <w:hideMark/>
          </w:tcPr>
          <w:p w14:paraId="498CE9C5" w14:textId="77777777" w:rsidR="007B7B70" w:rsidRPr="00EC0E25" w:rsidRDefault="007B7B70" w:rsidP="00E06D90">
            <w:pPr>
              <w:spacing w:line="360" w:lineRule="auto"/>
              <w:jc w:val="center"/>
              <w:rPr>
                <w:rFonts w:ascii="Arial" w:hAnsi="Arial" w:cs="Arial"/>
                <w:b/>
                <w:bCs/>
                <w:sz w:val="22"/>
                <w:szCs w:val="22"/>
              </w:rPr>
            </w:pPr>
            <w:r w:rsidRPr="00EC0E25">
              <w:rPr>
                <w:rFonts w:ascii="Arial" w:hAnsi="Arial" w:cs="Arial"/>
                <w:b/>
                <w:bCs/>
                <w:sz w:val="22"/>
                <w:szCs w:val="22"/>
              </w:rPr>
              <w:t xml:space="preserve">Ký hiệu tên lớp </w:t>
            </w:r>
          </w:p>
        </w:tc>
        <w:tc>
          <w:tcPr>
            <w:tcW w:w="2350" w:type="pct"/>
            <w:vAlign w:val="center"/>
            <w:hideMark/>
          </w:tcPr>
          <w:p w14:paraId="3DF0FB31" w14:textId="77777777" w:rsidR="007B7B70" w:rsidRPr="00EC0E25" w:rsidRDefault="007B7B70" w:rsidP="00E06D90">
            <w:pPr>
              <w:spacing w:line="360" w:lineRule="auto"/>
              <w:jc w:val="center"/>
              <w:rPr>
                <w:rFonts w:ascii="Arial" w:hAnsi="Arial" w:cs="Arial"/>
                <w:b/>
                <w:bCs/>
                <w:sz w:val="22"/>
                <w:szCs w:val="22"/>
              </w:rPr>
            </w:pPr>
            <w:r w:rsidRPr="00EC0E25">
              <w:rPr>
                <w:rFonts w:ascii="Arial" w:hAnsi="Arial" w:cs="Arial"/>
                <w:b/>
                <w:bCs/>
                <w:sz w:val="22"/>
                <w:szCs w:val="22"/>
              </w:rPr>
              <w:t>Mô tả</w:t>
            </w:r>
          </w:p>
        </w:tc>
      </w:tr>
      <w:tr w:rsidR="00EC0E25" w:rsidRPr="00EC0E25" w14:paraId="1300A37B" w14:textId="77777777" w:rsidTr="00E06D90">
        <w:trPr>
          <w:jc w:val="center"/>
        </w:trPr>
        <w:tc>
          <w:tcPr>
            <w:tcW w:w="1384" w:type="pct"/>
            <w:vMerge w:val="restart"/>
            <w:vAlign w:val="center"/>
            <w:hideMark/>
          </w:tcPr>
          <w:p w14:paraId="436108B1" w14:textId="3CEB3906" w:rsidR="007B7B70" w:rsidRPr="00EC0E25" w:rsidRDefault="007B7B70" w:rsidP="00E06D90">
            <w:pPr>
              <w:spacing w:line="360" w:lineRule="auto"/>
              <w:rPr>
                <w:rFonts w:ascii="Arial" w:hAnsi="Arial" w:cs="Arial"/>
                <w:sz w:val="22"/>
                <w:szCs w:val="22"/>
              </w:rPr>
            </w:pPr>
            <w:r w:rsidRPr="00EC0E25">
              <w:rPr>
                <w:rFonts w:ascii="Arial" w:hAnsi="Arial" w:cs="Arial"/>
                <w:sz w:val="22"/>
                <w:szCs w:val="22"/>
              </w:rPr>
              <w:t>1. Cơ sở toán học</w:t>
            </w:r>
          </w:p>
        </w:tc>
        <w:tc>
          <w:tcPr>
            <w:tcW w:w="1266" w:type="pct"/>
            <w:vAlign w:val="center"/>
            <w:hideMark/>
          </w:tcPr>
          <w:p w14:paraId="7C974537" w14:textId="77777777" w:rsidR="007B7B70" w:rsidRPr="00EC0E25" w:rsidRDefault="007B7B70" w:rsidP="00E06D90">
            <w:pPr>
              <w:spacing w:line="360" w:lineRule="auto"/>
              <w:rPr>
                <w:rFonts w:ascii="Arial" w:hAnsi="Arial" w:cs="Arial"/>
                <w:sz w:val="22"/>
                <w:szCs w:val="22"/>
              </w:rPr>
            </w:pPr>
            <w:r w:rsidRPr="00EC0E25">
              <w:rPr>
                <w:rFonts w:ascii="Arial" w:hAnsi="Arial" w:cs="Arial"/>
                <w:sz w:val="22"/>
                <w:szCs w:val="22"/>
              </w:rPr>
              <w:t>Khung_Line</w:t>
            </w:r>
          </w:p>
        </w:tc>
        <w:tc>
          <w:tcPr>
            <w:tcW w:w="2350" w:type="pct"/>
            <w:vAlign w:val="center"/>
            <w:hideMark/>
          </w:tcPr>
          <w:p w14:paraId="524743CB" w14:textId="77777777" w:rsidR="007B7B70" w:rsidRPr="00EC0E25" w:rsidRDefault="007B7B70" w:rsidP="00E06D90">
            <w:pPr>
              <w:spacing w:line="360" w:lineRule="auto"/>
              <w:rPr>
                <w:rFonts w:ascii="Arial" w:hAnsi="Arial" w:cs="Arial"/>
                <w:sz w:val="22"/>
                <w:szCs w:val="22"/>
              </w:rPr>
            </w:pPr>
            <w:r w:rsidRPr="00EC0E25">
              <w:rPr>
                <w:rFonts w:ascii="Arial" w:hAnsi="Arial" w:cs="Arial"/>
                <w:sz w:val="22"/>
                <w:szCs w:val="22"/>
              </w:rPr>
              <w:t xml:space="preserve">Lưới kinh vĩ độ và khung bản đồ </w:t>
            </w:r>
          </w:p>
        </w:tc>
      </w:tr>
      <w:tr w:rsidR="007B7B70" w:rsidRPr="00EC0E25" w14:paraId="709F1F56" w14:textId="77777777" w:rsidTr="00E06D90">
        <w:trPr>
          <w:jc w:val="center"/>
        </w:trPr>
        <w:tc>
          <w:tcPr>
            <w:tcW w:w="1384" w:type="pct"/>
            <w:vMerge/>
            <w:vAlign w:val="center"/>
            <w:hideMark/>
          </w:tcPr>
          <w:p w14:paraId="18224A97" w14:textId="77777777" w:rsidR="007B7B70" w:rsidRPr="00EC0E25" w:rsidRDefault="007B7B70" w:rsidP="00E06D90">
            <w:pPr>
              <w:spacing w:line="360" w:lineRule="auto"/>
              <w:rPr>
                <w:rFonts w:ascii="Arial" w:hAnsi="Arial" w:cs="Arial"/>
                <w:sz w:val="22"/>
                <w:szCs w:val="22"/>
              </w:rPr>
            </w:pPr>
          </w:p>
        </w:tc>
        <w:tc>
          <w:tcPr>
            <w:tcW w:w="1266" w:type="pct"/>
            <w:vAlign w:val="center"/>
            <w:hideMark/>
          </w:tcPr>
          <w:p w14:paraId="76944D2E" w14:textId="77777777" w:rsidR="007B7B70" w:rsidRPr="00EC0E25" w:rsidRDefault="007B7B70" w:rsidP="00E06D90">
            <w:pPr>
              <w:spacing w:line="360" w:lineRule="auto"/>
              <w:rPr>
                <w:rFonts w:ascii="Arial" w:hAnsi="Arial" w:cs="Arial"/>
                <w:sz w:val="22"/>
                <w:szCs w:val="22"/>
              </w:rPr>
            </w:pPr>
            <w:r w:rsidRPr="00EC0E25">
              <w:rPr>
                <w:rFonts w:ascii="Arial" w:hAnsi="Arial" w:cs="Arial"/>
                <w:sz w:val="22"/>
                <w:szCs w:val="22"/>
              </w:rPr>
              <w:t xml:space="preserve">Khung </w:t>
            </w:r>
            <w:r w:rsidRPr="00EC0E25">
              <w:rPr>
                <w:rFonts w:ascii="Arial" w:hAnsi="Arial" w:cs="Arial"/>
                <w:sz w:val="22"/>
                <w:szCs w:val="22"/>
                <w:lang w:val="vi-VN"/>
              </w:rPr>
              <w:t>_</w:t>
            </w:r>
            <w:r w:rsidRPr="00EC0E25">
              <w:rPr>
                <w:rFonts w:ascii="Arial" w:hAnsi="Arial" w:cs="Arial"/>
                <w:sz w:val="22"/>
                <w:szCs w:val="22"/>
              </w:rPr>
              <w:t>Text</w:t>
            </w:r>
          </w:p>
        </w:tc>
        <w:tc>
          <w:tcPr>
            <w:tcW w:w="2350" w:type="pct"/>
            <w:vAlign w:val="center"/>
            <w:hideMark/>
          </w:tcPr>
          <w:p w14:paraId="3261E51C" w14:textId="77777777" w:rsidR="007B7B70" w:rsidRPr="00EC0E25" w:rsidRDefault="007B7B70" w:rsidP="00E06D90">
            <w:pPr>
              <w:spacing w:line="360" w:lineRule="auto"/>
              <w:rPr>
                <w:rFonts w:ascii="Arial" w:hAnsi="Arial" w:cs="Arial"/>
                <w:sz w:val="22"/>
                <w:szCs w:val="22"/>
              </w:rPr>
            </w:pPr>
            <w:r w:rsidRPr="00EC0E25">
              <w:rPr>
                <w:rFonts w:ascii="Arial" w:hAnsi="Arial" w:cs="Arial"/>
                <w:sz w:val="22"/>
                <w:szCs w:val="22"/>
              </w:rPr>
              <w:t>Tọa độ khung</w:t>
            </w:r>
          </w:p>
        </w:tc>
      </w:tr>
    </w:tbl>
    <w:p w14:paraId="2EAE231A" w14:textId="77777777" w:rsidR="007B7B70" w:rsidRPr="00EC0E25" w:rsidRDefault="007B7B70" w:rsidP="008E4980">
      <w:pPr>
        <w:spacing w:before="60" w:after="60" w:line="360" w:lineRule="auto"/>
        <w:jc w:val="both"/>
        <w:rPr>
          <w:rFonts w:ascii="Arial" w:hAnsi="Arial" w:cs="Arial"/>
          <w:sz w:val="22"/>
          <w:szCs w:val="22"/>
        </w:rPr>
      </w:pPr>
    </w:p>
    <w:p w14:paraId="2756C86B" w14:textId="21394F91" w:rsidR="008E4980" w:rsidRPr="00EC0E25" w:rsidRDefault="001971B3" w:rsidP="008E4980">
      <w:pPr>
        <w:spacing w:before="60" w:after="60" w:line="360" w:lineRule="auto"/>
        <w:jc w:val="both"/>
        <w:rPr>
          <w:rFonts w:ascii="Arial" w:hAnsi="Arial" w:cs="Arial"/>
          <w:sz w:val="22"/>
          <w:szCs w:val="22"/>
        </w:rPr>
      </w:pPr>
      <w:r w:rsidRPr="00EC0E25">
        <w:rPr>
          <w:rFonts w:ascii="Arial" w:hAnsi="Arial" w:cs="Arial"/>
          <w:sz w:val="22"/>
          <w:szCs w:val="22"/>
        </w:rPr>
        <w:t>7</w:t>
      </w:r>
      <w:r w:rsidR="008E4980" w:rsidRPr="00EC0E25">
        <w:rPr>
          <w:rFonts w:ascii="Arial" w:hAnsi="Arial" w:cs="Arial"/>
          <w:sz w:val="22"/>
          <w:szCs w:val="22"/>
        </w:rPr>
        <w:t>.4.</w:t>
      </w:r>
      <w:r w:rsidR="00D64D70" w:rsidRPr="00EC0E25">
        <w:rPr>
          <w:rFonts w:ascii="Arial" w:hAnsi="Arial" w:cs="Arial"/>
          <w:sz w:val="22"/>
          <w:szCs w:val="22"/>
        </w:rPr>
        <w:t>2</w:t>
      </w:r>
      <w:r w:rsidR="008E4980" w:rsidRPr="00EC0E25">
        <w:rPr>
          <w:rFonts w:ascii="Arial" w:hAnsi="Arial" w:cs="Arial"/>
          <w:sz w:val="22"/>
          <w:szCs w:val="22"/>
        </w:rPr>
        <w:t xml:space="preserve">  Nhóm lớp thông tin yếu tố nền</w:t>
      </w:r>
    </w:p>
    <w:p w14:paraId="2C50E5D3" w14:textId="11ABC2D5" w:rsidR="00ED57B3" w:rsidRPr="00EC0E25" w:rsidRDefault="00191621" w:rsidP="00CD3998">
      <w:pPr>
        <w:spacing w:before="60" w:after="60" w:line="360" w:lineRule="auto"/>
        <w:jc w:val="both"/>
        <w:rPr>
          <w:rFonts w:ascii="Arial" w:hAnsi="Arial" w:cs="Arial"/>
          <w:sz w:val="22"/>
          <w:szCs w:val="22"/>
        </w:rPr>
      </w:pPr>
      <w:r w:rsidRPr="00EC0E25">
        <w:rPr>
          <w:rFonts w:ascii="Arial" w:hAnsi="Arial" w:cs="Arial"/>
          <w:sz w:val="22"/>
          <w:szCs w:val="22"/>
        </w:rPr>
        <w:t xml:space="preserve">Việc trình bày nhóm lớp thông tin yếu tố nền phải </w:t>
      </w:r>
      <w:r w:rsidR="00E725C6" w:rsidRPr="00EC0E25">
        <w:rPr>
          <w:rFonts w:ascii="Arial" w:hAnsi="Arial" w:cs="Arial"/>
          <w:sz w:val="22"/>
          <w:szCs w:val="22"/>
        </w:rPr>
        <w:t xml:space="preserve">phù hợp với bản đồ hiện trạng sử dụng đất cùng cấp xây dựng </w:t>
      </w:r>
      <w:r w:rsidR="00FF218E" w:rsidRPr="00EC0E25">
        <w:rPr>
          <w:rFonts w:ascii="Arial" w:hAnsi="Arial" w:cs="Arial"/>
          <w:sz w:val="22"/>
          <w:szCs w:val="22"/>
        </w:rPr>
        <w:t>bản đồ đất bị suy giảm độ phì</w:t>
      </w:r>
      <w:r w:rsidR="003F2E08" w:rsidRPr="00EC0E25">
        <w:rPr>
          <w:rFonts w:ascii="Arial" w:hAnsi="Arial" w:cs="Arial"/>
          <w:sz w:val="22"/>
          <w:szCs w:val="22"/>
        </w:rPr>
        <w:t>.</w:t>
      </w:r>
      <w:r w:rsidR="007E1920" w:rsidRPr="00EC0E25">
        <w:rPr>
          <w:rFonts w:ascii="Arial" w:hAnsi="Arial" w:cs="Arial"/>
          <w:sz w:val="22"/>
          <w:szCs w:val="22"/>
        </w:rPr>
        <w:t xml:space="preserve"> Mô tả về các nhóm lớp thông tin yếu tố nền chi tiết tại Bảng 6</w:t>
      </w:r>
      <w:r w:rsidR="00FB2516" w:rsidRPr="00EC0E25">
        <w:rPr>
          <w:rFonts w:ascii="Arial" w:hAnsi="Arial" w:cs="Arial"/>
          <w:sz w:val="22"/>
          <w:szCs w:val="22"/>
        </w:rPr>
        <w:t>.</w:t>
      </w:r>
    </w:p>
    <w:p w14:paraId="202A321D" w14:textId="086952AE" w:rsidR="008826AF" w:rsidRPr="00EC0E25" w:rsidRDefault="00C83C28" w:rsidP="008826AF">
      <w:pPr>
        <w:spacing w:before="60" w:after="60" w:line="360" w:lineRule="auto"/>
        <w:jc w:val="center"/>
        <w:rPr>
          <w:rFonts w:ascii="Arial" w:hAnsi="Arial" w:cs="Arial"/>
          <w:b/>
          <w:bCs/>
          <w:sz w:val="22"/>
          <w:szCs w:val="22"/>
        </w:rPr>
      </w:pPr>
      <w:r w:rsidRPr="00EC0E25">
        <w:rPr>
          <w:rFonts w:ascii="Arial" w:hAnsi="Arial" w:cs="Arial"/>
          <w:b/>
          <w:bCs/>
          <w:sz w:val="22"/>
          <w:szCs w:val="22"/>
          <w:lang w:val="vi-VN"/>
        </w:rPr>
        <w:t xml:space="preserve">Bảng </w:t>
      </w:r>
      <w:r w:rsidR="0047123F" w:rsidRPr="00EC0E25">
        <w:rPr>
          <w:rFonts w:ascii="Arial" w:hAnsi="Arial" w:cs="Arial"/>
          <w:b/>
          <w:bCs/>
          <w:sz w:val="22"/>
          <w:szCs w:val="22"/>
        </w:rPr>
        <w:t>6</w:t>
      </w:r>
      <w:r w:rsidRPr="00EC0E25">
        <w:rPr>
          <w:rFonts w:ascii="Arial" w:hAnsi="Arial" w:cs="Arial"/>
          <w:b/>
          <w:bCs/>
          <w:sz w:val="22"/>
          <w:szCs w:val="22"/>
          <w:lang w:val="vi-VN"/>
        </w:rPr>
        <w:t xml:space="preserve"> - </w:t>
      </w:r>
      <w:r w:rsidR="008E4980" w:rsidRPr="00EC0E25">
        <w:rPr>
          <w:rFonts w:ascii="Arial" w:hAnsi="Arial" w:cs="Arial"/>
          <w:b/>
          <w:bCs/>
          <w:sz w:val="22"/>
          <w:szCs w:val="22"/>
        </w:rPr>
        <w:t>Mô tả về c</w:t>
      </w:r>
      <w:r w:rsidR="00813B7D" w:rsidRPr="00EC0E25">
        <w:rPr>
          <w:rFonts w:ascii="Arial" w:hAnsi="Arial" w:cs="Arial"/>
          <w:b/>
          <w:bCs/>
          <w:sz w:val="22"/>
          <w:szCs w:val="22"/>
          <w:lang w:val="vi-VN"/>
        </w:rPr>
        <w:t xml:space="preserve">ác </w:t>
      </w:r>
      <w:r w:rsidR="007F4798" w:rsidRPr="00EC0E25">
        <w:rPr>
          <w:rFonts w:ascii="Arial" w:hAnsi="Arial" w:cs="Arial"/>
          <w:b/>
          <w:bCs/>
          <w:sz w:val="22"/>
          <w:szCs w:val="22"/>
        </w:rPr>
        <w:t xml:space="preserve">nhóm </w:t>
      </w:r>
      <w:r w:rsidR="00813B7D" w:rsidRPr="00EC0E25">
        <w:rPr>
          <w:rFonts w:ascii="Arial" w:hAnsi="Arial" w:cs="Arial"/>
          <w:b/>
          <w:bCs/>
          <w:sz w:val="22"/>
          <w:szCs w:val="22"/>
          <w:lang w:val="vi-VN"/>
        </w:rPr>
        <w:t xml:space="preserve">lớp thông tin </w:t>
      </w:r>
      <w:r w:rsidR="008E4980" w:rsidRPr="00EC0E25">
        <w:rPr>
          <w:rFonts w:ascii="Arial" w:hAnsi="Arial" w:cs="Arial"/>
          <w:b/>
          <w:bCs/>
          <w:sz w:val="22"/>
          <w:szCs w:val="22"/>
        </w:rPr>
        <w:t>yếu tố</w:t>
      </w:r>
      <w:r w:rsidR="00813B7D" w:rsidRPr="00EC0E25">
        <w:rPr>
          <w:rFonts w:ascii="Arial" w:hAnsi="Arial" w:cs="Arial"/>
          <w:b/>
          <w:bCs/>
          <w:sz w:val="22"/>
          <w:szCs w:val="22"/>
          <w:lang w:val="vi-VN"/>
        </w:rPr>
        <w:t xml:space="preserve"> nền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3"/>
        <w:gridCol w:w="3216"/>
        <w:gridCol w:w="5054"/>
      </w:tblGrid>
      <w:tr w:rsidR="00EC0E25" w:rsidRPr="00EC0E25" w14:paraId="708F3A58" w14:textId="3D1825E8" w:rsidTr="00E06D90">
        <w:trPr>
          <w:tblHeader/>
          <w:jc w:val="center"/>
        </w:trPr>
        <w:tc>
          <w:tcPr>
            <w:tcW w:w="899" w:type="pct"/>
            <w:vAlign w:val="center"/>
            <w:hideMark/>
          </w:tcPr>
          <w:p w14:paraId="4ED19B02" w14:textId="65D7A8FE" w:rsidR="007B7B70" w:rsidRPr="00EC0E25" w:rsidRDefault="007B7B70" w:rsidP="00E06D90">
            <w:pPr>
              <w:tabs>
                <w:tab w:val="left" w:pos="319"/>
              </w:tabs>
              <w:spacing w:line="312" w:lineRule="auto"/>
              <w:jc w:val="center"/>
              <w:rPr>
                <w:rFonts w:ascii="Arial" w:hAnsi="Arial" w:cs="Arial"/>
                <w:b/>
                <w:bCs/>
                <w:sz w:val="22"/>
                <w:szCs w:val="22"/>
              </w:rPr>
            </w:pPr>
            <w:bookmarkStart w:id="25" w:name="_Hlk535220612"/>
            <w:r w:rsidRPr="00EC0E25">
              <w:rPr>
                <w:rFonts w:ascii="Arial" w:hAnsi="Arial" w:cs="Arial"/>
                <w:b/>
                <w:bCs/>
                <w:sz w:val="22"/>
                <w:szCs w:val="22"/>
              </w:rPr>
              <w:t xml:space="preserve">Nhóm </w:t>
            </w:r>
          </w:p>
        </w:tc>
        <w:tc>
          <w:tcPr>
            <w:tcW w:w="1595" w:type="pct"/>
            <w:vAlign w:val="center"/>
            <w:hideMark/>
          </w:tcPr>
          <w:p w14:paraId="28641ACD" w14:textId="596B0826" w:rsidR="007B7B70" w:rsidRPr="00EC0E25" w:rsidRDefault="007B7B70" w:rsidP="00E06D90">
            <w:pPr>
              <w:spacing w:line="312" w:lineRule="auto"/>
              <w:jc w:val="center"/>
              <w:rPr>
                <w:rFonts w:ascii="Arial" w:hAnsi="Arial" w:cs="Arial"/>
                <w:b/>
                <w:bCs/>
                <w:sz w:val="22"/>
                <w:szCs w:val="22"/>
              </w:rPr>
            </w:pPr>
            <w:r w:rsidRPr="00EC0E25">
              <w:rPr>
                <w:rFonts w:ascii="Arial" w:hAnsi="Arial" w:cs="Arial"/>
                <w:b/>
                <w:bCs/>
                <w:sz w:val="22"/>
                <w:szCs w:val="22"/>
              </w:rPr>
              <w:t xml:space="preserve">Ký hiệu tên lớp </w:t>
            </w:r>
          </w:p>
        </w:tc>
        <w:tc>
          <w:tcPr>
            <w:tcW w:w="2506" w:type="pct"/>
            <w:vAlign w:val="center"/>
            <w:hideMark/>
          </w:tcPr>
          <w:p w14:paraId="2364E418" w14:textId="77777777" w:rsidR="007B7B70" w:rsidRPr="00EC0E25" w:rsidRDefault="007B7B70" w:rsidP="00E06D90">
            <w:pPr>
              <w:spacing w:line="312" w:lineRule="auto"/>
              <w:jc w:val="center"/>
              <w:rPr>
                <w:rFonts w:ascii="Arial" w:hAnsi="Arial" w:cs="Arial"/>
                <w:b/>
                <w:bCs/>
                <w:sz w:val="22"/>
                <w:szCs w:val="22"/>
              </w:rPr>
            </w:pPr>
            <w:r w:rsidRPr="00EC0E25">
              <w:rPr>
                <w:rFonts w:ascii="Arial" w:hAnsi="Arial" w:cs="Arial"/>
                <w:b/>
                <w:bCs/>
                <w:sz w:val="22"/>
                <w:szCs w:val="22"/>
              </w:rPr>
              <w:t>Mô tả</w:t>
            </w:r>
          </w:p>
        </w:tc>
      </w:tr>
      <w:tr w:rsidR="00EC0E25" w:rsidRPr="00EC0E25" w14:paraId="1E64D73D" w14:textId="2D9AE2B7" w:rsidTr="00E06D90">
        <w:trPr>
          <w:jc w:val="center"/>
        </w:trPr>
        <w:tc>
          <w:tcPr>
            <w:tcW w:w="899" w:type="pct"/>
            <w:vMerge w:val="restart"/>
            <w:vAlign w:val="center"/>
            <w:hideMark/>
          </w:tcPr>
          <w:p w14:paraId="53865C7D" w14:textId="24F49514" w:rsidR="007B7B70" w:rsidRPr="00EC0E25" w:rsidRDefault="007B7B70" w:rsidP="00E06D90">
            <w:pPr>
              <w:pStyle w:val="ListParagraph"/>
              <w:numPr>
                <w:ilvl w:val="0"/>
                <w:numId w:val="5"/>
              </w:numPr>
              <w:tabs>
                <w:tab w:val="left" w:pos="319"/>
              </w:tabs>
              <w:spacing w:after="0" w:line="312" w:lineRule="auto"/>
              <w:ind w:left="0" w:firstLine="0"/>
              <w:rPr>
                <w:rFonts w:cs="Arial"/>
              </w:rPr>
            </w:pPr>
            <w:r w:rsidRPr="00EC0E25">
              <w:rPr>
                <w:rFonts w:cs="Arial"/>
              </w:rPr>
              <w:t xml:space="preserve">Biên giới, </w:t>
            </w:r>
            <w:r w:rsidRPr="00EC0E25">
              <w:rPr>
                <w:rFonts w:cs="Arial" w:hint="eastAsia"/>
              </w:rPr>
              <w:t>đ</w:t>
            </w:r>
            <w:r w:rsidRPr="00EC0E25">
              <w:rPr>
                <w:rFonts w:cs="Arial"/>
              </w:rPr>
              <w:t>ịa giới</w:t>
            </w:r>
          </w:p>
        </w:tc>
        <w:tc>
          <w:tcPr>
            <w:tcW w:w="1595" w:type="pct"/>
            <w:vAlign w:val="center"/>
            <w:hideMark/>
          </w:tcPr>
          <w:p w14:paraId="649705F8" w14:textId="4562845C" w:rsidR="007B7B70" w:rsidRPr="00EC0E25" w:rsidRDefault="007B7B70" w:rsidP="00E06D90">
            <w:pPr>
              <w:spacing w:before="60" w:line="312" w:lineRule="auto"/>
              <w:rPr>
                <w:rFonts w:ascii="Arial" w:hAnsi="Arial" w:cs="Arial"/>
                <w:sz w:val="22"/>
                <w:szCs w:val="22"/>
              </w:rPr>
            </w:pPr>
            <w:r w:rsidRPr="00EC0E25">
              <w:rPr>
                <w:rFonts w:ascii="Arial" w:hAnsi="Arial" w:cs="Arial"/>
                <w:sz w:val="22"/>
                <w:szCs w:val="22"/>
                <w:lang w:val="vi-VN"/>
              </w:rPr>
              <w:t>DuongBienGioi</w:t>
            </w:r>
          </w:p>
        </w:tc>
        <w:tc>
          <w:tcPr>
            <w:tcW w:w="2506" w:type="pct"/>
            <w:vAlign w:val="center"/>
            <w:hideMark/>
          </w:tcPr>
          <w:p w14:paraId="10CCDDC7" w14:textId="54BBBA89" w:rsidR="007B7B70" w:rsidRPr="00EC0E25" w:rsidRDefault="007B7B70" w:rsidP="00E06D90">
            <w:pPr>
              <w:spacing w:before="60" w:line="312" w:lineRule="auto"/>
              <w:jc w:val="both"/>
              <w:rPr>
                <w:rFonts w:ascii="Arial" w:hAnsi="Arial" w:cs="Arial"/>
                <w:sz w:val="22"/>
                <w:szCs w:val="22"/>
              </w:rPr>
            </w:pPr>
            <w:r w:rsidRPr="00EC0E25">
              <w:rPr>
                <w:rFonts w:ascii="Arial" w:hAnsi="Arial" w:cs="Arial"/>
                <w:sz w:val="22"/>
                <w:szCs w:val="22"/>
              </w:rPr>
              <w:t>Đường biên giới quốc gia</w:t>
            </w:r>
          </w:p>
        </w:tc>
      </w:tr>
      <w:tr w:rsidR="00EC0E25" w:rsidRPr="00EC0E25" w14:paraId="3409BD4D" w14:textId="77777777" w:rsidTr="00E06D90">
        <w:trPr>
          <w:jc w:val="center"/>
        </w:trPr>
        <w:tc>
          <w:tcPr>
            <w:tcW w:w="899" w:type="pct"/>
            <w:vMerge/>
            <w:vAlign w:val="center"/>
          </w:tcPr>
          <w:p w14:paraId="1AD3F2B4" w14:textId="77777777" w:rsidR="007B7B70" w:rsidRPr="00EC0E25" w:rsidRDefault="007B7B70" w:rsidP="00E06D90">
            <w:pPr>
              <w:pStyle w:val="ListParagraph"/>
              <w:numPr>
                <w:ilvl w:val="0"/>
                <w:numId w:val="5"/>
              </w:numPr>
              <w:tabs>
                <w:tab w:val="left" w:pos="319"/>
              </w:tabs>
              <w:spacing w:after="0" w:line="312" w:lineRule="auto"/>
              <w:ind w:left="0" w:firstLine="0"/>
              <w:rPr>
                <w:rFonts w:cs="Arial"/>
              </w:rPr>
            </w:pPr>
          </w:p>
        </w:tc>
        <w:tc>
          <w:tcPr>
            <w:tcW w:w="1595" w:type="pct"/>
            <w:vAlign w:val="center"/>
          </w:tcPr>
          <w:p w14:paraId="501292AB" w14:textId="03D2B47B" w:rsidR="007B7B70" w:rsidRPr="00EC0E25" w:rsidRDefault="007B7B70" w:rsidP="00E06D90">
            <w:pPr>
              <w:spacing w:before="60" w:line="312" w:lineRule="auto"/>
              <w:rPr>
                <w:rFonts w:ascii="Arial" w:hAnsi="Arial" w:cs="Arial"/>
                <w:sz w:val="22"/>
                <w:szCs w:val="22"/>
              </w:rPr>
            </w:pPr>
            <w:r w:rsidRPr="00EC0E25">
              <w:rPr>
                <w:rFonts w:ascii="Arial" w:hAnsi="Arial" w:cs="Arial"/>
                <w:sz w:val="22"/>
                <w:szCs w:val="22"/>
              </w:rPr>
              <w:t>DuongDiaGioiCapTinh</w:t>
            </w:r>
          </w:p>
        </w:tc>
        <w:tc>
          <w:tcPr>
            <w:tcW w:w="2506" w:type="pct"/>
            <w:vAlign w:val="center"/>
          </w:tcPr>
          <w:p w14:paraId="73919B8F" w14:textId="597057C9" w:rsidR="007B7B70" w:rsidRPr="00EC0E25" w:rsidRDefault="007B7B70" w:rsidP="00E06D90">
            <w:pPr>
              <w:spacing w:before="60" w:line="312" w:lineRule="auto"/>
              <w:jc w:val="both"/>
              <w:rPr>
                <w:rFonts w:ascii="Arial" w:hAnsi="Arial" w:cs="Arial"/>
                <w:sz w:val="22"/>
                <w:szCs w:val="22"/>
              </w:rPr>
            </w:pPr>
            <w:r w:rsidRPr="00EC0E25">
              <w:rPr>
                <w:rFonts w:ascii="Arial" w:hAnsi="Arial" w:cs="Arial"/>
                <w:sz w:val="22"/>
                <w:szCs w:val="22"/>
              </w:rPr>
              <w:t>Đường địa giới hành chính cấp tỉnh</w:t>
            </w:r>
          </w:p>
        </w:tc>
      </w:tr>
      <w:tr w:rsidR="00EC0E25" w:rsidRPr="00DE48B9" w14:paraId="54451D71" w14:textId="77777777" w:rsidTr="00E06D90">
        <w:trPr>
          <w:jc w:val="center"/>
        </w:trPr>
        <w:tc>
          <w:tcPr>
            <w:tcW w:w="899" w:type="pct"/>
            <w:vMerge/>
            <w:vAlign w:val="center"/>
          </w:tcPr>
          <w:p w14:paraId="4474F69C" w14:textId="77777777" w:rsidR="007B7B70" w:rsidRPr="00EC0E25" w:rsidRDefault="007B7B70" w:rsidP="00E06D90">
            <w:pPr>
              <w:pStyle w:val="ListParagraph"/>
              <w:numPr>
                <w:ilvl w:val="0"/>
                <w:numId w:val="5"/>
              </w:numPr>
              <w:tabs>
                <w:tab w:val="left" w:pos="319"/>
              </w:tabs>
              <w:spacing w:after="0" w:line="312" w:lineRule="auto"/>
              <w:ind w:left="0" w:firstLine="0"/>
              <w:rPr>
                <w:rFonts w:cs="Arial"/>
              </w:rPr>
            </w:pPr>
          </w:p>
        </w:tc>
        <w:tc>
          <w:tcPr>
            <w:tcW w:w="1595" w:type="pct"/>
            <w:vAlign w:val="center"/>
          </w:tcPr>
          <w:p w14:paraId="5625A878" w14:textId="08060F79" w:rsidR="007B7B70" w:rsidRPr="00EC0E25" w:rsidRDefault="007B7B70" w:rsidP="00E06D90">
            <w:pPr>
              <w:spacing w:before="60" w:line="312" w:lineRule="auto"/>
              <w:rPr>
                <w:rFonts w:ascii="Arial" w:hAnsi="Arial" w:cs="Arial"/>
                <w:sz w:val="22"/>
                <w:szCs w:val="22"/>
                <w:lang w:val="vi-VN"/>
              </w:rPr>
            </w:pPr>
            <w:r w:rsidRPr="00EC0E25">
              <w:rPr>
                <w:rFonts w:ascii="Arial" w:hAnsi="Arial" w:cs="Arial"/>
                <w:sz w:val="22"/>
                <w:szCs w:val="22"/>
              </w:rPr>
              <w:t>DuongDiaGioiCapXa</w:t>
            </w:r>
          </w:p>
        </w:tc>
        <w:tc>
          <w:tcPr>
            <w:tcW w:w="2506" w:type="pct"/>
            <w:vAlign w:val="center"/>
          </w:tcPr>
          <w:p w14:paraId="7DBCEFB6" w14:textId="6D42AE01" w:rsidR="007B7B70" w:rsidRPr="00EC0E25" w:rsidRDefault="007B7B70" w:rsidP="00E06D90">
            <w:pPr>
              <w:spacing w:before="60" w:line="312" w:lineRule="auto"/>
              <w:jc w:val="both"/>
              <w:rPr>
                <w:rFonts w:ascii="Arial" w:hAnsi="Arial" w:cs="Arial"/>
                <w:sz w:val="22"/>
                <w:szCs w:val="22"/>
                <w:lang w:val="vi-VN"/>
              </w:rPr>
            </w:pPr>
            <w:r w:rsidRPr="00EC0E25">
              <w:rPr>
                <w:rFonts w:ascii="Arial" w:hAnsi="Arial" w:cs="Arial"/>
                <w:sz w:val="22"/>
                <w:szCs w:val="22"/>
                <w:lang w:val="vi-VN"/>
              </w:rPr>
              <w:t>Đường địa giới hành chính cấp xã</w:t>
            </w:r>
          </w:p>
        </w:tc>
      </w:tr>
      <w:tr w:rsidR="00EC0E25" w:rsidRPr="00EC0E25" w14:paraId="0C9195D1" w14:textId="375AA98F" w:rsidTr="00E06D90">
        <w:trPr>
          <w:jc w:val="center"/>
        </w:trPr>
        <w:tc>
          <w:tcPr>
            <w:tcW w:w="899" w:type="pct"/>
            <w:vMerge/>
            <w:vAlign w:val="center"/>
            <w:hideMark/>
          </w:tcPr>
          <w:p w14:paraId="6AB21431" w14:textId="77777777" w:rsidR="007B7B70" w:rsidRPr="00EC0E25" w:rsidRDefault="007B7B70" w:rsidP="00E06D90">
            <w:pPr>
              <w:pStyle w:val="ListParagraph"/>
              <w:numPr>
                <w:ilvl w:val="0"/>
                <w:numId w:val="5"/>
              </w:numPr>
              <w:tabs>
                <w:tab w:val="left" w:pos="319"/>
              </w:tabs>
              <w:spacing w:after="0" w:line="312" w:lineRule="auto"/>
              <w:ind w:left="0" w:firstLine="0"/>
              <w:rPr>
                <w:rFonts w:cs="Arial"/>
              </w:rPr>
            </w:pPr>
          </w:p>
        </w:tc>
        <w:tc>
          <w:tcPr>
            <w:tcW w:w="1595" w:type="pct"/>
            <w:vAlign w:val="center"/>
            <w:hideMark/>
          </w:tcPr>
          <w:p w14:paraId="4CBD945C" w14:textId="77777777" w:rsidR="007B7B70" w:rsidRPr="00EC0E25" w:rsidRDefault="007B7B70" w:rsidP="00E06D90">
            <w:pPr>
              <w:spacing w:before="60" w:line="312" w:lineRule="auto"/>
              <w:rPr>
                <w:rFonts w:ascii="Arial" w:hAnsi="Arial" w:cs="Arial"/>
                <w:sz w:val="22"/>
                <w:szCs w:val="22"/>
              </w:rPr>
            </w:pPr>
            <w:r w:rsidRPr="00EC0E25">
              <w:rPr>
                <w:rFonts w:ascii="Arial" w:hAnsi="Arial" w:cs="Arial"/>
                <w:sz w:val="22"/>
                <w:szCs w:val="22"/>
              </w:rPr>
              <w:t>Bo</w:t>
            </w:r>
          </w:p>
        </w:tc>
        <w:tc>
          <w:tcPr>
            <w:tcW w:w="2506" w:type="pct"/>
            <w:vAlign w:val="center"/>
            <w:hideMark/>
          </w:tcPr>
          <w:p w14:paraId="1FF1713B" w14:textId="678162E2" w:rsidR="007B7B70" w:rsidRPr="00EC0E25" w:rsidRDefault="007B7B70" w:rsidP="00E06D90">
            <w:pPr>
              <w:spacing w:before="60" w:line="312" w:lineRule="auto"/>
              <w:jc w:val="both"/>
              <w:rPr>
                <w:rFonts w:ascii="Arial" w:hAnsi="Arial" w:cs="Arial"/>
                <w:sz w:val="22"/>
                <w:szCs w:val="22"/>
              </w:rPr>
            </w:pPr>
            <w:r w:rsidRPr="00EC0E25">
              <w:rPr>
                <w:rFonts w:ascii="Arial" w:hAnsi="Arial" w:cs="Arial"/>
                <w:sz w:val="22"/>
                <w:szCs w:val="22"/>
              </w:rPr>
              <w:t>Viền bo ngoài lãnh thổ</w:t>
            </w:r>
          </w:p>
        </w:tc>
      </w:tr>
      <w:tr w:rsidR="00EC0E25" w:rsidRPr="00DE48B9" w14:paraId="75D41165" w14:textId="77777777" w:rsidTr="00E06D90">
        <w:trPr>
          <w:jc w:val="center"/>
        </w:trPr>
        <w:tc>
          <w:tcPr>
            <w:tcW w:w="899" w:type="pct"/>
            <w:vMerge w:val="restart"/>
            <w:vAlign w:val="center"/>
          </w:tcPr>
          <w:p w14:paraId="67B1DDEE" w14:textId="77777777" w:rsidR="007B7B70" w:rsidRPr="00EC0E25" w:rsidRDefault="007B7B70" w:rsidP="00E06D90">
            <w:pPr>
              <w:pStyle w:val="ListParagraph"/>
              <w:numPr>
                <w:ilvl w:val="0"/>
                <w:numId w:val="5"/>
              </w:numPr>
              <w:tabs>
                <w:tab w:val="left" w:pos="319"/>
              </w:tabs>
              <w:spacing w:after="0" w:line="312" w:lineRule="auto"/>
              <w:ind w:left="0" w:firstLine="0"/>
              <w:rPr>
                <w:rFonts w:cs="Arial"/>
              </w:rPr>
            </w:pPr>
            <w:r w:rsidRPr="00EC0E25">
              <w:rPr>
                <w:rFonts w:cs="Arial" w:hint="eastAsia"/>
              </w:rPr>
              <w:t>Đ</w:t>
            </w:r>
            <w:r w:rsidRPr="00EC0E25">
              <w:rPr>
                <w:rFonts w:cs="Arial"/>
              </w:rPr>
              <w:t>ịa hình</w:t>
            </w:r>
          </w:p>
        </w:tc>
        <w:tc>
          <w:tcPr>
            <w:tcW w:w="1595" w:type="pct"/>
            <w:noWrap/>
            <w:vAlign w:val="center"/>
          </w:tcPr>
          <w:p w14:paraId="2D9BF0E4" w14:textId="77777777" w:rsidR="007B7B70" w:rsidRPr="00EC0E25" w:rsidRDefault="007B7B70" w:rsidP="00E06D90">
            <w:pPr>
              <w:spacing w:before="60" w:line="312" w:lineRule="auto"/>
              <w:rPr>
                <w:rFonts w:ascii="Arial" w:hAnsi="Arial" w:cs="Arial"/>
                <w:sz w:val="22"/>
                <w:szCs w:val="22"/>
                <w:lang w:val="vi-VN"/>
              </w:rPr>
            </w:pPr>
            <w:r w:rsidRPr="00EC0E25">
              <w:rPr>
                <w:rFonts w:ascii="Arial" w:hAnsi="Arial" w:cs="Arial"/>
                <w:sz w:val="22"/>
                <w:szCs w:val="22"/>
              </w:rPr>
              <w:t>Binhdo</w:t>
            </w:r>
            <w:r w:rsidRPr="00EC0E25">
              <w:rPr>
                <w:rFonts w:ascii="Arial" w:hAnsi="Arial" w:cs="Arial"/>
                <w:sz w:val="22"/>
                <w:szCs w:val="22"/>
                <w:lang w:val="vi-VN"/>
              </w:rPr>
              <w:t>_Line</w:t>
            </w:r>
          </w:p>
        </w:tc>
        <w:tc>
          <w:tcPr>
            <w:tcW w:w="2506" w:type="pct"/>
            <w:vAlign w:val="center"/>
          </w:tcPr>
          <w:p w14:paraId="52753737" w14:textId="77777777" w:rsidR="007B7B70" w:rsidRPr="00EC0E25" w:rsidRDefault="007B7B70" w:rsidP="00E06D90">
            <w:pPr>
              <w:spacing w:before="60" w:line="312" w:lineRule="auto"/>
              <w:jc w:val="both"/>
              <w:rPr>
                <w:rFonts w:ascii="Arial" w:hAnsi="Arial" w:cs="Arial"/>
                <w:sz w:val="22"/>
                <w:szCs w:val="22"/>
                <w:lang w:val="vi-VN"/>
              </w:rPr>
            </w:pPr>
            <w:r w:rsidRPr="00EC0E25">
              <w:rPr>
                <w:rFonts w:ascii="Arial" w:hAnsi="Arial" w:cs="Arial"/>
                <w:sz w:val="22"/>
                <w:szCs w:val="22"/>
                <w:lang w:val="vi-VN"/>
              </w:rPr>
              <w:t>Đường bình độ con, đường bình độ cái</w:t>
            </w:r>
          </w:p>
        </w:tc>
      </w:tr>
      <w:tr w:rsidR="00EC0E25" w:rsidRPr="00DE48B9" w14:paraId="72241CA2" w14:textId="77777777" w:rsidTr="00E06D90">
        <w:trPr>
          <w:jc w:val="center"/>
        </w:trPr>
        <w:tc>
          <w:tcPr>
            <w:tcW w:w="899" w:type="pct"/>
            <w:vMerge/>
            <w:vAlign w:val="center"/>
          </w:tcPr>
          <w:p w14:paraId="32EB4EB7" w14:textId="77777777" w:rsidR="007B7B70" w:rsidRPr="00EC0E25" w:rsidRDefault="007B7B70" w:rsidP="00E06D90">
            <w:pPr>
              <w:pStyle w:val="ListParagraph"/>
              <w:numPr>
                <w:ilvl w:val="0"/>
                <w:numId w:val="5"/>
              </w:numPr>
              <w:tabs>
                <w:tab w:val="left" w:pos="319"/>
              </w:tabs>
              <w:spacing w:after="0" w:line="312" w:lineRule="auto"/>
              <w:ind w:left="0" w:firstLine="0"/>
              <w:rPr>
                <w:rFonts w:cs="Arial"/>
              </w:rPr>
            </w:pPr>
          </w:p>
        </w:tc>
        <w:tc>
          <w:tcPr>
            <w:tcW w:w="1595" w:type="pct"/>
            <w:noWrap/>
            <w:vAlign w:val="center"/>
          </w:tcPr>
          <w:p w14:paraId="083786D2" w14:textId="054A6EC8" w:rsidR="007B7B70" w:rsidRPr="00EC0E25" w:rsidRDefault="007B7B70" w:rsidP="00E06D90">
            <w:pPr>
              <w:spacing w:before="60" w:line="312" w:lineRule="auto"/>
              <w:rPr>
                <w:rFonts w:ascii="Arial" w:hAnsi="Arial" w:cs="Arial"/>
                <w:sz w:val="22"/>
                <w:szCs w:val="22"/>
              </w:rPr>
            </w:pPr>
            <w:r w:rsidRPr="00EC0E25">
              <w:rPr>
                <w:rFonts w:ascii="Arial" w:hAnsi="Arial" w:cs="Arial"/>
                <w:sz w:val="22"/>
                <w:szCs w:val="22"/>
              </w:rPr>
              <w:t>Binhdo</w:t>
            </w:r>
            <w:r w:rsidRPr="00EC0E25">
              <w:rPr>
                <w:rFonts w:ascii="Arial" w:hAnsi="Arial" w:cs="Arial"/>
                <w:sz w:val="22"/>
                <w:szCs w:val="22"/>
                <w:lang w:val="vi-VN"/>
              </w:rPr>
              <w:t>_</w:t>
            </w:r>
            <w:r w:rsidRPr="00EC0E25">
              <w:rPr>
                <w:rFonts w:ascii="Arial" w:hAnsi="Arial" w:cs="Arial"/>
                <w:sz w:val="22"/>
                <w:szCs w:val="22"/>
              </w:rPr>
              <w:t>Text</w:t>
            </w:r>
          </w:p>
        </w:tc>
        <w:tc>
          <w:tcPr>
            <w:tcW w:w="2506" w:type="pct"/>
            <w:vAlign w:val="center"/>
          </w:tcPr>
          <w:p w14:paraId="553BCC94" w14:textId="1388B3BE" w:rsidR="007B7B70" w:rsidRPr="00EC0E25" w:rsidRDefault="007B7B70" w:rsidP="00E06D90">
            <w:pPr>
              <w:spacing w:before="60" w:line="312" w:lineRule="auto"/>
              <w:jc w:val="both"/>
              <w:rPr>
                <w:rFonts w:ascii="Arial" w:hAnsi="Arial" w:cs="Arial"/>
                <w:sz w:val="22"/>
                <w:szCs w:val="22"/>
                <w:lang w:val="vi-VN"/>
              </w:rPr>
            </w:pPr>
            <w:r w:rsidRPr="00EC0E25">
              <w:rPr>
                <w:rFonts w:ascii="Arial" w:hAnsi="Arial" w:cs="Arial"/>
                <w:sz w:val="22"/>
                <w:szCs w:val="22"/>
              </w:rPr>
              <w:t>Ký hiệu độ cao đường bình độ</w:t>
            </w:r>
            <w:r w:rsidRPr="00EC0E25">
              <w:rPr>
                <w:rFonts w:ascii="Arial" w:hAnsi="Arial" w:cs="Arial"/>
                <w:sz w:val="22"/>
                <w:szCs w:val="22"/>
                <w:lang w:val="vi-VN"/>
              </w:rPr>
              <w:t>. Điểm độ cao và ghi chú điểm độ cao, tên núi</w:t>
            </w:r>
          </w:p>
        </w:tc>
      </w:tr>
      <w:tr w:rsidR="00EC0E25" w:rsidRPr="00EC0E25" w14:paraId="49F395CE" w14:textId="77777777" w:rsidTr="00E06D90">
        <w:trPr>
          <w:jc w:val="center"/>
        </w:trPr>
        <w:tc>
          <w:tcPr>
            <w:tcW w:w="899" w:type="pct"/>
            <w:vMerge w:val="restart"/>
            <w:vAlign w:val="center"/>
            <w:hideMark/>
          </w:tcPr>
          <w:p w14:paraId="684BD936" w14:textId="4DB5462F" w:rsidR="007B7B70" w:rsidRPr="00EC0E25" w:rsidRDefault="007B7B70" w:rsidP="00E06D90">
            <w:pPr>
              <w:pStyle w:val="ListParagraph"/>
              <w:numPr>
                <w:ilvl w:val="0"/>
                <w:numId w:val="5"/>
              </w:numPr>
              <w:tabs>
                <w:tab w:val="left" w:pos="319"/>
              </w:tabs>
              <w:spacing w:after="0" w:line="312" w:lineRule="auto"/>
              <w:ind w:left="0" w:firstLine="0"/>
              <w:rPr>
                <w:rFonts w:cs="Arial"/>
              </w:rPr>
            </w:pPr>
            <w:r w:rsidRPr="00EC0E25">
              <w:rPr>
                <w:rFonts w:cs="Arial"/>
              </w:rPr>
              <w:t>Thủy hệ</w:t>
            </w:r>
            <w:r w:rsidRPr="00EC0E25">
              <w:rPr>
                <w:rStyle w:val="FootnoteReference"/>
                <w:rFonts w:cs="Arial"/>
              </w:rPr>
              <w:footnoteReference w:id="1"/>
            </w:r>
            <w:r w:rsidRPr="00EC0E25">
              <w:rPr>
                <w:rFonts w:cs="Arial"/>
              </w:rPr>
              <w:t xml:space="preserve"> và các </w:t>
            </w:r>
            <w:r w:rsidRPr="00EC0E25">
              <w:rPr>
                <w:rFonts w:cs="Arial" w:hint="eastAsia"/>
              </w:rPr>
              <w:t>đ</w:t>
            </w:r>
            <w:r w:rsidRPr="00EC0E25">
              <w:rPr>
                <w:rFonts w:cs="Arial"/>
              </w:rPr>
              <w:t>ối t</w:t>
            </w:r>
            <w:r w:rsidRPr="00EC0E25">
              <w:rPr>
                <w:rFonts w:cs="Arial" w:hint="eastAsia"/>
              </w:rPr>
              <w:t>ư</w:t>
            </w:r>
            <w:r w:rsidRPr="00EC0E25">
              <w:rPr>
                <w:rFonts w:cs="Arial"/>
              </w:rPr>
              <w:t>ợng có liên quan</w:t>
            </w:r>
          </w:p>
        </w:tc>
        <w:tc>
          <w:tcPr>
            <w:tcW w:w="1595" w:type="pct"/>
            <w:vAlign w:val="center"/>
            <w:hideMark/>
          </w:tcPr>
          <w:p w14:paraId="40D8D2BF" w14:textId="79AFDBD6" w:rsidR="007B7B70" w:rsidRPr="00EC0E25" w:rsidRDefault="007B7B70" w:rsidP="00E06D90">
            <w:pPr>
              <w:spacing w:before="60" w:line="312" w:lineRule="auto"/>
              <w:rPr>
                <w:rFonts w:ascii="Arial" w:hAnsi="Arial" w:cs="Arial"/>
                <w:sz w:val="22"/>
                <w:szCs w:val="22"/>
              </w:rPr>
            </w:pPr>
            <w:r w:rsidRPr="00EC0E25">
              <w:rPr>
                <w:rFonts w:ascii="Arial" w:hAnsi="Arial" w:cs="Arial"/>
                <w:sz w:val="22"/>
                <w:szCs w:val="22"/>
              </w:rPr>
              <w:t>ThuyHe</w:t>
            </w:r>
          </w:p>
        </w:tc>
        <w:tc>
          <w:tcPr>
            <w:tcW w:w="2506" w:type="pct"/>
            <w:vAlign w:val="center"/>
            <w:hideMark/>
          </w:tcPr>
          <w:p w14:paraId="5919B2F7" w14:textId="09828A15" w:rsidR="007B7B70" w:rsidRPr="00EC0E25" w:rsidRDefault="007B7B70" w:rsidP="00E06D90">
            <w:pPr>
              <w:spacing w:before="60" w:line="312" w:lineRule="auto"/>
              <w:jc w:val="both"/>
              <w:rPr>
                <w:rFonts w:ascii="Arial" w:hAnsi="Arial" w:cs="Arial"/>
                <w:sz w:val="22"/>
                <w:szCs w:val="22"/>
              </w:rPr>
            </w:pPr>
            <w:r w:rsidRPr="00EC0E25">
              <w:rPr>
                <w:rFonts w:ascii="Arial" w:hAnsi="Arial" w:cs="Arial"/>
                <w:sz w:val="22"/>
                <w:szCs w:val="22"/>
              </w:rPr>
              <w:t>Sông, suối, hồ, ao, kênh, mương,</w:t>
            </w:r>
            <w:r w:rsidR="004731B9" w:rsidRPr="00EC0E25">
              <w:rPr>
                <w:rFonts w:ascii="Arial" w:hAnsi="Arial" w:cs="Arial"/>
                <w:sz w:val="22"/>
                <w:szCs w:val="22"/>
              </w:rPr>
              <w:t xml:space="preserve"> </w:t>
            </w:r>
            <w:r w:rsidRPr="00EC0E25">
              <w:rPr>
                <w:rFonts w:ascii="Arial" w:hAnsi="Arial" w:cs="Arial"/>
                <w:sz w:val="22"/>
                <w:szCs w:val="22"/>
              </w:rPr>
              <w:t>…</w:t>
            </w:r>
          </w:p>
        </w:tc>
      </w:tr>
      <w:tr w:rsidR="00EC0E25" w:rsidRPr="00EC0E25" w14:paraId="50046AC2" w14:textId="77777777" w:rsidTr="00E06D90">
        <w:trPr>
          <w:jc w:val="center"/>
        </w:trPr>
        <w:tc>
          <w:tcPr>
            <w:tcW w:w="899" w:type="pct"/>
            <w:vMerge/>
            <w:vAlign w:val="center"/>
            <w:hideMark/>
          </w:tcPr>
          <w:p w14:paraId="7262B1C5" w14:textId="77777777" w:rsidR="007B7B70" w:rsidRPr="00EC0E25" w:rsidRDefault="007B7B70" w:rsidP="00E06D90">
            <w:pPr>
              <w:pStyle w:val="ListParagraph"/>
              <w:numPr>
                <w:ilvl w:val="0"/>
                <w:numId w:val="5"/>
              </w:numPr>
              <w:tabs>
                <w:tab w:val="left" w:pos="319"/>
              </w:tabs>
              <w:spacing w:after="0" w:line="312" w:lineRule="auto"/>
              <w:ind w:left="0" w:firstLine="0"/>
              <w:rPr>
                <w:rFonts w:cs="Arial"/>
              </w:rPr>
            </w:pPr>
          </w:p>
        </w:tc>
        <w:tc>
          <w:tcPr>
            <w:tcW w:w="1595" w:type="pct"/>
            <w:vAlign w:val="center"/>
            <w:hideMark/>
          </w:tcPr>
          <w:p w14:paraId="4F4AC4D5" w14:textId="77777777" w:rsidR="007B7B70" w:rsidRPr="00EC0E25" w:rsidRDefault="007B7B70" w:rsidP="00E06D90">
            <w:pPr>
              <w:spacing w:before="60" w:line="312" w:lineRule="auto"/>
              <w:rPr>
                <w:rFonts w:ascii="Arial" w:hAnsi="Arial" w:cs="Arial"/>
                <w:sz w:val="22"/>
                <w:szCs w:val="22"/>
              </w:rPr>
            </w:pPr>
            <w:r w:rsidRPr="00EC0E25">
              <w:rPr>
                <w:rFonts w:ascii="Arial" w:hAnsi="Arial" w:cs="Arial"/>
                <w:sz w:val="22"/>
                <w:szCs w:val="22"/>
              </w:rPr>
              <w:t>ThuyVan</w:t>
            </w:r>
            <w:r w:rsidRPr="00EC0E25">
              <w:rPr>
                <w:rFonts w:ascii="Arial" w:hAnsi="Arial" w:cs="Arial"/>
                <w:sz w:val="22"/>
                <w:szCs w:val="22"/>
                <w:lang w:val="vi-VN"/>
              </w:rPr>
              <w:t>_</w:t>
            </w:r>
            <w:r w:rsidRPr="00EC0E25">
              <w:rPr>
                <w:rFonts w:ascii="Arial" w:hAnsi="Arial" w:cs="Arial"/>
                <w:sz w:val="22"/>
                <w:szCs w:val="22"/>
              </w:rPr>
              <w:t>Text</w:t>
            </w:r>
          </w:p>
        </w:tc>
        <w:tc>
          <w:tcPr>
            <w:tcW w:w="2506" w:type="pct"/>
            <w:vAlign w:val="center"/>
            <w:hideMark/>
          </w:tcPr>
          <w:p w14:paraId="026DF95F" w14:textId="6FF80E5C" w:rsidR="007B7B70" w:rsidRPr="00EC0E25" w:rsidRDefault="007B7B70" w:rsidP="00E06D90">
            <w:pPr>
              <w:spacing w:before="60" w:line="312" w:lineRule="auto"/>
              <w:jc w:val="both"/>
              <w:rPr>
                <w:rFonts w:ascii="Arial" w:hAnsi="Arial" w:cs="Arial"/>
                <w:sz w:val="22"/>
                <w:szCs w:val="22"/>
              </w:rPr>
            </w:pPr>
            <w:r w:rsidRPr="00EC0E25">
              <w:rPr>
                <w:rFonts w:ascii="Arial" w:hAnsi="Arial" w:cs="Arial"/>
                <w:sz w:val="22"/>
                <w:szCs w:val="22"/>
              </w:rPr>
              <w:t>Chú dẫn tên kênh, sông, suối,</w:t>
            </w:r>
            <w:r w:rsidR="004731B9" w:rsidRPr="00EC0E25">
              <w:rPr>
                <w:rFonts w:ascii="Arial" w:hAnsi="Arial" w:cs="Arial"/>
                <w:sz w:val="22"/>
                <w:szCs w:val="22"/>
              </w:rPr>
              <w:t xml:space="preserve"> </w:t>
            </w:r>
            <w:r w:rsidRPr="00EC0E25">
              <w:rPr>
                <w:rFonts w:ascii="Arial" w:hAnsi="Arial" w:cs="Arial"/>
                <w:sz w:val="22"/>
                <w:szCs w:val="22"/>
              </w:rPr>
              <w:t>…</w:t>
            </w:r>
          </w:p>
        </w:tc>
      </w:tr>
      <w:tr w:rsidR="00EC0E25" w:rsidRPr="00EC0E25" w14:paraId="6047D3F1" w14:textId="77777777" w:rsidTr="00E06D90">
        <w:trPr>
          <w:jc w:val="center"/>
        </w:trPr>
        <w:tc>
          <w:tcPr>
            <w:tcW w:w="899" w:type="pct"/>
            <w:vMerge w:val="restart"/>
            <w:vAlign w:val="center"/>
            <w:hideMark/>
          </w:tcPr>
          <w:p w14:paraId="7933AB1D" w14:textId="56984BDF" w:rsidR="007B7B70" w:rsidRPr="00EC0E25" w:rsidRDefault="007B7B70" w:rsidP="00E06D90">
            <w:pPr>
              <w:pStyle w:val="ListParagraph"/>
              <w:numPr>
                <w:ilvl w:val="0"/>
                <w:numId w:val="5"/>
              </w:numPr>
              <w:tabs>
                <w:tab w:val="left" w:pos="319"/>
              </w:tabs>
              <w:spacing w:after="0" w:line="312" w:lineRule="auto"/>
              <w:ind w:left="0" w:firstLine="0"/>
              <w:rPr>
                <w:rFonts w:cs="Arial"/>
              </w:rPr>
            </w:pPr>
            <w:r w:rsidRPr="00EC0E25">
              <w:rPr>
                <w:rFonts w:cs="Arial"/>
              </w:rPr>
              <w:t xml:space="preserve">Giao thông và các </w:t>
            </w:r>
            <w:r w:rsidRPr="00EC0E25">
              <w:rPr>
                <w:rFonts w:cs="Arial" w:hint="eastAsia"/>
              </w:rPr>
              <w:t>đ</w:t>
            </w:r>
            <w:r w:rsidRPr="00EC0E25">
              <w:rPr>
                <w:rFonts w:cs="Arial"/>
              </w:rPr>
              <w:t>ối t</w:t>
            </w:r>
            <w:r w:rsidRPr="00EC0E25">
              <w:rPr>
                <w:rFonts w:cs="Arial" w:hint="eastAsia"/>
              </w:rPr>
              <w:t>ư</w:t>
            </w:r>
            <w:r w:rsidRPr="00EC0E25">
              <w:rPr>
                <w:rFonts w:cs="Arial"/>
              </w:rPr>
              <w:t>ợng có liên quan</w:t>
            </w:r>
          </w:p>
        </w:tc>
        <w:tc>
          <w:tcPr>
            <w:tcW w:w="1595" w:type="pct"/>
            <w:noWrap/>
            <w:vAlign w:val="center"/>
            <w:hideMark/>
          </w:tcPr>
          <w:p w14:paraId="4E386AD9" w14:textId="77777777" w:rsidR="007B7B70" w:rsidRPr="00EC0E25" w:rsidRDefault="007B7B70" w:rsidP="00E06D90">
            <w:pPr>
              <w:spacing w:before="60" w:line="312" w:lineRule="auto"/>
              <w:rPr>
                <w:rFonts w:ascii="Arial" w:hAnsi="Arial" w:cs="Arial"/>
                <w:sz w:val="22"/>
                <w:szCs w:val="22"/>
              </w:rPr>
            </w:pPr>
            <w:r w:rsidRPr="00EC0E25">
              <w:rPr>
                <w:rFonts w:ascii="Arial" w:hAnsi="Arial" w:cs="Arial"/>
                <w:sz w:val="22"/>
                <w:szCs w:val="22"/>
              </w:rPr>
              <w:t>GiaoThong</w:t>
            </w:r>
            <w:r w:rsidRPr="00EC0E25">
              <w:rPr>
                <w:rFonts w:ascii="Arial" w:hAnsi="Arial" w:cs="Arial"/>
                <w:sz w:val="22"/>
                <w:szCs w:val="22"/>
                <w:lang w:val="vi-VN"/>
              </w:rPr>
              <w:t>_</w:t>
            </w:r>
            <w:r w:rsidRPr="00EC0E25">
              <w:rPr>
                <w:rFonts w:ascii="Arial" w:hAnsi="Arial" w:cs="Arial"/>
                <w:sz w:val="22"/>
                <w:szCs w:val="22"/>
              </w:rPr>
              <w:t>Line</w:t>
            </w:r>
          </w:p>
        </w:tc>
        <w:tc>
          <w:tcPr>
            <w:tcW w:w="2506" w:type="pct"/>
            <w:vAlign w:val="center"/>
            <w:hideMark/>
          </w:tcPr>
          <w:p w14:paraId="6567F5A6" w14:textId="33697810" w:rsidR="007B7B70" w:rsidRPr="00EC0E25" w:rsidRDefault="007B7B70" w:rsidP="00E06D90">
            <w:pPr>
              <w:spacing w:before="60" w:line="312" w:lineRule="auto"/>
              <w:jc w:val="both"/>
              <w:rPr>
                <w:rFonts w:ascii="Arial" w:hAnsi="Arial" w:cs="Arial"/>
                <w:sz w:val="22"/>
                <w:szCs w:val="22"/>
              </w:rPr>
            </w:pPr>
            <w:r w:rsidRPr="00EC0E25">
              <w:rPr>
                <w:rFonts w:ascii="Arial" w:hAnsi="Arial" w:cs="Arial"/>
                <w:sz w:val="22"/>
                <w:szCs w:val="22"/>
              </w:rPr>
              <w:t>Giao thông dạng đường: đường sắt, đường bộ (quốc lộ, tỉnh lộ</w:t>
            </w:r>
            <w:r w:rsidR="00FC29CD" w:rsidRPr="00EC0E25">
              <w:rPr>
                <w:rFonts w:ascii="Arial" w:hAnsi="Arial" w:cs="Arial"/>
                <w:sz w:val="22"/>
                <w:szCs w:val="22"/>
              </w:rPr>
              <w:t>, ...</w:t>
            </w:r>
            <w:r w:rsidRPr="00EC0E25">
              <w:rPr>
                <w:rFonts w:ascii="Arial" w:hAnsi="Arial" w:cs="Arial"/>
                <w:sz w:val="22"/>
                <w:szCs w:val="22"/>
              </w:rPr>
              <w:t>)</w:t>
            </w:r>
            <w:r w:rsidRPr="00EC0E25">
              <w:rPr>
                <w:rFonts w:ascii="Arial" w:hAnsi="Arial" w:cs="Arial"/>
                <w:sz w:val="22"/>
                <w:szCs w:val="22"/>
                <w:lang w:val="vi-VN"/>
              </w:rPr>
              <w:t>,</w:t>
            </w:r>
            <w:r w:rsidRPr="00EC0E25">
              <w:rPr>
                <w:rFonts w:ascii="Arial" w:hAnsi="Arial" w:cs="Arial"/>
                <w:sz w:val="22"/>
                <w:szCs w:val="22"/>
              </w:rPr>
              <w:t xml:space="preserve"> đường biển và các đối tượng có liên quan</w:t>
            </w:r>
          </w:p>
        </w:tc>
      </w:tr>
      <w:tr w:rsidR="00EC0E25" w:rsidRPr="00EC0E25" w14:paraId="6191E44A" w14:textId="77777777" w:rsidTr="00E06D90">
        <w:trPr>
          <w:jc w:val="center"/>
        </w:trPr>
        <w:tc>
          <w:tcPr>
            <w:tcW w:w="899" w:type="pct"/>
            <w:vMerge/>
            <w:vAlign w:val="center"/>
            <w:hideMark/>
          </w:tcPr>
          <w:p w14:paraId="51F6B7BC" w14:textId="77777777" w:rsidR="007B7B70" w:rsidRPr="00EC0E25" w:rsidRDefault="007B7B70" w:rsidP="00E06D90">
            <w:pPr>
              <w:pStyle w:val="ListParagraph"/>
              <w:numPr>
                <w:ilvl w:val="0"/>
                <w:numId w:val="5"/>
              </w:numPr>
              <w:tabs>
                <w:tab w:val="left" w:pos="319"/>
              </w:tabs>
              <w:spacing w:after="0" w:line="312" w:lineRule="auto"/>
              <w:ind w:left="0" w:firstLine="0"/>
              <w:rPr>
                <w:rFonts w:cs="Arial"/>
              </w:rPr>
            </w:pPr>
          </w:p>
        </w:tc>
        <w:tc>
          <w:tcPr>
            <w:tcW w:w="1595" w:type="pct"/>
            <w:vAlign w:val="center"/>
            <w:hideMark/>
          </w:tcPr>
          <w:p w14:paraId="00F37E71" w14:textId="77777777" w:rsidR="007B7B70" w:rsidRPr="00EC0E25" w:rsidRDefault="007B7B70" w:rsidP="00E06D90">
            <w:pPr>
              <w:spacing w:before="60" w:line="312" w:lineRule="auto"/>
              <w:rPr>
                <w:rFonts w:ascii="Arial" w:hAnsi="Arial" w:cs="Arial"/>
                <w:sz w:val="22"/>
                <w:szCs w:val="22"/>
              </w:rPr>
            </w:pPr>
            <w:r w:rsidRPr="00EC0E25">
              <w:rPr>
                <w:rFonts w:ascii="Arial" w:hAnsi="Arial" w:cs="Arial"/>
                <w:sz w:val="22"/>
                <w:szCs w:val="22"/>
              </w:rPr>
              <w:t>GiaoThong</w:t>
            </w:r>
            <w:r w:rsidRPr="00EC0E25">
              <w:rPr>
                <w:rFonts w:ascii="Arial" w:hAnsi="Arial" w:cs="Arial"/>
                <w:sz w:val="22"/>
                <w:szCs w:val="22"/>
                <w:lang w:val="vi-VN"/>
              </w:rPr>
              <w:t>_</w:t>
            </w:r>
            <w:r w:rsidRPr="00EC0E25">
              <w:rPr>
                <w:rFonts w:ascii="Arial" w:hAnsi="Arial" w:cs="Arial"/>
                <w:sz w:val="22"/>
                <w:szCs w:val="22"/>
              </w:rPr>
              <w:t>Text</w:t>
            </w:r>
          </w:p>
        </w:tc>
        <w:tc>
          <w:tcPr>
            <w:tcW w:w="2506" w:type="pct"/>
            <w:vAlign w:val="center"/>
            <w:hideMark/>
          </w:tcPr>
          <w:p w14:paraId="1846720C" w14:textId="1A4BCB3F" w:rsidR="007B7B70" w:rsidRPr="00EC0E25" w:rsidRDefault="007B7B70" w:rsidP="00E06D90">
            <w:pPr>
              <w:spacing w:before="60" w:line="312" w:lineRule="auto"/>
              <w:jc w:val="both"/>
              <w:rPr>
                <w:rFonts w:ascii="Arial" w:hAnsi="Arial" w:cs="Arial"/>
                <w:sz w:val="22"/>
                <w:szCs w:val="22"/>
              </w:rPr>
            </w:pPr>
            <w:r w:rsidRPr="00EC0E25">
              <w:rPr>
                <w:rFonts w:ascii="Arial" w:hAnsi="Arial" w:cs="Arial"/>
                <w:sz w:val="22"/>
                <w:szCs w:val="22"/>
              </w:rPr>
              <w:t>Chú dẫn tên đường,</w:t>
            </w:r>
            <w:r w:rsidR="004731B9" w:rsidRPr="00EC0E25">
              <w:rPr>
                <w:rFonts w:ascii="Arial" w:hAnsi="Arial" w:cs="Arial"/>
                <w:sz w:val="22"/>
                <w:szCs w:val="22"/>
              </w:rPr>
              <w:t xml:space="preserve"> </w:t>
            </w:r>
            <w:r w:rsidRPr="00EC0E25">
              <w:rPr>
                <w:rFonts w:ascii="Arial" w:hAnsi="Arial" w:cs="Arial"/>
                <w:sz w:val="22"/>
                <w:szCs w:val="22"/>
              </w:rPr>
              <w:t>…</w:t>
            </w:r>
          </w:p>
        </w:tc>
      </w:tr>
    </w:tbl>
    <w:p w14:paraId="3ECE15AE" w14:textId="77777777" w:rsidR="007B7B70" w:rsidRPr="00EC0E25" w:rsidRDefault="007B7B70">
      <w:pPr>
        <w:spacing w:after="160" w:line="259" w:lineRule="auto"/>
      </w:pPr>
      <w:r w:rsidRPr="00EC0E25">
        <w:br w:type="page"/>
      </w:r>
    </w:p>
    <w:p w14:paraId="2C6BB561" w14:textId="6D786588" w:rsidR="007B7B70" w:rsidRPr="00EC0E25" w:rsidRDefault="007B7B70" w:rsidP="007B7B70">
      <w:pPr>
        <w:spacing w:before="60" w:after="60" w:line="360" w:lineRule="auto"/>
        <w:jc w:val="center"/>
        <w:rPr>
          <w:rFonts w:ascii="Arial" w:hAnsi="Arial" w:cs="Arial"/>
          <w:b/>
          <w:bCs/>
          <w:sz w:val="22"/>
          <w:szCs w:val="22"/>
        </w:rPr>
      </w:pPr>
      <w:r w:rsidRPr="00EC0E25">
        <w:rPr>
          <w:rFonts w:ascii="Arial" w:hAnsi="Arial" w:cs="Arial"/>
          <w:b/>
          <w:bCs/>
          <w:sz w:val="22"/>
          <w:szCs w:val="22"/>
          <w:lang w:val="vi-VN"/>
        </w:rPr>
        <w:lastRenderedPageBreak/>
        <w:t xml:space="preserve">Bảng </w:t>
      </w:r>
      <w:r w:rsidRPr="00EC0E25">
        <w:rPr>
          <w:rFonts w:ascii="Arial" w:hAnsi="Arial" w:cs="Arial"/>
          <w:b/>
          <w:bCs/>
          <w:sz w:val="22"/>
          <w:szCs w:val="22"/>
        </w:rPr>
        <w:t>6</w:t>
      </w:r>
      <w:r w:rsidRPr="00EC0E25">
        <w:rPr>
          <w:rFonts w:ascii="Arial" w:hAnsi="Arial" w:cs="Arial"/>
          <w:b/>
          <w:bCs/>
          <w:sz w:val="22"/>
          <w:szCs w:val="22"/>
          <w:lang w:val="vi-VN"/>
        </w:rPr>
        <w:t xml:space="preserve"> –</w:t>
      </w:r>
      <w:r w:rsidRPr="00EC0E25">
        <w:rPr>
          <w:rFonts w:ascii="Arial" w:hAnsi="Arial" w:cs="Arial"/>
          <w:i/>
          <w:iCs/>
          <w:sz w:val="22"/>
          <w:szCs w:val="22"/>
          <w:lang w:val="vi-VN"/>
        </w:rPr>
        <w:t xml:space="preserve"> </w:t>
      </w:r>
      <w:r w:rsidRPr="00EC0E25">
        <w:rPr>
          <w:rFonts w:ascii="Arial" w:hAnsi="Arial" w:cs="Arial"/>
          <w:i/>
          <w:iCs/>
          <w:sz w:val="22"/>
          <w:szCs w:val="22"/>
        </w:rPr>
        <w:t>(kết thúc)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2442"/>
        <w:gridCol w:w="5828"/>
      </w:tblGrid>
      <w:tr w:rsidR="00EC0E25" w:rsidRPr="00EC0E25" w14:paraId="3CAEE2AF" w14:textId="77777777" w:rsidTr="00E06D90">
        <w:trPr>
          <w:tblHeader/>
          <w:jc w:val="center"/>
        </w:trPr>
        <w:tc>
          <w:tcPr>
            <w:tcW w:w="899" w:type="pct"/>
            <w:vAlign w:val="center"/>
            <w:hideMark/>
          </w:tcPr>
          <w:p w14:paraId="3B1A1F22" w14:textId="77777777" w:rsidR="007B7B70" w:rsidRPr="00EC0E25" w:rsidRDefault="007B7B70" w:rsidP="00F339BC">
            <w:pPr>
              <w:tabs>
                <w:tab w:val="left" w:pos="319"/>
              </w:tabs>
              <w:spacing w:line="312" w:lineRule="auto"/>
              <w:jc w:val="center"/>
              <w:rPr>
                <w:rFonts w:ascii="Arial" w:hAnsi="Arial" w:cs="Arial"/>
                <w:b/>
                <w:bCs/>
                <w:sz w:val="22"/>
                <w:szCs w:val="22"/>
              </w:rPr>
            </w:pPr>
            <w:r w:rsidRPr="00EC0E25">
              <w:rPr>
                <w:rFonts w:ascii="Arial" w:hAnsi="Arial" w:cs="Arial"/>
                <w:b/>
                <w:bCs/>
                <w:sz w:val="22"/>
                <w:szCs w:val="22"/>
              </w:rPr>
              <w:t xml:space="preserve">Nhóm </w:t>
            </w:r>
          </w:p>
        </w:tc>
        <w:tc>
          <w:tcPr>
            <w:tcW w:w="1211" w:type="pct"/>
            <w:vAlign w:val="center"/>
            <w:hideMark/>
          </w:tcPr>
          <w:p w14:paraId="74292D78" w14:textId="77777777" w:rsidR="007B7B70" w:rsidRPr="00EC0E25" w:rsidRDefault="007B7B70" w:rsidP="00F339BC">
            <w:pPr>
              <w:spacing w:line="312" w:lineRule="auto"/>
              <w:jc w:val="center"/>
              <w:rPr>
                <w:rFonts w:ascii="Arial" w:hAnsi="Arial" w:cs="Arial"/>
                <w:b/>
                <w:bCs/>
                <w:sz w:val="22"/>
                <w:szCs w:val="22"/>
              </w:rPr>
            </w:pPr>
            <w:r w:rsidRPr="00EC0E25">
              <w:rPr>
                <w:rFonts w:ascii="Arial" w:hAnsi="Arial" w:cs="Arial"/>
                <w:b/>
                <w:bCs/>
                <w:sz w:val="22"/>
                <w:szCs w:val="22"/>
              </w:rPr>
              <w:t xml:space="preserve">Ký hiệu tên lớp </w:t>
            </w:r>
          </w:p>
        </w:tc>
        <w:tc>
          <w:tcPr>
            <w:tcW w:w="2891" w:type="pct"/>
            <w:vAlign w:val="center"/>
            <w:hideMark/>
          </w:tcPr>
          <w:p w14:paraId="6AC257CA" w14:textId="77777777" w:rsidR="007B7B70" w:rsidRPr="00EC0E25" w:rsidRDefault="007B7B70" w:rsidP="00F339BC">
            <w:pPr>
              <w:spacing w:line="312" w:lineRule="auto"/>
              <w:jc w:val="center"/>
              <w:rPr>
                <w:rFonts w:ascii="Arial" w:hAnsi="Arial" w:cs="Arial"/>
                <w:b/>
                <w:bCs/>
                <w:sz w:val="22"/>
                <w:szCs w:val="22"/>
              </w:rPr>
            </w:pPr>
            <w:r w:rsidRPr="00EC0E25">
              <w:rPr>
                <w:rFonts w:ascii="Arial" w:hAnsi="Arial" w:cs="Arial"/>
                <w:b/>
                <w:bCs/>
                <w:sz w:val="22"/>
                <w:szCs w:val="22"/>
              </w:rPr>
              <w:t>Mô tả</w:t>
            </w:r>
          </w:p>
        </w:tc>
      </w:tr>
      <w:tr w:rsidR="00EC0E25" w:rsidRPr="00DE48B9" w14:paraId="0DDC0364" w14:textId="77777777" w:rsidTr="00E06D90">
        <w:trPr>
          <w:jc w:val="center"/>
        </w:trPr>
        <w:tc>
          <w:tcPr>
            <w:tcW w:w="899" w:type="pct"/>
            <w:vMerge w:val="restart"/>
            <w:vAlign w:val="center"/>
            <w:hideMark/>
          </w:tcPr>
          <w:p w14:paraId="0C93D01D" w14:textId="7BAC9DE7" w:rsidR="007B7B70" w:rsidRPr="00EC0E25" w:rsidRDefault="007B7B70" w:rsidP="00E06D90">
            <w:pPr>
              <w:pStyle w:val="ListParagraph"/>
              <w:numPr>
                <w:ilvl w:val="0"/>
                <w:numId w:val="5"/>
              </w:numPr>
              <w:tabs>
                <w:tab w:val="left" w:pos="319"/>
              </w:tabs>
              <w:spacing w:after="0" w:line="312" w:lineRule="auto"/>
              <w:ind w:left="0" w:firstLine="0"/>
              <w:rPr>
                <w:rFonts w:cs="Arial"/>
              </w:rPr>
            </w:pPr>
            <w:r w:rsidRPr="00EC0E25">
              <w:rPr>
                <w:rFonts w:cs="Arial"/>
              </w:rPr>
              <w:t>Kinh tế, xã hội</w:t>
            </w:r>
          </w:p>
        </w:tc>
        <w:tc>
          <w:tcPr>
            <w:tcW w:w="1211" w:type="pct"/>
            <w:vAlign w:val="center"/>
            <w:hideMark/>
          </w:tcPr>
          <w:p w14:paraId="1DA39DF6" w14:textId="77777777" w:rsidR="007B7B70" w:rsidRPr="00EC0E25" w:rsidRDefault="007B7B70" w:rsidP="00E06D90">
            <w:pPr>
              <w:spacing w:line="312" w:lineRule="auto"/>
              <w:rPr>
                <w:rFonts w:ascii="Arial" w:hAnsi="Arial" w:cs="Arial"/>
                <w:sz w:val="22"/>
                <w:szCs w:val="22"/>
                <w:lang w:val="vi-VN"/>
              </w:rPr>
            </w:pPr>
            <w:r w:rsidRPr="00EC0E25">
              <w:rPr>
                <w:rFonts w:ascii="Arial" w:hAnsi="Arial" w:cs="Arial"/>
                <w:sz w:val="22"/>
                <w:szCs w:val="22"/>
                <w:lang w:val="vi-VN"/>
              </w:rPr>
              <w:t>Diem_KTXH</w:t>
            </w:r>
          </w:p>
        </w:tc>
        <w:tc>
          <w:tcPr>
            <w:tcW w:w="2891" w:type="pct"/>
            <w:vAlign w:val="center"/>
            <w:hideMark/>
          </w:tcPr>
          <w:p w14:paraId="28EFAD67" w14:textId="4A1F5019" w:rsidR="007B7B70" w:rsidRPr="00EC0E25" w:rsidRDefault="007B7B70" w:rsidP="00E06D90">
            <w:pPr>
              <w:spacing w:line="312" w:lineRule="auto"/>
              <w:jc w:val="both"/>
              <w:rPr>
                <w:rFonts w:ascii="Arial" w:hAnsi="Arial" w:cs="Arial"/>
                <w:sz w:val="22"/>
                <w:szCs w:val="22"/>
                <w:lang w:val="vi-VN"/>
              </w:rPr>
            </w:pPr>
            <w:r w:rsidRPr="00EC0E25">
              <w:rPr>
                <w:rFonts w:ascii="Arial" w:hAnsi="Arial" w:cs="Arial"/>
                <w:sz w:val="22"/>
                <w:szCs w:val="22"/>
                <w:lang w:val="vi-VN"/>
              </w:rPr>
              <w:t xml:space="preserve">Điểm kinh tế - văn hóa - xã hội (Ủy ban nhân dân cấp tỉnh, </w:t>
            </w:r>
            <w:r w:rsidR="004C560F" w:rsidRPr="00EC0E25">
              <w:rPr>
                <w:rFonts w:ascii="Arial" w:hAnsi="Arial" w:cs="Arial"/>
                <w:sz w:val="22"/>
                <w:szCs w:val="22"/>
                <w:lang w:val="vi-VN"/>
              </w:rPr>
              <w:t xml:space="preserve">Ủy ban nhân dân cấp xã, </w:t>
            </w:r>
            <w:r w:rsidRPr="00EC0E25">
              <w:rPr>
                <w:rFonts w:ascii="Arial" w:hAnsi="Arial" w:cs="Arial"/>
                <w:sz w:val="22"/>
                <w:szCs w:val="22"/>
                <w:lang w:val="vi-VN"/>
              </w:rPr>
              <w:t>sân bay,…)</w:t>
            </w:r>
          </w:p>
        </w:tc>
      </w:tr>
      <w:tr w:rsidR="007B7B70" w:rsidRPr="00DE48B9" w14:paraId="21B31FD9" w14:textId="77777777" w:rsidTr="00E06D90">
        <w:trPr>
          <w:jc w:val="center"/>
        </w:trPr>
        <w:tc>
          <w:tcPr>
            <w:tcW w:w="899" w:type="pct"/>
            <w:vMerge/>
            <w:vAlign w:val="center"/>
          </w:tcPr>
          <w:p w14:paraId="5A40E0C5" w14:textId="77777777" w:rsidR="007B7B70" w:rsidRPr="00EC0E25" w:rsidRDefault="007B7B70" w:rsidP="00E06D90">
            <w:pPr>
              <w:tabs>
                <w:tab w:val="left" w:pos="319"/>
              </w:tabs>
              <w:spacing w:line="312" w:lineRule="auto"/>
              <w:rPr>
                <w:rFonts w:ascii="Arial" w:hAnsi="Arial" w:cs="Arial"/>
                <w:sz w:val="22"/>
                <w:szCs w:val="22"/>
                <w:lang w:val="vi-VN"/>
              </w:rPr>
            </w:pPr>
          </w:p>
        </w:tc>
        <w:tc>
          <w:tcPr>
            <w:tcW w:w="1211" w:type="pct"/>
            <w:vAlign w:val="center"/>
          </w:tcPr>
          <w:p w14:paraId="05FBC34E" w14:textId="6C271A29" w:rsidR="007B7B70" w:rsidRPr="00EC0E25" w:rsidRDefault="007B7B70" w:rsidP="00E06D90">
            <w:pPr>
              <w:spacing w:line="312" w:lineRule="auto"/>
              <w:rPr>
                <w:rFonts w:ascii="Arial" w:hAnsi="Arial" w:cs="Arial"/>
                <w:sz w:val="22"/>
                <w:szCs w:val="22"/>
                <w:lang w:val="vi-VN"/>
              </w:rPr>
            </w:pPr>
            <w:r w:rsidRPr="00EC0E25">
              <w:rPr>
                <w:rFonts w:ascii="Arial" w:hAnsi="Arial" w:cs="Arial"/>
                <w:sz w:val="22"/>
                <w:szCs w:val="22"/>
              </w:rPr>
              <w:t>DiaDanh</w:t>
            </w:r>
          </w:p>
        </w:tc>
        <w:tc>
          <w:tcPr>
            <w:tcW w:w="2891" w:type="pct"/>
            <w:vAlign w:val="center"/>
          </w:tcPr>
          <w:p w14:paraId="69A900AB" w14:textId="032ABB5E" w:rsidR="007B7B70" w:rsidRPr="00EC0E25" w:rsidRDefault="007B7B70" w:rsidP="00E06D90">
            <w:pPr>
              <w:spacing w:line="312" w:lineRule="auto"/>
              <w:jc w:val="both"/>
              <w:rPr>
                <w:rFonts w:ascii="Arial" w:hAnsi="Arial" w:cs="Arial"/>
                <w:sz w:val="22"/>
                <w:szCs w:val="22"/>
                <w:lang w:val="vi-VN"/>
              </w:rPr>
            </w:pPr>
            <w:r w:rsidRPr="00EC0E25">
              <w:rPr>
                <w:rFonts w:ascii="Arial" w:hAnsi="Arial" w:cs="Arial"/>
                <w:sz w:val="22"/>
                <w:szCs w:val="22"/>
                <w:lang w:val="vi-VN"/>
              </w:rPr>
              <w:t xml:space="preserve">- Đối với </w:t>
            </w:r>
            <w:r w:rsidR="00FF218E" w:rsidRPr="00EC0E25">
              <w:rPr>
                <w:rFonts w:ascii="Arial" w:hAnsi="Arial" w:cs="Arial"/>
                <w:sz w:val="22"/>
                <w:szCs w:val="22"/>
                <w:lang w:val="vi-VN"/>
              </w:rPr>
              <w:t>bản đồ đất bị suy giảm độ phì</w:t>
            </w:r>
            <w:r w:rsidRPr="00EC0E25">
              <w:rPr>
                <w:rFonts w:ascii="Arial" w:hAnsi="Arial" w:cs="Arial"/>
                <w:sz w:val="22"/>
                <w:szCs w:val="22"/>
                <w:lang w:val="vi-VN"/>
              </w:rPr>
              <w:t xml:space="preserve"> cả nước:  thể hiện tên tỉnh, tên riêng, tên giáp ranh,</w:t>
            </w:r>
            <w:r w:rsidR="002D1D66" w:rsidRPr="00EC0E25">
              <w:rPr>
                <w:rFonts w:ascii="Arial" w:hAnsi="Arial" w:cs="Arial"/>
                <w:sz w:val="22"/>
                <w:szCs w:val="22"/>
                <w:lang w:val="vi-VN"/>
              </w:rPr>
              <w:t xml:space="preserve"> </w:t>
            </w:r>
            <w:r w:rsidRPr="00EC0E25">
              <w:rPr>
                <w:rFonts w:ascii="Arial" w:hAnsi="Arial" w:cs="Arial"/>
                <w:sz w:val="22"/>
                <w:szCs w:val="22"/>
                <w:lang w:val="vi-VN"/>
              </w:rPr>
              <w:t xml:space="preserve">… </w:t>
            </w:r>
          </w:p>
          <w:p w14:paraId="31E62C84" w14:textId="59D56451" w:rsidR="007B7B70" w:rsidRPr="00EC0E25" w:rsidRDefault="007B7B70" w:rsidP="00E06D90">
            <w:pPr>
              <w:spacing w:line="312" w:lineRule="auto"/>
              <w:jc w:val="both"/>
              <w:rPr>
                <w:rFonts w:ascii="Arial" w:hAnsi="Arial" w:cs="Arial"/>
                <w:sz w:val="22"/>
                <w:szCs w:val="22"/>
                <w:lang w:val="vi-VN"/>
              </w:rPr>
            </w:pPr>
            <w:r w:rsidRPr="00EC0E25">
              <w:rPr>
                <w:rFonts w:ascii="Arial" w:hAnsi="Arial" w:cs="Arial"/>
                <w:sz w:val="22"/>
                <w:szCs w:val="22"/>
                <w:lang w:val="vi-VN"/>
              </w:rPr>
              <w:t xml:space="preserve">- Đối với </w:t>
            </w:r>
            <w:r w:rsidR="00FF218E" w:rsidRPr="00EC0E25">
              <w:rPr>
                <w:rFonts w:ascii="Arial" w:hAnsi="Arial" w:cs="Arial"/>
                <w:sz w:val="22"/>
                <w:szCs w:val="22"/>
                <w:lang w:val="vi-VN"/>
              </w:rPr>
              <w:t>bản đồ đất bị suy giảm độ phì</w:t>
            </w:r>
            <w:r w:rsidRPr="00EC0E25">
              <w:rPr>
                <w:rFonts w:ascii="Arial" w:hAnsi="Arial" w:cs="Arial"/>
                <w:sz w:val="22"/>
                <w:szCs w:val="22"/>
                <w:lang w:val="vi-VN"/>
              </w:rPr>
              <w:t xml:space="preserve"> cấp vùng:  thể hiện tên tỉnh, tên riêng, tên giáp ranh,</w:t>
            </w:r>
            <w:r w:rsidR="002D1D66" w:rsidRPr="00EC0E25">
              <w:rPr>
                <w:rFonts w:ascii="Arial" w:hAnsi="Arial" w:cs="Arial"/>
                <w:sz w:val="22"/>
                <w:szCs w:val="22"/>
                <w:lang w:val="vi-VN"/>
              </w:rPr>
              <w:t xml:space="preserve"> </w:t>
            </w:r>
            <w:r w:rsidRPr="00EC0E25">
              <w:rPr>
                <w:rFonts w:ascii="Arial" w:hAnsi="Arial" w:cs="Arial"/>
                <w:sz w:val="22"/>
                <w:szCs w:val="22"/>
                <w:lang w:val="vi-VN"/>
              </w:rPr>
              <w:t xml:space="preserve">… </w:t>
            </w:r>
          </w:p>
          <w:p w14:paraId="268043BB" w14:textId="38698CEC" w:rsidR="007B7B70" w:rsidRPr="00EC0E25" w:rsidRDefault="007B7B70" w:rsidP="00E06D90">
            <w:pPr>
              <w:spacing w:line="312" w:lineRule="auto"/>
              <w:jc w:val="both"/>
              <w:rPr>
                <w:rFonts w:ascii="Arial" w:hAnsi="Arial" w:cs="Arial"/>
                <w:sz w:val="22"/>
                <w:szCs w:val="22"/>
                <w:lang w:val="vi-VN"/>
              </w:rPr>
            </w:pPr>
            <w:r w:rsidRPr="00EC0E25">
              <w:rPr>
                <w:rFonts w:ascii="Arial" w:hAnsi="Arial" w:cs="Arial"/>
                <w:sz w:val="22"/>
                <w:szCs w:val="22"/>
                <w:lang w:val="vi-VN"/>
              </w:rPr>
              <w:t xml:space="preserve">- Đối với </w:t>
            </w:r>
            <w:r w:rsidR="00FF218E" w:rsidRPr="00EC0E25">
              <w:rPr>
                <w:rFonts w:ascii="Arial" w:hAnsi="Arial" w:cs="Arial"/>
                <w:sz w:val="22"/>
                <w:szCs w:val="22"/>
                <w:lang w:val="vi-VN"/>
              </w:rPr>
              <w:t>bản đồ đất bị suy giảm độ phì</w:t>
            </w:r>
            <w:r w:rsidRPr="00EC0E25">
              <w:rPr>
                <w:rFonts w:ascii="Arial" w:hAnsi="Arial" w:cs="Arial"/>
                <w:sz w:val="22"/>
                <w:szCs w:val="22"/>
                <w:lang w:val="vi-VN"/>
              </w:rPr>
              <w:t xml:space="preserve"> cấp tỉnh: thể hiện</w:t>
            </w:r>
            <w:r w:rsidR="004C560F" w:rsidRPr="00EC0E25">
              <w:rPr>
                <w:rFonts w:ascii="Arial" w:hAnsi="Arial" w:cs="Arial"/>
                <w:sz w:val="22"/>
                <w:szCs w:val="22"/>
                <w:lang w:val="vi-VN"/>
              </w:rPr>
              <w:t xml:space="preserve"> </w:t>
            </w:r>
            <w:r w:rsidRPr="00EC0E25">
              <w:rPr>
                <w:rFonts w:ascii="Arial" w:hAnsi="Arial" w:cs="Arial"/>
                <w:sz w:val="22"/>
                <w:szCs w:val="22"/>
                <w:lang w:val="vi-VN"/>
              </w:rPr>
              <w:t>tên xã, tên riêng, tên giáp ranh, …</w:t>
            </w:r>
          </w:p>
        </w:tc>
      </w:tr>
      <w:bookmarkEnd w:id="25"/>
    </w:tbl>
    <w:p w14:paraId="03599DD6" w14:textId="77777777" w:rsidR="003F5C80" w:rsidRPr="00EC0E25" w:rsidRDefault="003F5C80" w:rsidP="008836C5">
      <w:pPr>
        <w:spacing w:before="60" w:after="60" w:line="360" w:lineRule="auto"/>
        <w:jc w:val="both"/>
        <w:rPr>
          <w:rFonts w:ascii="Arial" w:hAnsi="Arial" w:cs="Arial"/>
          <w:sz w:val="4"/>
          <w:szCs w:val="4"/>
          <w:lang w:val="vi-VN"/>
        </w:rPr>
      </w:pPr>
    </w:p>
    <w:p w14:paraId="68256673" w14:textId="42E214DB" w:rsidR="008836C5" w:rsidRPr="00EC0E25" w:rsidRDefault="005464B8" w:rsidP="008836C5">
      <w:pPr>
        <w:spacing w:before="60" w:after="60" w:line="360" w:lineRule="auto"/>
        <w:jc w:val="both"/>
        <w:rPr>
          <w:rFonts w:ascii="Arial" w:hAnsi="Arial" w:cs="Arial"/>
          <w:sz w:val="22"/>
          <w:szCs w:val="22"/>
          <w:lang w:val="vi-VN"/>
        </w:rPr>
      </w:pPr>
      <w:r w:rsidRPr="00EC0E25">
        <w:rPr>
          <w:rFonts w:ascii="Arial" w:hAnsi="Arial" w:cs="Arial"/>
          <w:sz w:val="22"/>
          <w:szCs w:val="22"/>
          <w:lang w:val="vi-VN"/>
        </w:rPr>
        <w:t>7</w:t>
      </w:r>
      <w:r w:rsidR="008836C5" w:rsidRPr="00EC0E25">
        <w:rPr>
          <w:rFonts w:ascii="Arial" w:hAnsi="Arial" w:cs="Arial"/>
          <w:sz w:val="22"/>
          <w:szCs w:val="22"/>
          <w:lang w:val="vi-VN"/>
        </w:rPr>
        <w:t>.4.</w:t>
      </w:r>
      <w:r w:rsidRPr="00EC0E25">
        <w:rPr>
          <w:rFonts w:ascii="Arial" w:hAnsi="Arial" w:cs="Arial"/>
          <w:sz w:val="22"/>
          <w:szCs w:val="22"/>
          <w:lang w:val="vi-VN"/>
        </w:rPr>
        <w:t>3</w:t>
      </w:r>
      <w:r w:rsidR="008836C5" w:rsidRPr="00EC0E25">
        <w:rPr>
          <w:rFonts w:ascii="Arial" w:hAnsi="Arial" w:cs="Arial"/>
          <w:sz w:val="22"/>
          <w:szCs w:val="22"/>
          <w:lang w:val="vi-VN"/>
        </w:rPr>
        <w:t xml:space="preserve"> </w:t>
      </w:r>
      <w:r w:rsidR="00F465F4" w:rsidRPr="00EC0E25">
        <w:rPr>
          <w:rFonts w:ascii="Arial" w:hAnsi="Arial" w:cs="Arial"/>
          <w:sz w:val="22"/>
          <w:szCs w:val="22"/>
          <w:lang w:val="vi-VN"/>
        </w:rPr>
        <w:t xml:space="preserve"> </w:t>
      </w:r>
      <w:r w:rsidR="008836C5" w:rsidRPr="00EC0E25">
        <w:rPr>
          <w:rFonts w:ascii="Arial" w:hAnsi="Arial" w:cs="Arial"/>
          <w:sz w:val="22"/>
          <w:szCs w:val="22"/>
          <w:lang w:val="vi-VN"/>
        </w:rPr>
        <w:t xml:space="preserve">Lớp thông tin </w:t>
      </w:r>
      <w:r w:rsidR="00FF218E" w:rsidRPr="00EC0E25">
        <w:rPr>
          <w:rFonts w:ascii="Arial" w:hAnsi="Arial" w:cs="Arial"/>
          <w:sz w:val="22"/>
          <w:szCs w:val="22"/>
          <w:lang w:val="vi-VN"/>
        </w:rPr>
        <w:t>đất bị suy giảm độ phì</w:t>
      </w:r>
    </w:p>
    <w:p w14:paraId="3A9D281E" w14:textId="188942AE" w:rsidR="00EA39AB" w:rsidRPr="00EC0E25" w:rsidRDefault="00973545" w:rsidP="0058029E">
      <w:pPr>
        <w:spacing w:before="60" w:after="60" w:line="360" w:lineRule="auto"/>
        <w:jc w:val="both"/>
        <w:rPr>
          <w:rFonts w:ascii="Arial" w:hAnsi="Arial" w:cs="Arial"/>
          <w:sz w:val="22"/>
          <w:szCs w:val="22"/>
          <w:lang w:val="vi-VN"/>
        </w:rPr>
      </w:pPr>
      <w:r w:rsidRPr="00EC0E25">
        <w:rPr>
          <w:rFonts w:ascii="Arial" w:hAnsi="Arial" w:cs="Arial"/>
          <w:sz w:val="22"/>
          <w:szCs w:val="22"/>
          <w:lang w:val="vi-VN"/>
        </w:rPr>
        <w:t>Kí hiệu tên lớp và mô tả l</w:t>
      </w:r>
      <w:r w:rsidR="00141A6D" w:rsidRPr="00EC0E25">
        <w:rPr>
          <w:rFonts w:ascii="Arial" w:hAnsi="Arial" w:cs="Arial"/>
          <w:sz w:val="22"/>
          <w:szCs w:val="22"/>
          <w:lang w:val="vi-VN"/>
        </w:rPr>
        <w:t xml:space="preserve">ớp thông tin </w:t>
      </w:r>
      <w:r w:rsidR="00FF218E" w:rsidRPr="00EC0E25">
        <w:rPr>
          <w:rFonts w:ascii="Arial" w:hAnsi="Arial" w:cs="Arial"/>
          <w:sz w:val="22"/>
          <w:szCs w:val="22"/>
          <w:lang w:val="vi-VN"/>
        </w:rPr>
        <w:t>đất bị suy giảm độ phì</w:t>
      </w:r>
      <w:r w:rsidR="00141A6D" w:rsidRPr="00EC0E25">
        <w:rPr>
          <w:rFonts w:ascii="Arial" w:hAnsi="Arial" w:cs="Arial"/>
          <w:sz w:val="22"/>
          <w:szCs w:val="22"/>
          <w:lang w:val="vi-VN"/>
        </w:rPr>
        <w:t xml:space="preserve"> </w:t>
      </w:r>
      <w:r w:rsidRPr="00EC0E25">
        <w:rPr>
          <w:rFonts w:ascii="Arial" w:hAnsi="Arial" w:cs="Arial"/>
          <w:sz w:val="22"/>
          <w:szCs w:val="22"/>
          <w:lang w:val="vi-VN"/>
        </w:rPr>
        <w:t xml:space="preserve">quy định tại Bảng </w:t>
      </w:r>
      <w:r w:rsidR="006E53C0" w:rsidRPr="00EC0E25">
        <w:rPr>
          <w:rFonts w:ascii="Arial" w:hAnsi="Arial" w:cs="Arial"/>
          <w:sz w:val="22"/>
          <w:szCs w:val="22"/>
          <w:lang w:val="vi-VN"/>
        </w:rPr>
        <w:t>7</w:t>
      </w:r>
      <w:r w:rsidR="004F1BF4" w:rsidRPr="00EC0E25">
        <w:rPr>
          <w:rFonts w:ascii="Arial" w:hAnsi="Arial" w:cs="Arial"/>
          <w:sz w:val="22"/>
          <w:szCs w:val="22"/>
          <w:lang w:val="vi-VN"/>
        </w:rPr>
        <w:t>.</w:t>
      </w:r>
      <w:r w:rsidR="00141A6D" w:rsidRPr="00EC0E25">
        <w:rPr>
          <w:rFonts w:ascii="Arial" w:hAnsi="Arial" w:cs="Arial"/>
          <w:sz w:val="22"/>
          <w:szCs w:val="22"/>
          <w:lang w:val="vi-VN"/>
        </w:rPr>
        <w:t xml:space="preserve">  </w:t>
      </w:r>
    </w:p>
    <w:p w14:paraId="5C87EFCC" w14:textId="135ED7BF" w:rsidR="008826AF" w:rsidRPr="00EC0E25" w:rsidRDefault="003E455B" w:rsidP="0083105D">
      <w:pPr>
        <w:spacing w:before="60" w:after="60" w:line="360" w:lineRule="auto"/>
        <w:jc w:val="center"/>
        <w:rPr>
          <w:rFonts w:ascii="Arial" w:hAnsi="Arial" w:cs="Arial"/>
          <w:b/>
          <w:bCs/>
          <w:sz w:val="22"/>
          <w:szCs w:val="22"/>
          <w:lang w:val="vi-VN"/>
        </w:rPr>
      </w:pPr>
      <w:r w:rsidRPr="00EC0E25">
        <w:rPr>
          <w:rFonts w:ascii="Arial" w:hAnsi="Arial" w:cs="Arial"/>
          <w:b/>
          <w:bCs/>
          <w:sz w:val="22"/>
          <w:szCs w:val="22"/>
          <w:lang w:val="vi-VN"/>
        </w:rPr>
        <w:t xml:space="preserve">Bảng </w:t>
      </w:r>
      <w:r w:rsidR="006E53C0" w:rsidRPr="00EC0E25">
        <w:rPr>
          <w:rFonts w:ascii="Arial" w:hAnsi="Arial" w:cs="Arial"/>
          <w:b/>
          <w:bCs/>
          <w:sz w:val="22"/>
          <w:szCs w:val="22"/>
          <w:lang w:val="vi-VN"/>
        </w:rPr>
        <w:t>7</w:t>
      </w:r>
      <w:r w:rsidRPr="00EC0E25">
        <w:rPr>
          <w:rFonts w:ascii="Arial" w:hAnsi="Arial" w:cs="Arial"/>
          <w:b/>
          <w:bCs/>
          <w:sz w:val="22"/>
          <w:szCs w:val="22"/>
          <w:lang w:val="vi-VN"/>
        </w:rPr>
        <w:t xml:space="preserve"> - Lớp thông tin kết quả đánh giá </w:t>
      </w:r>
      <w:r w:rsidR="00FF218E" w:rsidRPr="00EC0E25">
        <w:rPr>
          <w:rFonts w:ascii="Arial" w:hAnsi="Arial" w:cs="Arial"/>
          <w:b/>
          <w:bCs/>
          <w:sz w:val="22"/>
          <w:szCs w:val="22"/>
          <w:lang w:val="vi-VN"/>
        </w:rPr>
        <w:t>đất bị suy giảm độ phì</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3"/>
        <w:gridCol w:w="3104"/>
        <w:gridCol w:w="4656"/>
      </w:tblGrid>
      <w:tr w:rsidR="00EC0E25" w:rsidRPr="00EC0E25" w14:paraId="3E09D7F5" w14:textId="77777777" w:rsidTr="00E06D90">
        <w:trPr>
          <w:trHeight w:val="397"/>
          <w:tblHeader/>
          <w:jc w:val="center"/>
        </w:trPr>
        <w:tc>
          <w:tcPr>
            <w:tcW w:w="1152" w:type="pct"/>
            <w:vAlign w:val="center"/>
            <w:hideMark/>
          </w:tcPr>
          <w:p w14:paraId="1AA44884" w14:textId="77777777" w:rsidR="00262144" w:rsidRPr="00EC0E25" w:rsidRDefault="00262144" w:rsidP="0037069D">
            <w:pPr>
              <w:jc w:val="center"/>
              <w:rPr>
                <w:rFonts w:ascii="Arial" w:hAnsi="Arial" w:cs="Arial"/>
                <w:b/>
                <w:bCs/>
                <w:sz w:val="22"/>
                <w:szCs w:val="22"/>
              </w:rPr>
            </w:pPr>
            <w:r w:rsidRPr="00EC0E25">
              <w:rPr>
                <w:rFonts w:ascii="Arial" w:hAnsi="Arial" w:cs="Arial"/>
                <w:b/>
                <w:bCs/>
                <w:sz w:val="22"/>
                <w:szCs w:val="22"/>
              </w:rPr>
              <w:t xml:space="preserve">Nhóm </w:t>
            </w:r>
          </w:p>
        </w:tc>
        <w:tc>
          <w:tcPr>
            <w:tcW w:w="1539" w:type="pct"/>
            <w:vAlign w:val="center"/>
            <w:hideMark/>
          </w:tcPr>
          <w:p w14:paraId="3797DEDF" w14:textId="7EA0B253" w:rsidR="00262144" w:rsidRPr="00EC0E25" w:rsidRDefault="0005793C" w:rsidP="00262144">
            <w:pPr>
              <w:jc w:val="center"/>
              <w:rPr>
                <w:rFonts w:ascii="Arial" w:hAnsi="Arial" w:cs="Arial"/>
                <w:b/>
                <w:bCs/>
                <w:sz w:val="22"/>
                <w:szCs w:val="22"/>
              </w:rPr>
            </w:pPr>
            <w:r w:rsidRPr="00EC0E25">
              <w:rPr>
                <w:rFonts w:ascii="Arial" w:hAnsi="Arial" w:cs="Arial"/>
                <w:b/>
                <w:bCs/>
                <w:sz w:val="22"/>
                <w:szCs w:val="22"/>
              </w:rPr>
              <w:t>Ký hiệu tên lớp</w:t>
            </w:r>
            <w:r w:rsidR="00262144" w:rsidRPr="00EC0E25">
              <w:rPr>
                <w:rFonts w:ascii="Arial" w:hAnsi="Arial" w:cs="Arial"/>
                <w:b/>
                <w:bCs/>
                <w:sz w:val="22"/>
                <w:szCs w:val="22"/>
              </w:rPr>
              <w:t xml:space="preserve"> </w:t>
            </w:r>
          </w:p>
        </w:tc>
        <w:tc>
          <w:tcPr>
            <w:tcW w:w="2309" w:type="pct"/>
            <w:vAlign w:val="center"/>
            <w:hideMark/>
          </w:tcPr>
          <w:p w14:paraId="584DDC50" w14:textId="77777777" w:rsidR="00262144" w:rsidRPr="00EC0E25" w:rsidRDefault="00262144" w:rsidP="0037069D">
            <w:pPr>
              <w:jc w:val="center"/>
              <w:rPr>
                <w:rFonts w:ascii="Arial" w:hAnsi="Arial" w:cs="Arial"/>
                <w:b/>
                <w:bCs/>
                <w:sz w:val="22"/>
                <w:szCs w:val="22"/>
              </w:rPr>
            </w:pPr>
            <w:r w:rsidRPr="00EC0E25">
              <w:rPr>
                <w:rFonts w:ascii="Arial" w:hAnsi="Arial" w:cs="Arial"/>
                <w:b/>
                <w:bCs/>
                <w:sz w:val="22"/>
                <w:szCs w:val="22"/>
              </w:rPr>
              <w:t>Mô tả</w:t>
            </w:r>
          </w:p>
        </w:tc>
      </w:tr>
      <w:tr w:rsidR="00EC0E25" w:rsidRPr="00EC0E25" w14:paraId="4A9A229E" w14:textId="77777777" w:rsidTr="00E06D90">
        <w:trPr>
          <w:trHeight w:val="397"/>
          <w:jc w:val="center"/>
        </w:trPr>
        <w:tc>
          <w:tcPr>
            <w:tcW w:w="1152" w:type="pct"/>
            <w:vMerge w:val="restart"/>
            <w:vAlign w:val="center"/>
            <w:hideMark/>
          </w:tcPr>
          <w:p w14:paraId="39065A86" w14:textId="41742797" w:rsidR="00BC6C3C" w:rsidRPr="00EC0E25" w:rsidRDefault="00BC6C3C" w:rsidP="00596E0D">
            <w:pPr>
              <w:jc w:val="both"/>
              <w:rPr>
                <w:rFonts w:ascii="Arial" w:hAnsi="Arial" w:cs="Arial"/>
                <w:sz w:val="22"/>
                <w:szCs w:val="22"/>
              </w:rPr>
            </w:pPr>
            <w:r w:rsidRPr="00EC0E25">
              <w:rPr>
                <w:rFonts w:ascii="Arial" w:hAnsi="Arial" w:cs="Arial"/>
                <w:sz w:val="22"/>
                <w:szCs w:val="22"/>
              </w:rPr>
              <w:t xml:space="preserve">Lớp thông tin kết quả đánh giá </w:t>
            </w:r>
            <w:r w:rsidR="00FF218E" w:rsidRPr="00EC0E25">
              <w:rPr>
                <w:rFonts w:ascii="Arial" w:hAnsi="Arial" w:cs="Arial"/>
                <w:sz w:val="22"/>
                <w:szCs w:val="22"/>
              </w:rPr>
              <w:t>đất bị suy giảm độ phì</w:t>
            </w:r>
          </w:p>
        </w:tc>
        <w:tc>
          <w:tcPr>
            <w:tcW w:w="1539" w:type="pct"/>
            <w:vAlign w:val="center"/>
            <w:hideMark/>
          </w:tcPr>
          <w:p w14:paraId="43CB8B17" w14:textId="5C5ED927" w:rsidR="00BC6C3C" w:rsidRPr="00EC0E25" w:rsidRDefault="00F81B36" w:rsidP="0037069D">
            <w:pPr>
              <w:rPr>
                <w:rFonts w:ascii="Arial" w:hAnsi="Arial" w:cs="Arial"/>
                <w:sz w:val="22"/>
                <w:szCs w:val="22"/>
              </w:rPr>
            </w:pPr>
            <w:r w:rsidRPr="00EC0E25">
              <w:rPr>
                <w:rFonts w:ascii="Arial" w:hAnsi="Arial" w:cs="Arial"/>
                <w:sz w:val="22"/>
                <w:szCs w:val="22"/>
              </w:rPr>
              <w:t>Datbisuygiamdophi</w:t>
            </w:r>
            <w:r w:rsidR="00BC6C3C" w:rsidRPr="00EC0E25">
              <w:rPr>
                <w:rFonts w:ascii="Arial" w:hAnsi="Arial" w:cs="Arial"/>
                <w:sz w:val="22"/>
                <w:szCs w:val="22"/>
              </w:rPr>
              <w:t>_CaNuoc</w:t>
            </w:r>
          </w:p>
        </w:tc>
        <w:tc>
          <w:tcPr>
            <w:tcW w:w="2309" w:type="pct"/>
            <w:vAlign w:val="center"/>
            <w:hideMark/>
          </w:tcPr>
          <w:p w14:paraId="18ECAC49" w14:textId="7AB6DD3A" w:rsidR="00BC6C3C" w:rsidRPr="00EC0E25" w:rsidRDefault="00BC6C3C" w:rsidP="00EE132E">
            <w:pPr>
              <w:jc w:val="both"/>
              <w:rPr>
                <w:rFonts w:ascii="Arial" w:hAnsi="Arial" w:cs="Arial"/>
                <w:sz w:val="22"/>
                <w:szCs w:val="22"/>
              </w:rPr>
            </w:pPr>
            <w:r w:rsidRPr="00EC0E25">
              <w:rPr>
                <w:rFonts w:ascii="Arial" w:hAnsi="Arial" w:cs="Arial"/>
                <w:sz w:val="22"/>
                <w:szCs w:val="22"/>
              </w:rPr>
              <w:t xml:space="preserve">Kết quả đánh giá </w:t>
            </w:r>
            <w:r w:rsidR="00FF218E" w:rsidRPr="00EC0E25">
              <w:rPr>
                <w:rFonts w:ascii="Arial" w:hAnsi="Arial" w:cs="Arial"/>
                <w:sz w:val="22"/>
                <w:szCs w:val="22"/>
              </w:rPr>
              <w:t>đất bị suy giảm độ phì</w:t>
            </w:r>
            <w:r w:rsidRPr="00EC0E25">
              <w:rPr>
                <w:rFonts w:ascii="Arial" w:hAnsi="Arial" w:cs="Arial"/>
                <w:sz w:val="22"/>
                <w:szCs w:val="22"/>
              </w:rPr>
              <w:t xml:space="preserve"> cả nước</w:t>
            </w:r>
          </w:p>
        </w:tc>
      </w:tr>
      <w:tr w:rsidR="00EC0E25" w:rsidRPr="00EC0E25" w14:paraId="090CF530" w14:textId="77777777" w:rsidTr="00E06D90">
        <w:trPr>
          <w:trHeight w:val="397"/>
          <w:jc w:val="center"/>
        </w:trPr>
        <w:tc>
          <w:tcPr>
            <w:tcW w:w="1152" w:type="pct"/>
            <w:vMerge/>
            <w:vAlign w:val="center"/>
          </w:tcPr>
          <w:p w14:paraId="7C618F71" w14:textId="77777777" w:rsidR="00C972E9" w:rsidRPr="00EC0E25" w:rsidRDefault="00C972E9" w:rsidP="00C972E9">
            <w:pPr>
              <w:jc w:val="both"/>
              <w:rPr>
                <w:rFonts w:ascii="Arial" w:hAnsi="Arial" w:cs="Arial"/>
                <w:sz w:val="22"/>
                <w:szCs w:val="22"/>
              </w:rPr>
            </w:pPr>
          </w:p>
        </w:tc>
        <w:tc>
          <w:tcPr>
            <w:tcW w:w="1539" w:type="pct"/>
            <w:vAlign w:val="center"/>
          </w:tcPr>
          <w:p w14:paraId="45C8E09B" w14:textId="7CCB15FF" w:rsidR="00C972E9" w:rsidRPr="00EC0E25" w:rsidRDefault="00F81B36" w:rsidP="00C972E9">
            <w:pPr>
              <w:rPr>
                <w:rFonts w:ascii="Arial" w:hAnsi="Arial" w:cs="Arial"/>
                <w:sz w:val="22"/>
                <w:szCs w:val="22"/>
              </w:rPr>
            </w:pPr>
            <w:r w:rsidRPr="00EC0E25">
              <w:rPr>
                <w:rFonts w:ascii="Arial" w:hAnsi="Arial" w:cs="Arial"/>
                <w:sz w:val="22"/>
                <w:szCs w:val="22"/>
              </w:rPr>
              <w:t>Datbisuygiamdophi</w:t>
            </w:r>
            <w:r w:rsidR="00C972E9" w:rsidRPr="00EC0E25">
              <w:rPr>
                <w:rFonts w:ascii="Arial" w:hAnsi="Arial" w:cs="Arial"/>
                <w:sz w:val="22"/>
                <w:szCs w:val="22"/>
              </w:rPr>
              <w:t>_Vung</w:t>
            </w:r>
          </w:p>
        </w:tc>
        <w:tc>
          <w:tcPr>
            <w:tcW w:w="2309" w:type="pct"/>
            <w:vAlign w:val="center"/>
          </w:tcPr>
          <w:p w14:paraId="465D6C35" w14:textId="67B06489" w:rsidR="00C972E9" w:rsidRPr="00EC0E25" w:rsidRDefault="00C972E9" w:rsidP="00C972E9">
            <w:pPr>
              <w:jc w:val="both"/>
              <w:rPr>
                <w:rFonts w:ascii="Arial" w:hAnsi="Arial" w:cs="Arial"/>
                <w:sz w:val="22"/>
                <w:szCs w:val="22"/>
              </w:rPr>
            </w:pPr>
            <w:r w:rsidRPr="00EC0E25">
              <w:rPr>
                <w:rFonts w:ascii="Arial" w:hAnsi="Arial" w:cs="Arial"/>
                <w:sz w:val="22"/>
                <w:szCs w:val="22"/>
              </w:rPr>
              <w:t xml:space="preserve">Kết quả đánh giá </w:t>
            </w:r>
            <w:r w:rsidR="00FF218E" w:rsidRPr="00EC0E25">
              <w:rPr>
                <w:rFonts w:ascii="Arial" w:hAnsi="Arial" w:cs="Arial"/>
                <w:sz w:val="22"/>
                <w:szCs w:val="22"/>
              </w:rPr>
              <w:t>đất bị suy giảm độ phì</w:t>
            </w:r>
            <w:r w:rsidRPr="00EC0E25">
              <w:rPr>
                <w:rFonts w:ascii="Arial" w:hAnsi="Arial" w:cs="Arial"/>
                <w:sz w:val="22"/>
                <w:szCs w:val="22"/>
              </w:rPr>
              <w:t xml:space="preserve"> cấp vùng</w:t>
            </w:r>
          </w:p>
        </w:tc>
      </w:tr>
      <w:tr w:rsidR="00EC0E25" w:rsidRPr="00EC0E25" w14:paraId="55EA7F90" w14:textId="77777777" w:rsidTr="00E06D90">
        <w:trPr>
          <w:trHeight w:val="397"/>
          <w:jc w:val="center"/>
        </w:trPr>
        <w:tc>
          <w:tcPr>
            <w:tcW w:w="1152" w:type="pct"/>
            <w:vMerge/>
            <w:vAlign w:val="center"/>
          </w:tcPr>
          <w:p w14:paraId="7FB7064A" w14:textId="77777777" w:rsidR="00C972E9" w:rsidRPr="00EC0E25" w:rsidRDefault="00C972E9" w:rsidP="00C972E9">
            <w:pPr>
              <w:jc w:val="both"/>
              <w:rPr>
                <w:rFonts w:ascii="Arial" w:hAnsi="Arial" w:cs="Arial"/>
                <w:sz w:val="22"/>
                <w:szCs w:val="22"/>
              </w:rPr>
            </w:pPr>
          </w:p>
        </w:tc>
        <w:tc>
          <w:tcPr>
            <w:tcW w:w="1539" w:type="pct"/>
            <w:vAlign w:val="center"/>
          </w:tcPr>
          <w:p w14:paraId="2B794A1B" w14:textId="4C027311" w:rsidR="00C972E9" w:rsidRPr="00EC0E25" w:rsidRDefault="00F81B36" w:rsidP="00C972E9">
            <w:pPr>
              <w:rPr>
                <w:rFonts w:ascii="Arial" w:hAnsi="Arial" w:cs="Arial"/>
                <w:sz w:val="22"/>
                <w:szCs w:val="22"/>
              </w:rPr>
            </w:pPr>
            <w:r w:rsidRPr="00EC0E25">
              <w:rPr>
                <w:rFonts w:ascii="Arial" w:hAnsi="Arial" w:cs="Arial"/>
                <w:sz w:val="22"/>
                <w:szCs w:val="22"/>
              </w:rPr>
              <w:t>Datbisuygiamdophi</w:t>
            </w:r>
            <w:r w:rsidR="00C972E9" w:rsidRPr="00EC0E25">
              <w:rPr>
                <w:rFonts w:ascii="Arial" w:hAnsi="Arial" w:cs="Arial"/>
                <w:sz w:val="22"/>
                <w:szCs w:val="22"/>
              </w:rPr>
              <w:t>_Tinh</w:t>
            </w:r>
          </w:p>
        </w:tc>
        <w:tc>
          <w:tcPr>
            <w:tcW w:w="2309" w:type="pct"/>
            <w:vAlign w:val="center"/>
          </w:tcPr>
          <w:p w14:paraId="671CC626" w14:textId="2F861396" w:rsidR="00C972E9" w:rsidRPr="00EC0E25" w:rsidRDefault="00C972E9" w:rsidP="00C972E9">
            <w:pPr>
              <w:jc w:val="both"/>
              <w:rPr>
                <w:rFonts w:ascii="Arial" w:hAnsi="Arial" w:cs="Arial"/>
                <w:sz w:val="22"/>
                <w:szCs w:val="22"/>
              </w:rPr>
            </w:pPr>
            <w:r w:rsidRPr="00EC0E25">
              <w:rPr>
                <w:rFonts w:ascii="Arial" w:hAnsi="Arial" w:cs="Arial"/>
                <w:sz w:val="22"/>
                <w:szCs w:val="22"/>
              </w:rPr>
              <w:t xml:space="preserve">Kết quả đánh giá </w:t>
            </w:r>
            <w:r w:rsidR="00FF218E" w:rsidRPr="00EC0E25">
              <w:rPr>
                <w:rFonts w:ascii="Arial" w:hAnsi="Arial" w:cs="Arial"/>
                <w:sz w:val="22"/>
                <w:szCs w:val="22"/>
              </w:rPr>
              <w:t>đất bị suy giảm độ phì</w:t>
            </w:r>
            <w:r w:rsidRPr="00EC0E25">
              <w:rPr>
                <w:rFonts w:ascii="Arial" w:hAnsi="Arial" w:cs="Arial"/>
                <w:sz w:val="22"/>
                <w:szCs w:val="22"/>
              </w:rPr>
              <w:t xml:space="preserve"> cấp tỉnh</w:t>
            </w:r>
          </w:p>
        </w:tc>
      </w:tr>
    </w:tbl>
    <w:p w14:paraId="0E70DAB3" w14:textId="0DD900A3" w:rsidR="00C83C28" w:rsidRPr="00EC0E25" w:rsidRDefault="005464B8" w:rsidP="001A7F8A">
      <w:pPr>
        <w:spacing w:before="60" w:after="60" w:line="360" w:lineRule="auto"/>
        <w:jc w:val="both"/>
        <w:rPr>
          <w:rFonts w:ascii="Arial" w:hAnsi="Arial" w:cs="Arial"/>
          <w:sz w:val="22"/>
          <w:szCs w:val="22"/>
        </w:rPr>
      </w:pPr>
      <w:r w:rsidRPr="00EC0E25">
        <w:rPr>
          <w:rFonts w:ascii="Arial" w:hAnsi="Arial" w:cs="Arial"/>
          <w:sz w:val="22"/>
          <w:szCs w:val="22"/>
        </w:rPr>
        <w:t>7</w:t>
      </w:r>
      <w:r w:rsidR="00C83C28" w:rsidRPr="00EC0E25">
        <w:rPr>
          <w:rFonts w:ascii="Arial" w:hAnsi="Arial" w:cs="Arial"/>
          <w:sz w:val="22"/>
          <w:szCs w:val="22"/>
          <w:lang w:val="vi-VN"/>
        </w:rPr>
        <w:t>.</w:t>
      </w:r>
      <w:r w:rsidR="00D82747" w:rsidRPr="00EC0E25">
        <w:rPr>
          <w:rFonts w:ascii="Arial" w:hAnsi="Arial" w:cs="Arial"/>
          <w:sz w:val="22"/>
          <w:szCs w:val="22"/>
        </w:rPr>
        <w:t>4.</w:t>
      </w:r>
      <w:r w:rsidRPr="00EC0E25">
        <w:rPr>
          <w:rFonts w:ascii="Arial" w:hAnsi="Arial" w:cs="Arial"/>
          <w:sz w:val="22"/>
          <w:szCs w:val="22"/>
        </w:rPr>
        <w:t>4</w:t>
      </w:r>
      <w:r w:rsidR="00C83C28" w:rsidRPr="00EC0E25">
        <w:rPr>
          <w:rFonts w:ascii="Arial" w:hAnsi="Arial" w:cs="Arial"/>
          <w:sz w:val="22"/>
          <w:szCs w:val="22"/>
          <w:lang w:val="vi-VN"/>
        </w:rPr>
        <w:t xml:space="preserve"> </w:t>
      </w:r>
      <w:bookmarkStart w:id="26" w:name="_Hlk185930466"/>
      <w:r w:rsidR="00F465F4" w:rsidRPr="00EC0E25">
        <w:rPr>
          <w:rFonts w:ascii="Arial" w:hAnsi="Arial" w:cs="Arial"/>
          <w:sz w:val="22"/>
          <w:szCs w:val="22"/>
        </w:rPr>
        <w:t xml:space="preserve"> </w:t>
      </w:r>
      <w:r w:rsidR="00C83C28" w:rsidRPr="00EC0E25">
        <w:rPr>
          <w:rFonts w:ascii="Arial" w:hAnsi="Arial" w:cs="Arial"/>
          <w:sz w:val="22"/>
          <w:szCs w:val="22"/>
          <w:lang w:val="vi-VN"/>
        </w:rPr>
        <w:t xml:space="preserve">Các lớp bản đồ được hiển thị theo thứ tự từ trên xuống dưới: </w:t>
      </w:r>
      <w:r w:rsidR="0087367E" w:rsidRPr="00EC0E25">
        <w:rPr>
          <w:rFonts w:ascii="Arial" w:hAnsi="Arial" w:cs="Arial"/>
          <w:sz w:val="22"/>
          <w:szCs w:val="22"/>
          <w:lang w:val="it-IT"/>
        </w:rPr>
        <w:t xml:space="preserve">các </w:t>
      </w:r>
      <w:r w:rsidR="0087367E" w:rsidRPr="00EC0E25">
        <w:rPr>
          <w:rFonts w:ascii="Arial" w:hAnsi="Arial" w:cs="Arial" w:hint="eastAsia"/>
          <w:sz w:val="22"/>
          <w:szCs w:val="22"/>
          <w:lang w:val="it-IT"/>
        </w:rPr>
        <w:t>đ</w:t>
      </w:r>
      <w:r w:rsidR="0087367E" w:rsidRPr="00EC0E25">
        <w:rPr>
          <w:rFonts w:ascii="Arial" w:hAnsi="Arial" w:cs="Arial"/>
          <w:sz w:val="22"/>
          <w:szCs w:val="22"/>
          <w:lang w:val="it-IT"/>
        </w:rPr>
        <w:t>ối t</w:t>
      </w:r>
      <w:r w:rsidR="0087367E" w:rsidRPr="00EC0E25">
        <w:rPr>
          <w:rFonts w:ascii="Arial" w:hAnsi="Arial" w:cs="Arial" w:hint="eastAsia"/>
          <w:sz w:val="22"/>
          <w:szCs w:val="22"/>
          <w:lang w:val="it-IT"/>
        </w:rPr>
        <w:t>ư</w:t>
      </w:r>
      <w:r w:rsidR="0087367E" w:rsidRPr="00EC0E25">
        <w:rPr>
          <w:rFonts w:ascii="Arial" w:hAnsi="Arial" w:cs="Arial"/>
          <w:sz w:val="22"/>
          <w:szCs w:val="22"/>
          <w:lang w:val="it-IT"/>
        </w:rPr>
        <w:t xml:space="preserve">ợng dạng chữ - các </w:t>
      </w:r>
      <w:r w:rsidR="0087367E" w:rsidRPr="00EC0E25">
        <w:rPr>
          <w:rFonts w:ascii="Arial" w:hAnsi="Arial" w:cs="Arial" w:hint="eastAsia"/>
          <w:sz w:val="22"/>
          <w:szCs w:val="22"/>
          <w:lang w:val="it-IT"/>
        </w:rPr>
        <w:t>đ</w:t>
      </w:r>
      <w:r w:rsidR="0087367E" w:rsidRPr="00EC0E25">
        <w:rPr>
          <w:rFonts w:ascii="Arial" w:hAnsi="Arial" w:cs="Arial"/>
          <w:sz w:val="22"/>
          <w:szCs w:val="22"/>
          <w:lang w:val="it-IT"/>
        </w:rPr>
        <w:t>ối t</w:t>
      </w:r>
      <w:r w:rsidR="0087367E" w:rsidRPr="00EC0E25">
        <w:rPr>
          <w:rFonts w:ascii="Arial" w:hAnsi="Arial" w:cs="Arial" w:hint="eastAsia"/>
          <w:sz w:val="22"/>
          <w:szCs w:val="22"/>
          <w:lang w:val="it-IT"/>
        </w:rPr>
        <w:t>ư</w:t>
      </w:r>
      <w:r w:rsidR="0087367E" w:rsidRPr="00EC0E25">
        <w:rPr>
          <w:rFonts w:ascii="Arial" w:hAnsi="Arial" w:cs="Arial"/>
          <w:sz w:val="22"/>
          <w:szCs w:val="22"/>
          <w:lang w:val="it-IT"/>
        </w:rPr>
        <w:t xml:space="preserve">ợng dạng </w:t>
      </w:r>
      <w:r w:rsidR="0087367E" w:rsidRPr="00EC0E25">
        <w:rPr>
          <w:rFonts w:ascii="Arial" w:hAnsi="Arial" w:cs="Arial" w:hint="eastAsia"/>
          <w:sz w:val="22"/>
          <w:szCs w:val="22"/>
          <w:lang w:val="it-IT"/>
        </w:rPr>
        <w:t>đ</w:t>
      </w:r>
      <w:r w:rsidR="0087367E" w:rsidRPr="00EC0E25">
        <w:rPr>
          <w:rFonts w:ascii="Arial" w:hAnsi="Arial" w:cs="Arial"/>
          <w:sz w:val="22"/>
          <w:szCs w:val="22"/>
          <w:lang w:val="it-IT"/>
        </w:rPr>
        <w:t xml:space="preserve">iểm - các </w:t>
      </w:r>
      <w:r w:rsidR="0087367E" w:rsidRPr="00EC0E25">
        <w:rPr>
          <w:rFonts w:ascii="Arial" w:hAnsi="Arial" w:cs="Arial" w:hint="eastAsia"/>
          <w:sz w:val="22"/>
          <w:szCs w:val="22"/>
          <w:lang w:val="it-IT"/>
        </w:rPr>
        <w:t>đ</w:t>
      </w:r>
      <w:r w:rsidR="0087367E" w:rsidRPr="00EC0E25">
        <w:rPr>
          <w:rFonts w:ascii="Arial" w:hAnsi="Arial" w:cs="Arial"/>
          <w:sz w:val="22"/>
          <w:szCs w:val="22"/>
          <w:lang w:val="it-IT"/>
        </w:rPr>
        <w:t>ối t</w:t>
      </w:r>
      <w:r w:rsidR="0087367E" w:rsidRPr="00EC0E25">
        <w:rPr>
          <w:rFonts w:ascii="Arial" w:hAnsi="Arial" w:cs="Arial" w:hint="eastAsia"/>
          <w:sz w:val="22"/>
          <w:szCs w:val="22"/>
          <w:lang w:val="it-IT"/>
        </w:rPr>
        <w:t>ư</w:t>
      </w:r>
      <w:r w:rsidR="0087367E" w:rsidRPr="00EC0E25">
        <w:rPr>
          <w:rFonts w:ascii="Arial" w:hAnsi="Arial" w:cs="Arial"/>
          <w:sz w:val="22"/>
          <w:szCs w:val="22"/>
          <w:lang w:val="it-IT"/>
        </w:rPr>
        <w:t xml:space="preserve">ợng dạng </w:t>
      </w:r>
      <w:r w:rsidR="0087367E" w:rsidRPr="00EC0E25">
        <w:rPr>
          <w:rFonts w:ascii="Arial" w:hAnsi="Arial" w:cs="Arial" w:hint="eastAsia"/>
          <w:sz w:val="22"/>
          <w:szCs w:val="22"/>
          <w:lang w:val="it-IT"/>
        </w:rPr>
        <w:t>đư</w:t>
      </w:r>
      <w:r w:rsidR="0087367E" w:rsidRPr="00EC0E25">
        <w:rPr>
          <w:rFonts w:ascii="Arial" w:hAnsi="Arial" w:cs="Arial"/>
          <w:sz w:val="22"/>
          <w:szCs w:val="22"/>
          <w:lang w:val="it-IT"/>
        </w:rPr>
        <w:t xml:space="preserve">ờng - các </w:t>
      </w:r>
      <w:r w:rsidR="0087367E" w:rsidRPr="00EC0E25">
        <w:rPr>
          <w:rFonts w:ascii="Arial" w:hAnsi="Arial" w:cs="Arial" w:hint="eastAsia"/>
          <w:sz w:val="22"/>
          <w:szCs w:val="22"/>
          <w:lang w:val="it-IT"/>
        </w:rPr>
        <w:t>đ</w:t>
      </w:r>
      <w:r w:rsidR="0087367E" w:rsidRPr="00EC0E25">
        <w:rPr>
          <w:rFonts w:ascii="Arial" w:hAnsi="Arial" w:cs="Arial"/>
          <w:sz w:val="22"/>
          <w:szCs w:val="22"/>
          <w:lang w:val="it-IT"/>
        </w:rPr>
        <w:t>ối t</w:t>
      </w:r>
      <w:r w:rsidR="0087367E" w:rsidRPr="00EC0E25">
        <w:rPr>
          <w:rFonts w:ascii="Arial" w:hAnsi="Arial" w:cs="Arial" w:hint="eastAsia"/>
          <w:sz w:val="22"/>
          <w:szCs w:val="22"/>
          <w:lang w:val="it-IT"/>
        </w:rPr>
        <w:t>ư</w:t>
      </w:r>
      <w:r w:rsidR="0087367E" w:rsidRPr="00EC0E25">
        <w:rPr>
          <w:rFonts w:ascii="Arial" w:hAnsi="Arial" w:cs="Arial"/>
          <w:sz w:val="22"/>
          <w:szCs w:val="22"/>
          <w:lang w:val="it-IT"/>
        </w:rPr>
        <w:t>ợng dạng vùng</w:t>
      </w:r>
      <w:r w:rsidR="00C83C28" w:rsidRPr="00EC0E25">
        <w:rPr>
          <w:rFonts w:ascii="Arial" w:hAnsi="Arial" w:cs="Arial"/>
          <w:sz w:val="22"/>
          <w:szCs w:val="22"/>
          <w:lang w:val="vi-VN"/>
        </w:rPr>
        <w:t>.</w:t>
      </w:r>
      <w:bookmarkEnd w:id="26"/>
    </w:p>
    <w:p w14:paraId="444D9B55" w14:textId="70F66A3E" w:rsidR="00FF11DD" w:rsidRPr="00EC0E25" w:rsidRDefault="005464B8" w:rsidP="00FF11DD">
      <w:pPr>
        <w:spacing w:before="60" w:after="60" w:line="360" w:lineRule="auto"/>
        <w:jc w:val="both"/>
        <w:rPr>
          <w:rFonts w:ascii="Arial" w:hAnsi="Arial" w:cs="Arial"/>
          <w:sz w:val="22"/>
          <w:szCs w:val="22"/>
          <w:lang w:val="it-IT"/>
        </w:rPr>
      </w:pPr>
      <w:r w:rsidRPr="00EC0E25">
        <w:rPr>
          <w:rFonts w:ascii="Arial" w:hAnsi="Arial" w:cs="Arial"/>
          <w:sz w:val="22"/>
          <w:szCs w:val="22"/>
          <w:lang w:val="it-IT"/>
        </w:rPr>
        <w:t>7</w:t>
      </w:r>
      <w:r w:rsidR="00FF11DD" w:rsidRPr="00EC0E25">
        <w:rPr>
          <w:rFonts w:ascii="Arial" w:hAnsi="Arial" w:cs="Arial"/>
          <w:sz w:val="22"/>
          <w:szCs w:val="22"/>
          <w:lang w:val="it-IT"/>
        </w:rPr>
        <w:t>.4.</w:t>
      </w:r>
      <w:r w:rsidRPr="00EC0E25">
        <w:rPr>
          <w:rFonts w:ascii="Arial" w:hAnsi="Arial" w:cs="Arial"/>
          <w:sz w:val="22"/>
          <w:szCs w:val="22"/>
          <w:lang w:val="it-IT"/>
        </w:rPr>
        <w:t>5</w:t>
      </w:r>
      <w:r w:rsidR="00FF11DD" w:rsidRPr="00EC0E25">
        <w:rPr>
          <w:rFonts w:ascii="Arial" w:hAnsi="Arial" w:cs="Arial"/>
          <w:sz w:val="22"/>
          <w:szCs w:val="22"/>
          <w:lang w:val="it-IT"/>
        </w:rPr>
        <w:t xml:space="preserve"> </w:t>
      </w:r>
      <w:r w:rsidR="00F465F4" w:rsidRPr="00EC0E25">
        <w:rPr>
          <w:rFonts w:ascii="Arial" w:hAnsi="Arial" w:cs="Arial"/>
          <w:sz w:val="22"/>
          <w:szCs w:val="22"/>
          <w:lang w:val="it-IT"/>
        </w:rPr>
        <w:t xml:space="preserve"> </w:t>
      </w:r>
      <w:r w:rsidR="00FF11DD" w:rsidRPr="00EC0E25">
        <w:rPr>
          <w:rFonts w:ascii="Arial" w:hAnsi="Arial" w:cs="Arial"/>
          <w:sz w:val="22"/>
          <w:szCs w:val="22"/>
          <w:lang w:val="it-IT"/>
        </w:rPr>
        <w:t xml:space="preserve">Các </w:t>
      </w:r>
      <w:r w:rsidR="00FF11DD" w:rsidRPr="00EC0E25">
        <w:rPr>
          <w:rFonts w:ascii="Arial" w:hAnsi="Arial" w:cs="Arial" w:hint="eastAsia"/>
          <w:sz w:val="22"/>
          <w:szCs w:val="22"/>
          <w:lang w:val="it-IT"/>
        </w:rPr>
        <w:t>đ</w:t>
      </w:r>
      <w:r w:rsidR="00FF11DD" w:rsidRPr="00EC0E25">
        <w:rPr>
          <w:rFonts w:ascii="Arial" w:hAnsi="Arial" w:cs="Arial"/>
          <w:sz w:val="22"/>
          <w:szCs w:val="22"/>
          <w:lang w:val="it-IT"/>
        </w:rPr>
        <w:t>ối t</w:t>
      </w:r>
      <w:r w:rsidR="00FF11DD" w:rsidRPr="00EC0E25">
        <w:rPr>
          <w:rFonts w:ascii="Arial" w:hAnsi="Arial" w:cs="Arial" w:hint="eastAsia"/>
          <w:sz w:val="22"/>
          <w:szCs w:val="22"/>
          <w:lang w:val="it-IT"/>
        </w:rPr>
        <w:t>ư</w:t>
      </w:r>
      <w:r w:rsidR="00FF11DD" w:rsidRPr="00EC0E25">
        <w:rPr>
          <w:rFonts w:ascii="Arial" w:hAnsi="Arial" w:cs="Arial"/>
          <w:sz w:val="22"/>
          <w:szCs w:val="22"/>
          <w:lang w:val="it-IT"/>
        </w:rPr>
        <w:t xml:space="preserve">ợng của </w:t>
      </w:r>
      <w:r w:rsidR="00FF218E" w:rsidRPr="00EC0E25">
        <w:rPr>
          <w:rFonts w:ascii="Arial" w:hAnsi="Arial" w:cs="Arial"/>
          <w:sz w:val="22"/>
          <w:szCs w:val="22"/>
          <w:lang w:val="it-IT"/>
        </w:rPr>
        <w:t>bản đồ đất bị suy giảm độ phì</w:t>
      </w:r>
      <w:r w:rsidR="00FF11DD" w:rsidRPr="00EC0E25">
        <w:rPr>
          <w:rFonts w:ascii="Arial" w:hAnsi="Arial" w:cs="Arial"/>
          <w:sz w:val="22"/>
          <w:szCs w:val="22"/>
          <w:lang w:val="it-IT"/>
        </w:rPr>
        <w:t xml:space="preserve"> được sắp xếp hợp lý, tránh chồng đè với nhau và chồng đè với các đối tượng khác.</w:t>
      </w:r>
    </w:p>
    <w:p w14:paraId="2648A361" w14:textId="2CB0CB4C" w:rsidR="00CD59A1" w:rsidRPr="00EC0E25" w:rsidRDefault="005464B8" w:rsidP="001A7F8A">
      <w:pPr>
        <w:spacing w:before="60" w:after="60" w:line="360" w:lineRule="auto"/>
        <w:jc w:val="both"/>
        <w:rPr>
          <w:rFonts w:ascii="Arial" w:hAnsi="Arial" w:cs="Arial"/>
          <w:sz w:val="22"/>
          <w:szCs w:val="22"/>
          <w:lang w:val="vi-VN"/>
        </w:rPr>
      </w:pPr>
      <w:r w:rsidRPr="00EC0E25">
        <w:rPr>
          <w:rFonts w:ascii="Arial" w:hAnsi="Arial" w:cs="Arial"/>
          <w:sz w:val="22"/>
          <w:szCs w:val="22"/>
          <w:lang w:val="it-IT"/>
        </w:rPr>
        <w:t>7</w:t>
      </w:r>
      <w:r w:rsidR="00C83C28" w:rsidRPr="00EC0E25">
        <w:rPr>
          <w:rFonts w:ascii="Arial" w:hAnsi="Arial" w:cs="Arial"/>
          <w:sz w:val="22"/>
          <w:szCs w:val="22"/>
          <w:lang w:val="vi-VN"/>
        </w:rPr>
        <w:t>.</w:t>
      </w:r>
      <w:r w:rsidR="00D82747" w:rsidRPr="00EC0E25">
        <w:rPr>
          <w:rFonts w:ascii="Arial" w:hAnsi="Arial" w:cs="Arial"/>
          <w:sz w:val="22"/>
          <w:szCs w:val="22"/>
          <w:lang w:val="it-IT"/>
        </w:rPr>
        <w:t>4.</w:t>
      </w:r>
      <w:r w:rsidRPr="00EC0E25">
        <w:rPr>
          <w:rFonts w:ascii="Arial" w:hAnsi="Arial" w:cs="Arial"/>
          <w:sz w:val="22"/>
          <w:szCs w:val="22"/>
          <w:lang w:val="it-IT"/>
        </w:rPr>
        <w:t>6</w:t>
      </w:r>
      <w:r w:rsidR="00C83C28" w:rsidRPr="00EC0E25">
        <w:rPr>
          <w:rFonts w:ascii="Arial" w:hAnsi="Arial" w:cs="Arial"/>
          <w:sz w:val="22"/>
          <w:szCs w:val="22"/>
          <w:lang w:val="vi-VN"/>
        </w:rPr>
        <w:t xml:space="preserve"> </w:t>
      </w:r>
      <w:r w:rsidR="00F465F4" w:rsidRPr="00EC0E25">
        <w:rPr>
          <w:rFonts w:ascii="Arial" w:hAnsi="Arial" w:cs="Arial"/>
          <w:sz w:val="22"/>
          <w:szCs w:val="22"/>
          <w:lang w:val="it-IT"/>
        </w:rPr>
        <w:t xml:space="preserve"> </w:t>
      </w:r>
      <w:r w:rsidR="00C83C28" w:rsidRPr="00EC0E25">
        <w:rPr>
          <w:rFonts w:ascii="Arial" w:hAnsi="Arial" w:cs="Arial"/>
          <w:sz w:val="22"/>
          <w:szCs w:val="22"/>
          <w:lang w:val="vi-VN"/>
        </w:rPr>
        <w:t>Trong trường hợp sử dụng các phần mềm không thể chồng xếp các lớp dạng chữ, được phép sử dụng thông tin thuộc tính của các đối tượng bản đồ để hiển th</w:t>
      </w:r>
      <w:r w:rsidR="00C83C28" w:rsidRPr="00EC0E25">
        <w:rPr>
          <w:rFonts w:ascii="Arial" w:hAnsi="Arial" w:cs="Arial"/>
          <w:sz w:val="22"/>
          <w:szCs w:val="22"/>
          <w:lang w:val="it-IT"/>
        </w:rPr>
        <w:t>ị</w:t>
      </w:r>
      <w:r w:rsidR="00C83C28" w:rsidRPr="00EC0E25">
        <w:rPr>
          <w:rFonts w:ascii="Arial" w:hAnsi="Arial" w:cs="Arial"/>
          <w:sz w:val="22"/>
          <w:szCs w:val="22"/>
          <w:lang w:val="vi-VN"/>
        </w:rPr>
        <w:t xml:space="preserve"> thay thế cho các lớp dạng chữ. Khi trình bày, cỡ chữ và kiểu chữ phải theo Tiêu chuẩn này.</w:t>
      </w:r>
    </w:p>
    <w:p w14:paraId="19F35500" w14:textId="73C81B06" w:rsidR="00076439" w:rsidRPr="00EC0E25" w:rsidRDefault="005464B8" w:rsidP="00E06D90">
      <w:pPr>
        <w:pStyle w:val="Thuy2"/>
        <w:rPr>
          <w:color w:val="auto"/>
        </w:rPr>
      </w:pPr>
      <w:bookmarkStart w:id="27" w:name="_Toc195282209"/>
      <w:r w:rsidRPr="00EC0E25">
        <w:rPr>
          <w:color w:val="auto"/>
        </w:rPr>
        <w:t>7</w:t>
      </w:r>
      <w:r w:rsidR="00076439" w:rsidRPr="00EC0E25">
        <w:rPr>
          <w:color w:val="auto"/>
        </w:rPr>
        <w:t>.</w:t>
      </w:r>
      <w:r w:rsidR="00BA630C" w:rsidRPr="00EC0E25">
        <w:rPr>
          <w:color w:val="auto"/>
        </w:rPr>
        <w:t>5</w:t>
      </w:r>
      <w:r w:rsidR="00076439" w:rsidRPr="00EC0E25">
        <w:rPr>
          <w:color w:val="auto"/>
        </w:rPr>
        <w:t xml:space="preserve"> </w:t>
      </w:r>
      <w:r w:rsidR="00F465F4" w:rsidRPr="00EC0E25">
        <w:rPr>
          <w:color w:val="auto"/>
        </w:rPr>
        <w:t xml:space="preserve"> </w:t>
      </w:r>
      <w:r w:rsidR="00076439" w:rsidRPr="00EC0E25">
        <w:rPr>
          <w:color w:val="auto"/>
        </w:rPr>
        <w:t xml:space="preserve">Quy định </w:t>
      </w:r>
      <w:r w:rsidR="00BB5D76" w:rsidRPr="00EC0E25">
        <w:rPr>
          <w:color w:val="auto"/>
        </w:rPr>
        <w:t xml:space="preserve">về </w:t>
      </w:r>
      <w:r w:rsidR="00076439" w:rsidRPr="00EC0E25">
        <w:rPr>
          <w:color w:val="auto"/>
        </w:rPr>
        <w:t xml:space="preserve">mức độ hiển thị thông tin trên các lớp </w:t>
      </w:r>
      <w:r w:rsidR="00BA630C" w:rsidRPr="00EC0E25">
        <w:rPr>
          <w:color w:val="auto"/>
        </w:rPr>
        <w:t xml:space="preserve">của </w:t>
      </w:r>
      <w:r w:rsidR="00FF218E" w:rsidRPr="00EC0E25">
        <w:rPr>
          <w:color w:val="auto"/>
        </w:rPr>
        <w:t>bản đồ đất bị suy giảm độ phì</w:t>
      </w:r>
      <w:bookmarkEnd w:id="27"/>
    </w:p>
    <w:p w14:paraId="4DCC68B3" w14:textId="45CBBFA1" w:rsidR="00C83C28" w:rsidRPr="00EC0E25" w:rsidRDefault="005464B8" w:rsidP="001A7F8A">
      <w:pPr>
        <w:spacing w:before="60" w:after="60" w:line="360" w:lineRule="auto"/>
        <w:jc w:val="both"/>
        <w:rPr>
          <w:rFonts w:ascii="Arial" w:hAnsi="Arial" w:cs="Arial"/>
          <w:sz w:val="22"/>
          <w:szCs w:val="22"/>
          <w:lang w:val="vi-VN"/>
        </w:rPr>
      </w:pPr>
      <w:r w:rsidRPr="00EC0E25">
        <w:rPr>
          <w:rFonts w:ascii="Arial" w:hAnsi="Arial" w:cs="Arial"/>
          <w:sz w:val="22"/>
          <w:szCs w:val="22"/>
          <w:lang w:val="vi-VN"/>
        </w:rPr>
        <w:t>7</w:t>
      </w:r>
      <w:r w:rsidR="00C83C28" w:rsidRPr="00EC0E25">
        <w:rPr>
          <w:rFonts w:ascii="Arial" w:hAnsi="Arial" w:cs="Arial"/>
          <w:sz w:val="22"/>
          <w:szCs w:val="22"/>
          <w:lang w:val="vi-VN"/>
        </w:rPr>
        <w:t>.</w:t>
      </w:r>
      <w:r w:rsidR="00BA630C" w:rsidRPr="00EC0E25">
        <w:rPr>
          <w:rFonts w:ascii="Arial" w:hAnsi="Arial" w:cs="Arial"/>
          <w:sz w:val="22"/>
          <w:szCs w:val="22"/>
          <w:lang w:val="vi-VN"/>
        </w:rPr>
        <w:t>5</w:t>
      </w:r>
      <w:r w:rsidR="00C83C28" w:rsidRPr="00EC0E25">
        <w:rPr>
          <w:rFonts w:ascii="Arial" w:hAnsi="Arial" w:cs="Arial"/>
          <w:sz w:val="22"/>
          <w:szCs w:val="22"/>
          <w:lang w:val="vi-VN"/>
        </w:rPr>
        <w:t xml:space="preserve">.1 </w:t>
      </w:r>
      <w:r w:rsidR="00F465F4" w:rsidRPr="00EC0E25">
        <w:rPr>
          <w:rFonts w:ascii="Arial" w:hAnsi="Arial" w:cs="Arial"/>
          <w:sz w:val="22"/>
          <w:szCs w:val="22"/>
          <w:lang w:val="vi-VN"/>
        </w:rPr>
        <w:t xml:space="preserve"> </w:t>
      </w:r>
      <w:r w:rsidR="00C83C28" w:rsidRPr="00EC0E25">
        <w:rPr>
          <w:rFonts w:ascii="Arial" w:hAnsi="Arial" w:cs="Arial"/>
          <w:sz w:val="22"/>
          <w:szCs w:val="22"/>
          <w:lang w:val="vi-VN"/>
        </w:rPr>
        <w:t>Tùy từng cấp xây dựng bản đồ</w:t>
      </w:r>
      <w:r w:rsidR="00ED048A" w:rsidRPr="00EC0E25">
        <w:rPr>
          <w:rFonts w:ascii="Arial" w:hAnsi="Arial" w:cs="Arial"/>
          <w:sz w:val="22"/>
          <w:szCs w:val="22"/>
          <w:lang w:val="vi-VN"/>
        </w:rPr>
        <w:t xml:space="preserve"> (cấp tỉnh, cấp vùng, cả nước)</w:t>
      </w:r>
      <w:r w:rsidR="00C83C28" w:rsidRPr="00EC0E25">
        <w:rPr>
          <w:rFonts w:ascii="Arial" w:hAnsi="Arial" w:cs="Arial"/>
          <w:sz w:val="22"/>
          <w:szCs w:val="22"/>
          <w:lang w:val="vi-VN"/>
        </w:rPr>
        <w:t xml:space="preserve"> mà </w:t>
      </w:r>
      <w:r w:rsidR="00FA2EBA" w:rsidRPr="00EC0E25">
        <w:rPr>
          <w:rFonts w:ascii="Arial" w:hAnsi="Arial" w:cs="Arial"/>
          <w:sz w:val="22"/>
          <w:szCs w:val="22"/>
          <w:lang w:val="vi-VN"/>
        </w:rPr>
        <w:t xml:space="preserve">lớp thông tin yếu tố nền của </w:t>
      </w:r>
      <w:r w:rsidR="00FF218E" w:rsidRPr="00EC0E25">
        <w:rPr>
          <w:rFonts w:ascii="Arial" w:hAnsi="Arial" w:cs="Arial"/>
          <w:sz w:val="22"/>
          <w:szCs w:val="22"/>
          <w:lang w:val="vi-VN"/>
        </w:rPr>
        <w:t>bản đồ đất bị suy giảm độ phì</w:t>
      </w:r>
      <w:r w:rsidR="00C83C28" w:rsidRPr="00EC0E25">
        <w:rPr>
          <w:rFonts w:ascii="Arial" w:hAnsi="Arial" w:cs="Arial"/>
          <w:sz w:val="22"/>
          <w:szCs w:val="22"/>
          <w:lang w:val="vi-VN"/>
        </w:rPr>
        <w:t xml:space="preserve"> cần thể hiện chi tiết khác nhau.</w:t>
      </w:r>
    </w:p>
    <w:p w14:paraId="23C3CEBF" w14:textId="0319B9B1" w:rsidR="00C83C28" w:rsidRPr="00EC0E25" w:rsidRDefault="005464B8" w:rsidP="001A7F8A">
      <w:pPr>
        <w:spacing w:before="60" w:after="60" w:line="360" w:lineRule="auto"/>
        <w:jc w:val="both"/>
        <w:rPr>
          <w:rFonts w:ascii="Arial" w:hAnsi="Arial" w:cs="Arial"/>
          <w:sz w:val="22"/>
          <w:szCs w:val="22"/>
          <w:lang w:val="vi-VN"/>
        </w:rPr>
      </w:pPr>
      <w:r w:rsidRPr="00EC0E25">
        <w:rPr>
          <w:rFonts w:ascii="Arial" w:hAnsi="Arial" w:cs="Arial"/>
          <w:sz w:val="22"/>
          <w:szCs w:val="22"/>
          <w:lang w:val="vi-VN"/>
        </w:rPr>
        <w:t>7</w:t>
      </w:r>
      <w:r w:rsidR="00C83C28" w:rsidRPr="00EC0E25">
        <w:rPr>
          <w:rFonts w:ascii="Arial" w:hAnsi="Arial" w:cs="Arial"/>
          <w:sz w:val="22"/>
          <w:szCs w:val="22"/>
          <w:lang w:val="vi-VN"/>
        </w:rPr>
        <w:t>.</w:t>
      </w:r>
      <w:r w:rsidR="00BA630C" w:rsidRPr="00EC0E25">
        <w:rPr>
          <w:rFonts w:ascii="Arial" w:hAnsi="Arial" w:cs="Arial"/>
          <w:sz w:val="22"/>
          <w:szCs w:val="22"/>
          <w:lang w:val="vi-VN"/>
        </w:rPr>
        <w:t>5</w:t>
      </w:r>
      <w:r w:rsidR="00C83C28" w:rsidRPr="00EC0E25">
        <w:rPr>
          <w:rFonts w:ascii="Arial" w:hAnsi="Arial" w:cs="Arial"/>
          <w:sz w:val="22"/>
          <w:szCs w:val="22"/>
          <w:lang w:val="vi-VN"/>
        </w:rPr>
        <w:t xml:space="preserve">.2 </w:t>
      </w:r>
      <w:r w:rsidR="00F465F4" w:rsidRPr="00EC0E25">
        <w:rPr>
          <w:rFonts w:ascii="Arial" w:hAnsi="Arial" w:cs="Arial"/>
          <w:sz w:val="22"/>
          <w:szCs w:val="22"/>
          <w:lang w:val="vi-VN"/>
        </w:rPr>
        <w:t xml:space="preserve"> </w:t>
      </w:r>
      <w:r w:rsidR="00C83C28" w:rsidRPr="00EC0E25">
        <w:rPr>
          <w:rFonts w:ascii="Arial" w:hAnsi="Arial" w:cs="Arial"/>
          <w:sz w:val="22"/>
          <w:szCs w:val="22"/>
          <w:lang w:val="vi-VN"/>
        </w:rPr>
        <w:t>Tên các đơn vị hành chính giáp ranh quy định biểu thị như sau:</w:t>
      </w:r>
    </w:p>
    <w:p w14:paraId="03E81F27" w14:textId="30C5387D" w:rsidR="00C83C28" w:rsidRPr="00EC0E25" w:rsidRDefault="00C83C28" w:rsidP="003A7A5C">
      <w:pPr>
        <w:spacing w:before="60" w:after="60" w:line="360" w:lineRule="auto"/>
        <w:jc w:val="both"/>
        <w:rPr>
          <w:rFonts w:ascii="Arial" w:hAnsi="Arial" w:cs="Arial"/>
          <w:sz w:val="22"/>
          <w:szCs w:val="22"/>
          <w:lang w:val="vi-VN"/>
        </w:rPr>
      </w:pPr>
      <w:r w:rsidRPr="00EC0E25">
        <w:rPr>
          <w:rFonts w:ascii="Arial" w:hAnsi="Arial" w:cs="Arial"/>
          <w:sz w:val="22"/>
          <w:szCs w:val="22"/>
          <w:lang w:val="vi-VN"/>
        </w:rPr>
        <w:t xml:space="preserve">- Bản đồ cấp tỉnh: biểu thị </w:t>
      </w:r>
      <w:r w:rsidR="006969C3" w:rsidRPr="00EC0E25">
        <w:rPr>
          <w:rFonts w:ascii="Arial" w:hAnsi="Arial" w:cs="Arial"/>
          <w:sz w:val="22"/>
          <w:szCs w:val="22"/>
          <w:lang w:val="vi-VN"/>
        </w:rPr>
        <w:t xml:space="preserve">tên </w:t>
      </w:r>
      <w:r w:rsidRPr="00EC0E25">
        <w:rPr>
          <w:rFonts w:ascii="Arial" w:hAnsi="Arial" w:cs="Arial"/>
          <w:sz w:val="22"/>
          <w:szCs w:val="22"/>
          <w:lang w:val="vi-VN"/>
        </w:rPr>
        <w:t>c</w:t>
      </w:r>
      <w:r w:rsidR="00BA630C" w:rsidRPr="00EC0E25">
        <w:rPr>
          <w:rFonts w:ascii="Arial" w:hAnsi="Arial" w:cs="Arial"/>
          <w:sz w:val="22"/>
          <w:szCs w:val="22"/>
          <w:lang w:val="vi-VN"/>
        </w:rPr>
        <w:t>ác</w:t>
      </w:r>
      <w:r w:rsidRPr="00EC0E25">
        <w:rPr>
          <w:rFonts w:ascii="Arial" w:hAnsi="Arial" w:cs="Arial"/>
          <w:sz w:val="22"/>
          <w:szCs w:val="22"/>
          <w:lang w:val="vi-VN"/>
        </w:rPr>
        <w:t xml:space="preserve"> tỉnh</w:t>
      </w:r>
      <w:r w:rsidR="00BA630C" w:rsidRPr="00EC0E25">
        <w:rPr>
          <w:rFonts w:ascii="Arial" w:hAnsi="Arial" w:cs="Arial"/>
          <w:sz w:val="22"/>
          <w:szCs w:val="22"/>
          <w:lang w:val="vi-VN"/>
        </w:rPr>
        <w:t xml:space="preserve"> hoặc thành phố trực thuộc trung ương</w:t>
      </w:r>
      <w:r w:rsidRPr="00EC0E25">
        <w:rPr>
          <w:rFonts w:ascii="Arial" w:hAnsi="Arial" w:cs="Arial"/>
          <w:sz w:val="22"/>
          <w:szCs w:val="22"/>
          <w:lang w:val="vi-VN"/>
        </w:rPr>
        <w:t xml:space="preserve"> giáp ranh</w:t>
      </w:r>
      <w:r w:rsidR="00704AF3" w:rsidRPr="00EC0E25">
        <w:rPr>
          <w:rFonts w:ascii="Arial" w:hAnsi="Arial" w:cs="Arial"/>
          <w:sz w:val="22"/>
          <w:szCs w:val="22"/>
          <w:lang w:val="vi-VN"/>
        </w:rPr>
        <w:t xml:space="preserve"> với tỉnh thực hiện xây dựng </w:t>
      </w:r>
      <w:r w:rsidR="00FF218E" w:rsidRPr="00EC0E25">
        <w:rPr>
          <w:rFonts w:ascii="Arial" w:hAnsi="Arial" w:cs="Arial"/>
          <w:sz w:val="22"/>
          <w:szCs w:val="22"/>
          <w:lang w:val="vi-VN"/>
        </w:rPr>
        <w:t>bản đồ đất bị suy giảm độ phì</w:t>
      </w:r>
      <w:r w:rsidRPr="00EC0E25">
        <w:rPr>
          <w:rFonts w:ascii="Arial" w:hAnsi="Arial" w:cs="Arial"/>
          <w:sz w:val="22"/>
          <w:szCs w:val="22"/>
          <w:lang w:val="vi-VN"/>
        </w:rPr>
        <w:t>;</w:t>
      </w:r>
    </w:p>
    <w:p w14:paraId="7AFFC6B3" w14:textId="4FD384F8" w:rsidR="00C83C28" w:rsidRPr="00EC0E25" w:rsidRDefault="00C83C28" w:rsidP="003A7A5C">
      <w:pPr>
        <w:spacing w:before="60" w:after="60" w:line="360" w:lineRule="auto"/>
        <w:jc w:val="both"/>
        <w:rPr>
          <w:rFonts w:ascii="Arial" w:hAnsi="Arial" w:cs="Arial"/>
          <w:sz w:val="22"/>
          <w:szCs w:val="22"/>
          <w:lang w:val="vi-VN"/>
        </w:rPr>
      </w:pPr>
      <w:r w:rsidRPr="00EC0E25">
        <w:rPr>
          <w:rFonts w:ascii="Arial" w:hAnsi="Arial" w:cs="Arial"/>
          <w:sz w:val="22"/>
          <w:szCs w:val="22"/>
          <w:lang w:val="vi-VN"/>
        </w:rPr>
        <w:t xml:space="preserve">- Bản đồ cấp vùng: biểu thị </w:t>
      </w:r>
      <w:r w:rsidR="006969C3" w:rsidRPr="00EC0E25">
        <w:rPr>
          <w:rFonts w:ascii="Arial" w:hAnsi="Arial" w:cs="Arial"/>
          <w:sz w:val="22"/>
          <w:szCs w:val="22"/>
          <w:lang w:val="vi-VN"/>
        </w:rPr>
        <w:t xml:space="preserve">tên </w:t>
      </w:r>
      <w:r w:rsidRPr="00EC0E25">
        <w:rPr>
          <w:rFonts w:ascii="Arial" w:hAnsi="Arial" w:cs="Arial"/>
          <w:sz w:val="22"/>
          <w:szCs w:val="22"/>
          <w:lang w:val="vi-VN"/>
        </w:rPr>
        <w:t>c</w:t>
      </w:r>
      <w:r w:rsidR="00BA630C" w:rsidRPr="00EC0E25">
        <w:rPr>
          <w:rFonts w:ascii="Arial" w:hAnsi="Arial" w:cs="Arial"/>
          <w:sz w:val="22"/>
          <w:szCs w:val="22"/>
          <w:lang w:val="vi-VN"/>
        </w:rPr>
        <w:t>ác</w:t>
      </w:r>
      <w:r w:rsidRPr="00EC0E25">
        <w:rPr>
          <w:rFonts w:ascii="Arial" w:hAnsi="Arial" w:cs="Arial"/>
          <w:sz w:val="22"/>
          <w:szCs w:val="22"/>
          <w:lang w:val="vi-VN"/>
        </w:rPr>
        <w:t xml:space="preserve"> tỉnh </w:t>
      </w:r>
      <w:r w:rsidR="00BA630C" w:rsidRPr="00EC0E25">
        <w:rPr>
          <w:rFonts w:ascii="Arial" w:hAnsi="Arial" w:cs="Arial"/>
          <w:sz w:val="22"/>
          <w:szCs w:val="22"/>
          <w:lang w:val="vi-VN"/>
        </w:rPr>
        <w:t xml:space="preserve">hoặc thành phố trực thuộc trung ương </w:t>
      </w:r>
      <w:r w:rsidRPr="00EC0E25">
        <w:rPr>
          <w:rFonts w:ascii="Arial" w:hAnsi="Arial" w:cs="Arial"/>
          <w:sz w:val="22"/>
          <w:szCs w:val="22"/>
          <w:lang w:val="vi-VN"/>
        </w:rPr>
        <w:t>giáp ranh</w:t>
      </w:r>
      <w:r w:rsidR="00704AF3" w:rsidRPr="00EC0E25">
        <w:rPr>
          <w:rFonts w:ascii="Arial" w:hAnsi="Arial" w:cs="Arial"/>
          <w:sz w:val="22"/>
          <w:szCs w:val="22"/>
          <w:lang w:val="vi-VN"/>
        </w:rPr>
        <w:t xml:space="preserve"> với vùng thực hiện xây dựng </w:t>
      </w:r>
      <w:r w:rsidR="00FF218E" w:rsidRPr="00EC0E25">
        <w:rPr>
          <w:rFonts w:ascii="Arial" w:hAnsi="Arial" w:cs="Arial"/>
          <w:sz w:val="22"/>
          <w:szCs w:val="22"/>
          <w:lang w:val="vi-VN"/>
        </w:rPr>
        <w:t>bản đồ đất bị suy giảm độ phì</w:t>
      </w:r>
      <w:r w:rsidRPr="00EC0E25">
        <w:rPr>
          <w:rFonts w:ascii="Arial" w:hAnsi="Arial" w:cs="Arial"/>
          <w:sz w:val="22"/>
          <w:szCs w:val="22"/>
          <w:lang w:val="vi-VN"/>
        </w:rPr>
        <w:t>;</w:t>
      </w:r>
    </w:p>
    <w:p w14:paraId="6A24D334" w14:textId="60F677D0" w:rsidR="00704AF3" w:rsidRPr="00EC0E25" w:rsidRDefault="00704AF3" w:rsidP="003A7A5C">
      <w:pPr>
        <w:spacing w:before="60" w:after="60" w:line="360" w:lineRule="auto"/>
        <w:jc w:val="both"/>
        <w:rPr>
          <w:rFonts w:ascii="Arial" w:hAnsi="Arial" w:cs="Arial"/>
          <w:sz w:val="22"/>
          <w:szCs w:val="22"/>
          <w:lang w:val="vi-VN"/>
        </w:rPr>
      </w:pPr>
      <w:r w:rsidRPr="00EC0E25">
        <w:rPr>
          <w:rFonts w:ascii="Arial" w:hAnsi="Arial" w:cs="Arial"/>
          <w:sz w:val="22"/>
          <w:szCs w:val="22"/>
          <w:lang w:val="vi-VN"/>
        </w:rPr>
        <w:t xml:space="preserve">Trường hợp tỉnh hoặc thành phố trực thuộc trung ương, vùng thực hiện xây dựng </w:t>
      </w:r>
      <w:r w:rsidR="00FF218E" w:rsidRPr="00EC0E25">
        <w:rPr>
          <w:rFonts w:ascii="Arial" w:hAnsi="Arial" w:cs="Arial"/>
          <w:sz w:val="22"/>
          <w:szCs w:val="22"/>
          <w:lang w:val="vi-VN"/>
        </w:rPr>
        <w:t>bản đồ đất bị suy giảm độ phì</w:t>
      </w:r>
      <w:r w:rsidRPr="00EC0E25">
        <w:rPr>
          <w:rFonts w:ascii="Arial" w:hAnsi="Arial" w:cs="Arial"/>
          <w:sz w:val="22"/>
          <w:szCs w:val="22"/>
          <w:lang w:val="vi-VN"/>
        </w:rPr>
        <w:t xml:space="preserve"> có đường biên giới với quốc gia khác phải biểu thị thêm </w:t>
      </w:r>
      <w:r w:rsidR="005B0F1A" w:rsidRPr="00EC0E25">
        <w:rPr>
          <w:rFonts w:ascii="Arial" w:hAnsi="Arial" w:cs="Arial"/>
          <w:sz w:val="22"/>
          <w:szCs w:val="22"/>
          <w:lang w:val="vi-VN"/>
        </w:rPr>
        <w:t xml:space="preserve">tên </w:t>
      </w:r>
      <w:r w:rsidRPr="00EC0E25">
        <w:rPr>
          <w:rFonts w:ascii="Arial" w:hAnsi="Arial" w:cs="Arial"/>
          <w:sz w:val="22"/>
          <w:szCs w:val="22"/>
          <w:lang w:val="vi-VN"/>
        </w:rPr>
        <w:t>nước giáp ranh.</w:t>
      </w:r>
    </w:p>
    <w:p w14:paraId="602B7719" w14:textId="567F21B1" w:rsidR="00456E08" w:rsidRPr="00EC0E25" w:rsidRDefault="00C83C28" w:rsidP="0027526D">
      <w:pPr>
        <w:spacing w:before="60" w:after="60" w:line="360" w:lineRule="auto"/>
        <w:rPr>
          <w:rFonts w:ascii="Arial" w:hAnsi="Arial" w:cs="Arial"/>
          <w:sz w:val="22"/>
          <w:szCs w:val="22"/>
          <w:lang w:val="it-IT"/>
        </w:rPr>
      </w:pPr>
      <w:r w:rsidRPr="00EC0E25">
        <w:rPr>
          <w:rFonts w:ascii="Arial" w:hAnsi="Arial" w:cs="Arial"/>
          <w:sz w:val="22"/>
          <w:szCs w:val="22"/>
          <w:lang w:val="vi-VN"/>
        </w:rPr>
        <w:t xml:space="preserve">- Bản đồ </w:t>
      </w:r>
      <w:r w:rsidR="00ED048A" w:rsidRPr="00EC0E25">
        <w:rPr>
          <w:rFonts w:ascii="Arial" w:hAnsi="Arial" w:cs="Arial"/>
          <w:sz w:val="22"/>
          <w:szCs w:val="22"/>
          <w:lang w:val="vi-VN"/>
        </w:rPr>
        <w:t>cả nước</w:t>
      </w:r>
      <w:r w:rsidRPr="00EC0E25">
        <w:rPr>
          <w:rFonts w:ascii="Arial" w:hAnsi="Arial" w:cs="Arial"/>
          <w:sz w:val="22"/>
          <w:szCs w:val="22"/>
          <w:lang w:val="vi-VN"/>
        </w:rPr>
        <w:t xml:space="preserve">: biểu thị </w:t>
      </w:r>
      <w:r w:rsidR="009A79E0" w:rsidRPr="00EC0E25">
        <w:rPr>
          <w:rFonts w:ascii="Arial" w:hAnsi="Arial" w:cs="Arial"/>
          <w:sz w:val="22"/>
          <w:szCs w:val="22"/>
          <w:lang w:val="vi-VN"/>
        </w:rPr>
        <w:t xml:space="preserve">tên </w:t>
      </w:r>
      <w:r w:rsidRPr="00EC0E25">
        <w:rPr>
          <w:rFonts w:ascii="Arial" w:hAnsi="Arial" w:cs="Arial"/>
          <w:sz w:val="22"/>
          <w:szCs w:val="22"/>
          <w:lang w:val="vi-VN"/>
        </w:rPr>
        <w:t>các nước giáp ranh</w:t>
      </w:r>
      <w:r w:rsidR="00076439" w:rsidRPr="00EC0E25">
        <w:rPr>
          <w:rFonts w:ascii="Arial" w:hAnsi="Arial" w:cs="Arial"/>
          <w:sz w:val="22"/>
          <w:szCs w:val="22"/>
          <w:lang w:val="vi-VN"/>
        </w:rPr>
        <w:t>.</w:t>
      </w:r>
      <w:r w:rsidR="00456E08" w:rsidRPr="00EC0E25">
        <w:rPr>
          <w:noProof/>
          <w:lang w:val="vi-VN"/>
          <w14:ligatures w14:val="standardContextual"/>
        </w:rPr>
        <w:t xml:space="preserve">  </w:t>
      </w:r>
    </w:p>
    <w:p w14:paraId="54E091EF" w14:textId="4CB63E94" w:rsidR="00E54D81" w:rsidRPr="00EC0E25" w:rsidRDefault="00E54D81" w:rsidP="00456E08">
      <w:pPr>
        <w:spacing w:line="360" w:lineRule="auto"/>
        <w:jc w:val="center"/>
        <w:rPr>
          <w:i/>
          <w:iCs/>
          <w:sz w:val="24"/>
          <w:szCs w:val="24"/>
          <w:lang w:val="it-IT"/>
        </w:rPr>
      </w:pPr>
      <w:r w:rsidRPr="00EC0E25">
        <w:rPr>
          <w:rFonts w:ascii="Arial" w:hAnsi="Arial" w:cs="Arial"/>
          <w:b/>
          <w:bCs/>
          <w:sz w:val="24"/>
          <w:szCs w:val="24"/>
          <w:lang w:val="it-IT"/>
        </w:rPr>
        <w:lastRenderedPageBreak/>
        <w:t xml:space="preserve">Phụ lục </w:t>
      </w:r>
      <w:r w:rsidR="00CC7241" w:rsidRPr="00EC0E25">
        <w:rPr>
          <w:rFonts w:ascii="Arial" w:hAnsi="Arial" w:cs="Arial"/>
          <w:b/>
          <w:bCs/>
          <w:sz w:val="24"/>
          <w:szCs w:val="24"/>
          <w:lang w:val="it-IT"/>
        </w:rPr>
        <w:t>A</w:t>
      </w:r>
      <w:r w:rsidRPr="00EC0E25">
        <w:rPr>
          <w:rFonts w:ascii="Arial" w:hAnsi="Arial" w:cs="Arial"/>
          <w:b/>
          <w:bCs/>
          <w:sz w:val="24"/>
          <w:szCs w:val="24"/>
          <w:lang w:val="it-IT"/>
        </w:rPr>
        <w:br/>
      </w:r>
      <w:r w:rsidRPr="00EC0E25">
        <w:rPr>
          <w:rFonts w:ascii="Arial" w:hAnsi="Arial" w:cs="Arial"/>
          <w:sz w:val="24"/>
          <w:szCs w:val="24"/>
          <w:lang w:val="it-IT"/>
        </w:rPr>
        <w:t>(Quy định)</w:t>
      </w:r>
      <w:r w:rsidRPr="00EC0E25">
        <w:rPr>
          <w:rFonts w:ascii="Arial" w:hAnsi="Arial" w:cs="Arial"/>
          <w:sz w:val="24"/>
          <w:szCs w:val="24"/>
          <w:lang w:val="it-IT"/>
        </w:rPr>
        <w:br/>
      </w:r>
      <w:r w:rsidRPr="00EC0E25">
        <w:rPr>
          <w:rFonts w:ascii="Arial" w:hAnsi="Arial" w:cs="Arial"/>
          <w:b/>
          <w:bCs/>
          <w:sz w:val="24"/>
          <w:szCs w:val="24"/>
          <w:lang w:val="it-IT"/>
        </w:rPr>
        <w:t>Trình bày và thể hiện các đối tượng dạng vùng</w:t>
      </w:r>
    </w:p>
    <w:p w14:paraId="464B6A2C" w14:textId="77777777" w:rsidR="00E54D81" w:rsidRPr="00EC0E25" w:rsidRDefault="00E54D81" w:rsidP="00E54D81">
      <w:pPr>
        <w:pStyle w:val="NormalWeb"/>
        <w:spacing w:before="60" w:beforeAutospacing="0" w:after="60" w:afterAutospacing="0" w:line="380" w:lineRule="exact"/>
        <w:rPr>
          <w:rFonts w:ascii="Arial" w:hAnsi="Arial" w:cs="Arial"/>
          <w:bCs/>
          <w:sz w:val="22"/>
          <w:szCs w:val="22"/>
          <w:lang w:val="it-IT"/>
        </w:rPr>
      </w:pPr>
      <w:r w:rsidRPr="00EC0E25">
        <w:rPr>
          <w:rFonts w:ascii="Arial" w:hAnsi="Arial" w:cs="Arial"/>
          <w:bCs/>
          <w:sz w:val="22"/>
          <w:szCs w:val="22"/>
          <w:lang w:val="it-IT"/>
        </w:rPr>
        <w:t>Phụ lục này quy định trình bày và thể hiện các đối tượng dạng vùng</w:t>
      </w:r>
    </w:p>
    <w:p w14:paraId="5634E67C" w14:textId="77777777" w:rsidR="00E54D81" w:rsidRPr="00EC0E25" w:rsidRDefault="00E54D81" w:rsidP="00E54D81">
      <w:pPr>
        <w:pStyle w:val="NormalWeb"/>
        <w:spacing w:before="60" w:beforeAutospacing="0" w:after="60" w:afterAutospacing="0" w:line="380" w:lineRule="exact"/>
        <w:jc w:val="center"/>
        <w:rPr>
          <w:rFonts w:ascii="Arial" w:hAnsi="Arial" w:cs="Arial"/>
          <w:b/>
          <w:lang w:val="it-IT"/>
        </w:rPr>
      </w:pPr>
    </w:p>
    <w:p w14:paraId="467B0E58" w14:textId="5198E872" w:rsidR="00E54D81" w:rsidRPr="00EC0E25" w:rsidRDefault="00E54D81" w:rsidP="00E54D81">
      <w:pPr>
        <w:pStyle w:val="NormalWeb"/>
        <w:spacing w:before="60" w:beforeAutospacing="0" w:after="60" w:afterAutospacing="0" w:line="380" w:lineRule="exact"/>
        <w:jc w:val="center"/>
        <w:rPr>
          <w:rFonts w:ascii="Arial" w:hAnsi="Arial" w:cs="Arial"/>
          <w:b/>
          <w:sz w:val="22"/>
          <w:szCs w:val="22"/>
          <w:lang w:val="it-IT"/>
        </w:rPr>
      </w:pPr>
      <w:r w:rsidRPr="00EC0E25">
        <w:rPr>
          <w:rFonts w:ascii="Arial" w:hAnsi="Arial" w:cs="Arial"/>
          <w:b/>
          <w:sz w:val="22"/>
          <w:szCs w:val="22"/>
          <w:lang w:val="it-IT"/>
        </w:rPr>
        <w:t xml:space="preserve">Bảng </w:t>
      </w:r>
      <w:r w:rsidR="00577082" w:rsidRPr="00EC0E25">
        <w:rPr>
          <w:rFonts w:ascii="Arial" w:hAnsi="Arial" w:cs="Arial"/>
          <w:b/>
          <w:sz w:val="22"/>
          <w:szCs w:val="22"/>
          <w:lang w:val="it-IT"/>
        </w:rPr>
        <w:t>A</w:t>
      </w:r>
      <w:r w:rsidRPr="00EC0E25">
        <w:rPr>
          <w:rFonts w:ascii="Arial" w:hAnsi="Arial" w:cs="Arial"/>
          <w:b/>
          <w:sz w:val="22"/>
          <w:szCs w:val="22"/>
          <w:lang w:val="it-IT"/>
        </w:rPr>
        <w:t xml:space="preserve">.1 -  Ký hiệu, màu sắc thể hiện các phân mức </w:t>
      </w:r>
      <w:r w:rsidR="00FF218E" w:rsidRPr="00EC0E25">
        <w:rPr>
          <w:rFonts w:ascii="Arial" w:hAnsi="Arial" w:cs="Arial"/>
          <w:b/>
          <w:sz w:val="22"/>
          <w:szCs w:val="22"/>
          <w:lang w:val="it-IT"/>
        </w:rPr>
        <w:t>đất bị suy giảm độ phì</w:t>
      </w:r>
      <w:r w:rsidRPr="00EC0E25">
        <w:rPr>
          <w:rFonts w:ascii="Arial" w:hAnsi="Arial" w:cs="Arial"/>
          <w:b/>
          <w:sz w:val="22"/>
          <w:szCs w:val="22"/>
          <w:lang w:val="it-IT"/>
        </w:rPr>
        <w:t xml:space="preserve"> </w:t>
      </w:r>
      <w:r w:rsidRPr="00EC0E25">
        <w:rPr>
          <w:rFonts w:ascii="Arial" w:hAnsi="Arial" w:cs="Arial"/>
          <w:b/>
          <w:sz w:val="22"/>
          <w:szCs w:val="22"/>
          <w:lang w:val="it-IT"/>
        </w:rPr>
        <w:br/>
        <w:t xml:space="preserve">của khoanh </w:t>
      </w:r>
      <w:r w:rsidRPr="00EC0E25">
        <w:rPr>
          <w:rFonts w:ascii="Arial" w:hAnsi="Arial" w:cs="Arial" w:hint="eastAsia"/>
          <w:b/>
          <w:sz w:val="22"/>
          <w:szCs w:val="22"/>
          <w:lang w:val="it-IT"/>
        </w:rPr>
        <w:t>đ</w:t>
      </w:r>
      <w:r w:rsidRPr="00EC0E25">
        <w:rPr>
          <w:rFonts w:ascii="Arial" w:hAnsi="Arial" w:cs="Arial"/>
          <w:b/>
          <w:sz w:val="22"/>
          <w:szCs w:val="22"/>
          <w:lang w:val="it-IT"/>
        </w:rPr>
        <w:t xml:space="preserve">ất điều tra </w:t>
      </w:r>
    </w:p>
    <w:p w14:paraId="09AE6234" w14:textId="77777777" w:rsidR="005F0FD2" w:rsidRPr="00EC0E25" w:rsidRDefault="005F0FD2" w:rsidP="00E54D81">
      <w:pPr>
        <w:pStyle w:val="NormalWeb"/>
        <w:spacing w:before="60" w:beforeAutospacing="0" w:after="60" w:afterAutospacing="0" w:line="380" w:lineRule="exact"/>
        <w:jc w:val="center"/>
        <w:rPr>
          <w:rFonts w:ascii="Arial" w:hAnsi="Arial" w:cs="Arial"/>
          <w:b/>
          <w:sz w:val="22"/>
          <w:szCs w:val="22"/>
          <w:lang w:val="it-IT"/>
        </w:rPr>
      </w:pP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2126"/>
        <w:gridCol w:w="851"/>
        <w:gridCol w:w="992"/>
        <w:gridCol w:w="851"/>
        <w:gridCol w:w="1134"/>
      </w:tblGrid>
      <w:tr w:rsidR="00EC0E25" w:rsidRPr="00EC0E25" w14:paraId="2D7C0C26" w14:textId="77777777" w:rsidTr="00C6584B">
        <w:trPr>
          <w:trHeight w:val="389"/>
          <w:tblHeader/>
          <w:jc w:val="center"/>
        </w:trPr>
        <w:tc>
          <w:tcPr>
            <w:tcW w:w="3823" w:type="dxa"/>
            <w:vMerge w:val="restart"/>
            <w:noWrap/>
          </w:tcPr>
          <w:p w14:paraId="1AFDF5A0" w14:textId="77777777" w:rsidR="005F0FD2" w:rsidRPr="00EC0E25" w:rsidRDefault="005F0FD2" w:rsidP="00C6584B">
            <w:pPr>
              <w:widowControl w:val="0"/>
              <w:jc w:val="center"/>
              <w:rPr>
                <w:rFonts w:ascii="Arial" w:eastAsia="Aptos" w:hAnsi="Arial" w:cs="Arial"/>
                <w:b/>
                <w:bCs/>
                <w:kern w:val="2"/>
                <w:sz w:val="22"/>
                <w:szCs w:val="22"/>
                <w14:ligatures w14:val="standardContextual"/>
              </w:rPr>
            </w:pPr>
            <w:r w:rsidRPr="00EC0E25">
              <w:rPr>
                <w:rFonts w:ascii="Arial" w:eastAsia="Aptos" w:hAnsi="Arial" w:cs="Arial"/>
                <w:b/>
                <w:bCs/>
                <w:kern w:val="2"/>
                <w:sz w:val="22"/>
                <w:szCs w:val="22"/>
                <w14:ligatures w14:val="standardContextual"/>
              </w:rPr>
              <w:t>Yếu tố chuyên đề</w:t>
            </w:r>
          </w:p>
        </w:tc>
        <w:tc>
          <w:tcPr>
            <w:tcW w:w="2126" w:type="dxa"/>
            <w:vMerge w:val="restart"/>
            <w:noWrap/>
          </w:tcPr>
          <w:p w14:paraId="1BC4BD37" w14:textId="77777777" w:rsidR="005F0FD2" w:rsidRPr="00EC0E25" w:rsidRDefault="005F0FD2" w:rsidP="00C6584B">
            <w:pPr>
              <w:widowControl w:val="0"/>
              <w:jc w:val="center"/>
              <w:rPr>
                <w:rFonts w:ascii="Arial" w:eastAsia="Aptos" w:hAnsi="Arial" w:cs="Arial"/>
                <w:b/>
                <w:bCs/>
                <w:kern w:val="2"/>
                <w:sz w:val="22"/>
                <w:szCs w:val="22"/>
                <w14:ligatures w14:val="standardContextual"/>
              </w:rPr>
            </w:pPr>
            <w:r w:rsidRPr="00EC0E25">
              <w:rPr>
                <w:rFonts w:ascii="Arial" w:eastAsia="Aptos" w:hAnsi="Arial" w:cs="Arial"/>
                <w:b/>
                <w:bCs/>
                <w:kern w:val="2"/>
                <w:sz w:val="22"/>
                <w:szCs w:val="22"/>
                <w14:ligatures w14:val="standardContextual"/>
              </w:rPr>
              <w:t>Ký hiệu</w:t>
            </w:r>
          </w:p>
        </w:tc>
        <w:tc>
          <w:tcPr>
            <w:tcW w:w="2694" w:type="dxa"/>
            <w:gridSpan w:val="3"/>
            <w:noWrap/>
          </w:tcPr>
          <w:p w14:paraId="659BA266" w14:textId="77777777" w:rsidR="005F0FD2" w:rsidRPr="00EC0E25" w:rsidRDefault="005F0FD2" w:rsidP="00C6584B">
            <w:pPr>
              <w:widowControl w:val="0"/>
              <w:jc w:val="center"/>
              <w:rPr>
                <w:rFonts w:ascii="Arial" w:eastAsia="Aptos" w:hAnsi="Arial" w:cs="Arial"/>
                <w:b/>
                <w:bCs/>
                <w:kern w:val="2"/>
                <w:sz w:val="22"/>
                <w:szCs w:val="22"/>
                <w14:ligatures w14:val="standardContextual"/>
              </w:rPr>
            </w:pPr>
            <w:r w:rsidRPr="00EC0E25">
              <w:rPr>
                <w:rFonts w:ascii="Arial" w:eastAsia="Aptos" w:hAnsi="Arial" w:cs="Arial"/>
                <w:b/>
                <w:bCs/>
                <w:kern w:val="2"/>
                <w:sz w:val="22"/>
                <w:szCs w:val="22"/>
                <w14:ligatures w14:val="standardContextual"/>
              </w:rPr>
              <w:t>Màu sắc</w:t>
            </w:r>
          </w:p>
        </w:tc>
        <w:tc>
          <w:tcPr>
            <w:tcW w:w="1134" w:type="dxa"/>
            <w:vMerge w:val="restart"/>
          </w:tcPr>
          <w:p w14:paraId="1EB1FE78" w14:textId="77777777" w:rsidR="005F0FD2" w:rsidRPr="00EC0E25" w:rsidRDefault="005F0FD2" w:rsidP="00C6584B">
            <w:pPr>
              <w:widowControl w:val="0"/>
              <w:jc w:val="center"/>
              <w:rPr>
                <w:rFonts w:ascii="Arial" w:eastAsia="Aptos" w:hAnsi="Arial" w:cs="Arial"/>
                <w:b/>
                <w:bCs/>
                <w:kern w:val="2"/>
                <w:sz w:val="22"/>
                <w:szCs w:val="22"/>
                <w14:ligatures w14:val="standardContextual"/>
              </w:rPr>
            </w:pPr>
            <w:r w:rsidRPr="00EC0E25">
              <w:rPr>
                <w:rFonts w:ascii="Arial" w:eastAsia="Aptos" w:hAnsi="Arial" w:cs="Arial"/>
                <w:b/>
                <w:bCs/>
                <w:kern w:val="2"/>
                <w:sz w:val="22"/>
                <w:szCs w:val="22"/>
                <w14:ligatures w14:val="standardContextual"/>
              </w:rPr>
              <w:t xml:space="preserve">Lực nét </w:t>
            </w:r>
            <w:r w:rsidRPr="00EC0E25">
              <w:rPr>
                <w:rFonts w:ascii="Arial" w:eastAsia="Aptos" w:hAnsi="Arial" w:cs="Arial"/>
                <w:kern w:val="2"/>
                <w:sz w:val="22"/>
                <w:szCs w:val="22"/>
                <w14:ligatures w14:val="standardContextual"/>
              </w:rPr>
              <w:t>(mm)</w:t>
            </w:r>
          </w:p>
        </w:tc>
      </w:tr>
      <w:tr w:rsidR="00EC0E25" w:rsidRPr="00EC0E25" w14:paraId="2D5A6242" w14:textId="77777777" w:rsidTr="00C6584B">
        <w:trPr>
          <w:trHeight w:val="197"/>
          <w:tblHeader/>
          <w:jc w:val="center"/>
        </w:trPr>
        <w:tc>
          <w:tcPr>
            <w:tcW w:w="3823" w:type="dxa"/>
            <w:vMerge/>
            <w:noWrap/>
          </w:tcPr>
          <w:p w14:paraId="6F3BA854" w14:textId="77777777" w:rsidR="005F0FD2" w:rsidRPr="00EC0E25" w:rsidRDefault="005F0FD2" w:rsidP="00C6584B">
            <w:pPr>
              <w:widowControl w:val="0"/>
              <w:jc w:val="center"/>
              <w:rPr>
                <w:rFonts w:ascii="Arial" w:eastAsia="Aptos" w:hAnsi="Arial" w:cs="Arial"/>
                <w:b/>
                <w:bCs/>
                <w:kern w:val="2"/>
                <w:sz w:val="22"/>
                <w:szCs w:val="22"/>
                <w14:ligatures w14:val="standardContextual"/>
              </w:rPr>
            </w:pPr>
          </w:p>
        </w:tc>
        <w:tc>
          <w:tcPr>
            <w:tcW w:w="2126" w:type="dxa"/>
            <w:vMerge/>
            <w:noWrap/>
          </w:tcPr>
          <w:p w14:paraId="5EB59367" w14:textId="77777777" w:rsidR="005F0FD2" w:rsidRPr="00EC0E25" w:rsidRDefault="005F0FD2" w:rsidP="00C6584B">
            <w:pPr>
              <w:widowControl w:val="0"/>
              <w:jc w:val="center"/>
              <w:rPr>
                <w:rFonts w:ascii="Arial" w:eastAsia="Aptos" w:hAnsi="Arial" w:cs="Arial"/>
                <w:b/>
                <w:bCs/>
                <w:kern w:val="2"/>
                <w:sz w:val="22"/>
                <w:szCs w:val="22"/>
                <w14:ligatures w14:val="standardContextual"/>
              </w:rPr>
            </w:pPr>
          </w:p>
        </w:tc>
        <w:tc>
          <w:tcPr>
            <w:tcW w:w="851" w:type="dxa"/>
          </w:tcPr>
          <w:p w14:paraId="76E4BE0A" w14:textId="77777777" w:rsidR="005F0FD2" w:rsidRPr="00EC0E25" w:rsidRDefault="005F0FD2" w:rsidP="00C6584B">
            <w:pPr>
              <w:widowControl w:val="0"/>
              <w:jc w:val="center"/>
              <w:rPr>
                <w:rFonts w:ascii="Arial" w:eastAsia="Aptos" w:hAnsi="Arial" w:cs="Arial"/>
                <w:b/>
                <w:bCs/>
                <w:kern w:val="2"/>
                <w:sz w:val="22"/>
                <w:szCs w:val="22"/>
                <w14:ligatures w14:val="standardContextual"/>
              </w:rPr>
            </w:pPr>
            <w:r w:rsidRPr="00EC0E25">
              <w:rPr>
                <w:rFonts w:ascii="Arial" w:eastAsia="Aptos" w:hAnsi="Arial" w:cs="Arial"/>
                <w:b/>
                <w:bCs/>
                <w:kern w:val="2"/>
                <w:sz w:val="22"/>
                <w:szCs w:val="22"/>
                <w14:ligatures w14:val="standardContextual"/>
              </w:rPr>
              <w:t>Red</w:t>
            </w:r>
          </w:p>
        </w:tc>
        <w:tc>
          <w:tcPr>
            <w:tcW w:w="992" w:type="dxa"/>
            <w:noWrap/>
          </w:tcPr>
          <w:p w14:paraId="405B8DDA" w14:textId="77777777" w:rsidR="005F0FD2" w:rsidRPr="00EC0E25" w:rsidRDefault="005F0FD2" w:rsidP="00C6584B">
            <w:pPr>
              <w:widowControl w:val="0"/>
              <w:jc w:val="center"/>
              <w:rPr>
                <w:rFonts w:ascii="Arial" w:eastAsia="Aptos" w:hAnsi="Arial" w:cs="Arial"/>
                <w:b/>
                <w:bCs/>
                <w:kern w:val="2"/>
                <w:sz w:val="22"/>
                <w:szCs w:val="22"/>
                <w14:ligatures w14:val="standardContextual"/>
              </w:rPr>
            </w:pPr>
            <w:r w:rsidRPr="00EC0E25">
              <w:rPr>
                <w:rFonts w:ascii="Arial" w:eastAsia="Aptos" w:hAnsi="Arial" w:cs="Arial"/>
                <w:b/>
                <w:bCs/>
                <w:kern w:val="2"/>
                <w:sz w:val="22"/>
                <w:szCs w:val="22"/>
                <w14:ligatures w14:val="standardContextual"/>
              </w:rPr>
              <w:t>Green</w:t>
            </w:r>
          </w:p>
        </w:tc>
        <w:tc>
          <w:tcPr>
            <w:tcW w:w="851" w:type="dxa"/>
          </w:tcPr>
          <w:p w14:paraId="135DC6BB" w14:textId="77777777" w:rsidR="005F0FD2" w:rsidRPr="00EC0E25" w:rsidRDefault="005F0FD2" w:rsidP="00C6584B">
            <w:pPr>
              <w:widowControl w:val="0"/>
              <w:jc w:val="center"/>
              <w:rPr>
                <w:rFonts w:ascii="Arial" w:eastAsia="Aptos" w:hAnsi="Arial" w:cs="Arial"/>
                <w:b/>
                <w:bCs/>
                <w:kern w:val="2"/>
                <w:sz w:val="22"/>
                <w:szCs w:val="22"/>
                <w14:ligatures w14:val="standardContextual"/>
              </w:rPr>
            </w:pPr>
            <w:r w:rsidRPr="00EC0E25">
              <w:rPr>
                <w:rFonts w:ascii="Arial" w:eastAsia="Aptos" w:hAnsi="Arial" w:cs="Arial"/>
                <w:b/>
                <w:bCs/>
                <w:kern w:val="2"/>
                <w:sz w:val="22"/>
                <w:szCs w:val="22"/>
                <w14:ligatures w14:val="standardContextual"/>
              </w:rPr>
              <w:t>Blue</w:t>
            </w:r>
          </w:p>
        </w:tc>
        <w:tc>
          <w:tcPr>
            <w:tcW w:w="1134" w:type="dxa"/>
            <w:vMerge/>
          </w:tcPr>
          <w:p w14:paraId="0F9DA1F1" w14:textId="77777777" w:rsidR="005F0FD2" w:rsidRPr="00EC0E25" w:rsidRDefault="005F0FD2" w:rsidP="00C6584B">
            <w:pPr>
              <w:widowControl w:val="0"/>
              <w:jc w:val="center"/>
              <w:rPr>
                <w:rFonts w:ascii="Arial" w:eastAsia="Aptos" w:hAnsi="Arial" w:cs="Arial"/>
                <w:b/>
                <w:bCs/>
                <w:kern w:val="2"/>
                <w:sz w:val="22"/>
                <w:szCs w:val="22"/>
                <w14:ligatures w14:val="standardContextual"/>
              </w:rPr>
            </w:pPr>
          </w:p>
        </w:tc>
      </w:tr>
      <w:tr w:rsidR="00EC0E25" w:rsidRPr="00EC0E25" w14:paraId="197B5F26" w14:textId="77777777" w:rsidTr="00C6584B">
        <w:trPr>
          <w:trHeight w:val="843"/>
          <w:jc w:val="center"/>
        </w:trPr>
        <w:tc>
          <w:tcPr>
            <w:tcW w:w="3823" w:type="dxa"/>
            <w:noWrap/>
            <w:vAlign w:val="center"/>
          </w:tcPr>
          <w:p w14:paraId="45D3A9D9" w14:textId="7476765B" w:rsidR="005F0FD2" w:rsidRPr="00EC0E25" w:rsidRDefault="005F0FD2" w:rsidP="005F0FD2">
            <w:pPr>
              <w:widowControl w:val="0"/>
              <w:rPr>
                <w:rFonts w:ascii="Arial" w:eastAsia="Aptos" w:hAnsi="Arial" w:cs="Arial"/>
                <w:bCs/>
                <w:kern w:val="2"/>
                <w:sz w:val="22"/>
                <w:szCs w:val="22"/>
                <w14:ligatures w14:val="standardContextual"/>
              </w:rPr>
            </w:pPr>
            <w:r w:rsidRPr="00EC0E25">
              <w:rPr>
                <w:rFonts w:ascii="Arial" w:eastAsia="Aptos" w:hAnsi="Arial" w:cs="Arial"/>
                <w:bCs/>
                <w:kern w:val="2"/>
                <w:sz w:val="22"/>
                <w:szCs w:val="22"/>
                <w14:ligatures w14:val="standardContextual"/>
              </w:rPr>
              <w:t>1. Đất không bị suy giảm độ phì</w:t>
            </w:r>
          </w:p>
        </w:tc>
        <w:tc>
          <w:tcPr>
            <w:tcW w:w="2126" w:type="dxa"/>
            <w:noWrap/>
            <w:vAlign w:val="center"/>
          </w:tcPr>
          <w:p w14:paraId="6427D08F" w14:textId="77777777" w:rsidR="005F0FD2" w:rsidRPr="00EC0E25" w:rsidRDefault="005F0FD2" w:rsidP="007A0A67">
            <w:pPr>
              <w:widowControl w:val="0"/>
              <w:jc w:val="center"/>
              <w:rPr>
                <w:rFonts w:ascii="Arial" w:eastAsia="Aptos" w:hAnsi="Arial" w:cs="Arial"/>
                <w:b/>
                <w:bCs/>
                <w:kern w:val="2"/>
                <w:sz w:val="22"/>
                <w:szCs w:val="22"/>
                <w14:ligatures w14:val="standardContextual"/>
              </w:rPr>
            </w:pPr>
            <w:r w:rsidRPr="00EC0E25">
              <w:rPr>
                <w:rFonts w:ascii="Arial" w:eastAsia="Aptos" w:hAnsi="Arial" w:cs="Arial"/>
                <w:b/>
                <w:bCs/>
                <w:noProof/>
                <w:kern w:val="2"/>
                <w:sz w:val="22"/>
                <w:szCs w:val="22"/>
                <w14:ligatures w14:val="standardContextual"/>
              </w:rPr>
              <mc:AlternateContent>
                <mc:Choice Requires="wps">
                  <w:drawing>
                    <wp:inline distT="0" distB="0" distL="0" distR="0" wp14:anchorId="2450BE31" wp14:editId="489D35FE">
                      <wp:extent cx="1079500" cy="359410"/>
                      <wp:effectExtent l="0" t="0" r="6350" b="2540"/>
                      <wp:docPr id="16" name="Rectangle 16"/>
                      <wp:cNvGraphicFramePr/>
                      <a:graphic xmlns:a="http://schemas.openxmlformats.org/drawingml/2006/main">
                        <a:graphicData uri="http://schemas.microsoft.com/office/word/2010/wordprocessingShape">
                          <wps:wsp>
                            <wps:cNvSpPr/>
                            <wps:spPr>
                              <a:xfrm>
                                <a:off x="0" y="0"/>
                                <a:ext cx="1079500" cy="359410"/>
                              </a:xfrm>
                              <a:prstGeom prst="rect">
                                <a:avLst/>
                              </a:prstGeom>
                              <a:solidFill>
                                <a:srgbClr val="A5F9A5"/>
                              </a:solidFill>
                              <a:ln w="12700" cap="flat" cmpd="sng" algn="ctr">
                                <a:noFill/>
                                <a:prstDash val="solid"/>
                                <a:miter lim="800000"/>
                              </a:ln>
                              <a:effectLst/>
                            </wps:spPr>
                            <wps:txbx>
                              <w:txbxContent>
                                <w:p w14:paraId="4651A04F" w14:textId="77777777" w:rsidR="005F0FD2" w:rsidRPr="00B97425" w:rsidRDefault="005F0FD2" w:rsidP="005F0FD2">
                                  <w:pPr>
                                    <w:jc w:val="center"/>
                                    <w:rPr>
                                      <w:color w:val="000000"/>
                                    </w:rPr>
                                  </w:pPr>
                                  <w:r>
                                    <w:rPr>
                                      <w:color w:val="000000"/>
                                    </w:rPr>
                                    <w:t>SgN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2450BE31" id="Rectangle 16" o:spid="_x0000_s1030" style="width:85pt;height:28.3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" fillcolor="#a5f9a5" stroked="f" strokeweight="1pt">
                      <v:textbox>
                        <w:txbxContent>
                          <w:p w14:paraId="4651A04F" w14:textId="77777777" w:rsidR="005F0FD2" w:rsidRPr="00B97425" w:rsidRDefault="005F0FD2" w:rsidP="005F0FD2">
                            <w:pPr>
                              <w:jc w:val="center"/>
                              <w:rPr>
                                <w:color w:val="000000"/>
                              </w:rPr>
                            </w:pPr>
                            <w:r>
                              <w:rPr>
                                <w:color w:val="000000"/>
                              </w:rPr>
                              <w:t>SgN</w:t>
                            </w:r>
                          </w:p>
                        </w:txbxContent>
                      </v:textbox>
                      <w10:anchorlock/>
                    </v:rect>
                  </w:pict>
                </mc:Fallback>
              </mc:AlternateContent>
            </w:r>
          </w:p>
        </w:tc>
        <w:tc>
          <w:tcPr>
            <w:tcW w:w="851" w:type="dxa"/>
            <w:vAlign w:val="center"/>
          </w:tcPr>
          <w:p w14:paraId="6678D8E9" w14:textId="77777777" w:rsidR="005F0FD2" w:rsidRPr="00EC0E25" w:rsidRDefault="005F0FD2" w:rsidP="007A0A67">
            <w:pPr>
              <w:widowControl w:val="0"/>
              <w:jc w:val="center"/>
              <w:rPr>
                <w:rFonts w:ascii="Arial" w:eastAsia="Aptos" w:hAnsi="Arial" w:cs="Arial"/>
                <w:bCs/>
                <w:kern w:val="2"/>
                <w:sz w:val="22"/>
                <w:szCs w:val="22"/>
                <w14:ligatures w14:val="standardContextual"/>
              </w:rPr>
            </w:pPr>
            <w:r w:rsidRPr="00EC0E25">
              <w:rPr>
                <w:rFonts w:ascii="Arial" w:eastAsia="Aptos" w:hAnsi="Arial" w:cs="Arial"/>
                <w:bCs/>
                <w:kern w:val="2"/>
                <w:sz w:val="22"/>
                <w:szCs w:val="22"/>
                <w14:ligatures w14:val="standardContextual"/>
              </w:rPr>
              <w:t>165</w:t>
            </w:r>
          </w:p>
        </w:tc>
        <w:tc>
          <w:tcPr>
            <w:tcW w:w="992" w:type="dxa"/>
            <w:noWrap/>
            <w:vAlign w:val="center"/>
          </w:tcPr>
          <w:p w14:paraId="4526501D" w14:textId="77777777" w:rsidR="005F0FD2" w:rsidRPr="00EC0E25" w:rsidRDefault="005F0FD2" w:rsidP="007A0A67">
            <w:pPr>
              <w:widowControl w:val="0"/>
              <w:jc w:val="center"/>
              <w:rPr>
                <w:rFonts w:ascii="Arial" w:eastAsia="Aptos" w:hAnsi="Arial" w:cs="Arial"/>
                <w:bCs/>
                <w:kern w:val="2"/>
                <w:sz w:val="22"/>
                <w:szCs w:val="22"/>
                <w14:ligatures w14:val="standardContextual"/>
              </w:rPr>
            </w:pPr>
            <w:r w:rsidRPr="00EC0E25">
              <w:rPr>
                <w:rFonts w:ascii="Arial" w:eastAsia="Aptos" w:hAnsi="Arial" w:cs="Arial"/>
                <w:bCs/>
                <w:kern w:val="2"/>
                <w:sz w:val="22"/>
                <w:szCs w:val="22"/>
                <w14:ligatures w14:val="standardContextual"/>
              </w:rPr>
              <w:t>249</w:t>
            </w:r>
          </w:p>
        </w:tc>
        <w:tc>
          <w:tcPr>
            <w:tcW w:w="851" w:type="dxa"/>
            <w:noWrap/>
            <w:vAlign w:val="center"/>
          </w:tcPr>
          <w:p w14:paraId="69DC50D5" w14:textId="77777777" w:rsidR="005F0FD2" w:rsidRPr="00EC0E25" w:rsidRDefault="005F0FD2" w:rsidP="007A0A67">
            <w:pPr>
              <w:widowControl w:val="0"/>
              <w:jc w:val="center"/>
              <w:rPr>
                <w:rFonts w:ascii="Arial" w:eastAsia="Aptos" w:hAnsi="Arial" w:cs="Arial"/>
                <w:bCs/>
                <w:kern w:val="2"/>
                <w:sz w:val="22"/>
                <w:szCs w:val="22"/>
                <w14:ligatures w14:val="standardContextual"/>
              </w:rPr>
            </w:pPr>
            <w:r w:rsidRPr="00EC0E25">
              <w:rPr>
                <w:rFonts w:ascii="Arial" w:eastAsia="Aptos" w:hAnsi="Arial" w:cs="Arial"/>
                <w:bCs/>
                <w:kern w:val="2"/>
                <w:sz w:val="22"/>
                <w:szCs w:val="22"/>
                <w14:ligatures w14:val="standardContextual"/>
              </w:rPr>
              <w:t>165</w:t>
            </w:r>
          </w:p>
        </w:tc>
        <w:tc>
          <w:tcPr>
            <w:tcW w:w="1134" w:type="dxa"/>
            <w:vAlign w:val="center"/>
          </w:tcPr>
          <w:p w14:paraId="4415F596" w14:textId="77777777" w:rsidR="005F0FD2" w:rsidRPr="00EC0E25" w:rsidRDefault="005F0FD2" w:rsidP="007A0A67">
            <w:pPr>
              <w:widowControl w:val="0"/>
              <w:jc w:val="center"/>
              <w:rPr>
                <w:rFonts w:ascii="Arial" w:eastAsia="Aptos" w:hAnsi="Arial" w:cs="Arial"/>
                <w:bCs/>
                <w:kern w:val="2"/>
                <w:sz w:val="22"/>
                <w:szCs w:val="22"/>
                <w14:ligatures w14:val="standardContextual"/>
              </w:rPr>
            </w:pPr>
            <w:r w:rsidRPr="00EC0E25">
              <w:rPr>
                <w:rFonts w:ascii="Arial" w:eastAsia="Aptos" w:hAnsi="Arial" w:cs="Arial"/>
                <w:bCs/>
                <w:kern w:val="2"/>
                <w:sz w:val="22"/>
                <w:szCs w:val="22"/>
                <w14:ligatures w14:val="standardContextual"/>
              </w:rPr>
              <w:t>0,1</w:t>
            </w:r>
          </w:p>
        </w:tc>
      </w:tr>
      <w:tr w:rsidR="00EC0E25" w:rsidRPr="00EC0E25" w14:paraId="71B1BE78" w14:textId="77777777" w:rsidTr="00C6584B">
        <w:trPr>
          <w:trHeight w:val="801"/>
          <w:jc w:val="center"/>
        </w:trPr>
        <w:tc>
          <w:tcPr>
            <w:tcW w:w="3823" w:type="dxa"/>
            <w:noWrap/>
            <w:vAlign w:val="center"/>
          </w:tcPr>
          <w:p w14:paraId="271D7D4A" w14:textId="51FFC035" w:rsidR="005F0FD2" w:rsidRPr="00EC0E25" w:rsidRDefault="005F0FD2" w:rsidP="005F0FD2">
            <w:pPr>
              <w:widowControl w:val="0"/>
              <w:rPr>
                <w:rFonts w:ascii="Arial" w:eastAsia="Aptos" w:hAnsi="Arial" w:cs="Arial"/>
                <w:bCs/>
                <w:kern w:val="2"/>
                <w:sz w:val="22"/>
                <w:szCs w:val="22"/>
                <w14:ligatures w14:val="standardContextual"/>
              </w:rPr>
            </w:pPr>
            <w:r w:rsidRPr="00EC0E25">
              <w:rPr>
                <w:rFonts w:ascii="Arial" w:eastAsia="Aptos" w:hAnsi="Arial" w:cs="Arial"/>
                <w:bCs/>
                <w:kern w:val="2"/>
                <w:sz w:val="22"/>
                <w:szCs w:val="22"/>
                <w14:ligatures w14:val="standardContextual"/>
              </w:rPr>
              <w:t>2. Đất bị suy giảm độ phì nhẹ</w:t>
            </w:r>
          </w:p>
        </w:tc>
        <w:tc>
          <w:tcPr>
            <w:tcW w:w="2126" w:type="dxa"/>
            <w:noWrap/>
            <w:vAlign w:val="center"/>
          </w:tcPr>
          <w:p w14:paraId="315C58D3" w14:textId="77777777" w:rsidR="005F0FD2" w:rsidRPr="00EC0E25" w:rsidRDefault="005F0FD2" w:rsidP="007A0A67">
            <w:pPr>
              <w:widowControl w:val="0"/>
              <w:jc w:val="center"/>
              <w:rPr>
                <w:rFonts w:ascii="Arial" w:eastAsia="Aptos" w:hAnsi="Arial" w:cs="Arial"/>
                <w:b/>
                <w:bCs/>
                <w:kern w:val="2"/>
                <w:sz w:val="22"/>
                <w:szCs w:val="22"/>
                <w14:ligatures w14:val="standardContextual"/>
              </w:rPr>
            </w:pPr>
            <w:r w:rsidRPr="00EC0E25">
              <w:rPr>
                <w:rFonts w:ascii="Arial" w:eastAsia="Aptos" w:hAnsi="Arial" w:cs="Arial"/>
                <w:b/>
                <w:bCs/>
                <w:noProof/>
                <w:kern w:val="2"/>
                <w:sz w:val="22"/>
                <w:szCs w:val="22"/>
                <w14:ligatures w14:val="standardContextual"/>
              </w:rPr>
              <mc:AlternateContent>
                <mc:Choice Requires="wps">
                  <w:drawing>
                    <wp:inline distT="0" distB="0" distL="0" distR="0" wp14:anchorId="522D2318" wp14:editId="28A8370C">
                      <wp:extent cx="1079500" cy="359410"/>
                      <wp:effectExtent l="0" t="0" r="6350" b="2540"/>
                      <wp:docPr id="17" name="Rectangle 17"/>
                      <wp:cNvGraphicFramePr/>
                      <a:graphic xmlns:a="http://schemas.openxmlformats.org/drawingml/2006/main">
                        <a:graphicData uri="http://schemas.microsoft.com/office/word/2010/wordprocessingShape">
                          <wps:wsp>
                            <wps:cNvSpPr/>
                            <wps:spPr>
                              <a:xfrm>
                                <a:off x="0" y="0"/>
                                <a:ext cx="1079500" cy="359410"/>
                              </a:xfrm>
                              <a:prstGeom prst="rect">
                                <a:avLst/>
                              </a:prstGeom>
                              <a:solidFill>
                                <a:srgbClr val="FFFFC8"/>
                              </a:solidFill>
                              <a:ln w="12700" cap="flat" cmpd="sng" algn="ctr">
                                <a:noFill/>
                                <a:prstDash val="solid"/>
                                <a:miter lim="800000"/>
                              </a:ln>
                              <a:effectLst/>
                            </wps:spPr>
                            <wps:txbx>
                              <w:txbxContent>
                                <w:p w14:paraId="447FC48D" w14:textId="77777777" w:rsidR="005F0FD2" w:rsidRPr="00B97425" w:rsidRDefault="005F0FD2" w:rsidP="005F0FD2">
                                  <w:pPr>
                                    <w:jc w:val="center"/>
                                    <w:rPr>
                                      <w:color w:val="000000"/>
                                    </w:rPr>
                                  </w:pPr>
                                  <w:r>
                                    <w:rPr>
                                      <w:color w:val="000000"/>
                                    </w:rPr>
                                    <w:t>Sg1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522D2318" id="Rectangle 17" o:spid="_x0000_s1031" style="width:85pt;height:28.3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" fillcolor="#ffffc8" stroked="f" strokeweight="1pt">
                      <v:textbox>
                        <w:txbxContent>
                          <w:p w14:paraId="447FC48D" w14:textId="77777777" w:rsidR="005F0FD2" w:rsidRPr="00B97425" w:rsidRDefault="005F0FD2" w:rsidP="005F0FD2">
                            <w:pPr>
                              <w:jc w:val="center"/>
                              <w:rPr>
                                <w:color w:val="000000"/>
                              </w:rPr>
                            </w:pPr>
                            <w:r>
                              <w:rPr>
                                <w:color w:val="000000"/>
                              </w:rPr>
                              <w:t>Sg1</w:t>
                            </w:r>
                          </w:p>
                        </w:txbxContent>
                      </v:textbox>
                      <w10:anchorlock/>
                    </v:rect>
                  </w:pict>
                </mc:Fallback>
              </mc:AlternateContent>
            </w:r>
          </w:p>
        </w:tc>
        <w:tc>
          <w:tcPr>
            <w:tcW w:w="851" w:type="dxa"/>
            <w:vAlign w:val="center"/>
          </w:tcPr>
          <w:p w14:paraId="3EC8616E" w14:textId="77777777" w:rsidR="005F0FD2" w:rsidRPr="00EC0E25" w:rsidRDefault="005F0FD2" w:rsidP="007A0A67">
            <w:pPr>
              <w:widowControl w:val="0"/>
              <w:jc w:val="center"/>
              <w:rPr>
                <w:rFonts w:ascii="Arial" w:eastAsia="Aptos" w:hAnsi="Arial" w:cs="Arial"/>
                <w:bCs/>
                <w:kern w:val="2"/>
                <w:sz w:val="22"/>
                <w:szCs w:val="22"/>
                <w14:ligatures w14:val="standardContextual"/>
              </w:rPr>
            </w:pPr>
            <w:r w:rsidRPr="00EC0E25">
              <w:rPr>
                <w:rFonts w:ascii="Arial" w:eastAsia="Aptos" w:hAnsi="Arial" w:cs="Arial"/>
                <w:bCs/>
                <w:kern w:val="2"/>
                <w:sz w:val="22"/>
                <w:szCs w:val="22"/>
                <w14:ligatures w14:val="standardContextual"/>
              </w:rPr>
              <w:t>255</w:t>
            </w:r>
          </w:p>
        </w:tc>
        <w:tc>
          <w:tcPr>
            <w:tcW w:w="992" w:type="dxa"/>
            <w:noWrap/>
            <w:vAlign w:val="center"/>
          </w:tcPr>
          <w:p w14:paraId="284E9D71" w14:textId="77777777" w:rsidR="005F0FD2" w:rsidRPr="00EC0E25" w:rsidRDefault="005F0FD2" w:rsidP="007A0A67">
            <w:pPr>
              <w:widowControl w:val="0"/>
              <w:jc w:val="center"/>
              <w:rPr>
                <w:rFonts w:ascii="Arial" w:eastAsia="Aptos" w:hAnsi="Arial" w:cs="Arial"/>
                <w:bCs/>
                <w:kern w:val="2"/>
                <w:sz w:val="22"/>
                <w:szCs w:val="22"/>
                <w14:ligatures w14:val="standardContextual"/>
              </w:rPr>
            </w:pPr>
            <w:r w:rsidRPr="00EC0E25">
              <w:rPr>
                <w:rFonts w:ascii="Arial" w:eastAsia="Aptos" w:hAnsi="Arial" w:cs="Arial"/>
                <w:bCs/>
                <w:kern w:val="2"/>
                <w:sz w:val="22"/>
                <w:szCs w:val="22"/>
                <w14:ligatures w14:val="standardContextual"/>
              </w:rPr>
              <w:t>255</w:t>
            </w:r>
          </w:p>
        </w:tc>
        <w:tc>
          <w:tcPr>
            <w:tcW w:w="851" w:type="dxa"/>
            <w:noWrap/>
            <w:vAlign w:val="center"/>
          </w:tcPr>
          <w:p w14:paraId="6AFAC1C7" w14:textId="77777777" w:rsidR="005F0FD2" w:rsidRPr="00EC0E25" w:rsidRDefault="005F0FD2" w:rsidP="007A0A67">
            <w:pPr>
              <w:widowControl w:val="0"/>
              <w:jc w:val="center"/>
              <w:rPr>
                <w:rFonts w:ascii="Arial" w:eastAsia="Aptos" w:hAnsi="Arial" w:cs="Arial"/>
                <w:bCs/>
                <w:kern w:val="2"/>
                <w:sz w:val="22"/>
                <w:szCs w:val="22"/>
                <w14:ligatures w14:val="standardContextual"/>
              </w:rPr>
            </w:pPr>
            <w:r w:rsidRPr="00EC0E25">
              <w:rPr>
                <w:rFonts w:ascii="Arial" w:eastAsia="Aptos" w:hAnsi="Arial" w:cs="Arial"/>
                <w:bCs/>
                <w:kern w:val="2"/>
                <w:sz w:val="22"/>
                <w:szCs w:val="22"/>
                <w14:ligatures w14:val="standardContextual"/>
              </w:rPr>
              <w:t>200</w:t>
            </w:r>
          </w:p>
        </w:tc>
        <w:tc>
          <w:tcPr>
            <w:tcW w:w="1134" w:type="dxa"/>
            <w:vAlign w:val="center"/>
          </w:tcPr>
          <w:p w14:paraId="30E8E54E" w14:textId="77777777" w:rsidR="005F0FD2" w:rsidRPr="00EC0E25" w:rsidRDefault="005F0FD2" w:rsidP="007A0A67">
            <w:pPr>
              <w:widowControl w:val="0"/>
              <w:jc w:val="center"/>
              <w:rPr>
                <w:rFonts w:ascii="Arial" w:eastAsia="Aptos" w:hAnsi="Arial" w:cs="Arial"/>
                <w:bCs/>
                <w:kern w:val="2"/>
                <w:sz w:val="22"/>
                <w:szCs w:val="22"/>
                <w14:ligatures w14:val="standardContextual"/>
              </w:rPr>
            </w:pPr>
            <w:r w:rsidRPr="00EC0E25">
              <w:rPr>
                <w:rFonts w:ascii="Arial" w:eastAsia="Aptos" w:hAnsi="Arial" w:cs="Arial"/>
                <w:bCs/>
                <w:kern w:val="2"/>
                <w:sz w:val="22"/>
                <w:szCs w:val="22"/>
                <w14:ligatures w14:val="standardContextual"/>
              </w:rPr>
              <w:t>0,1</w:t>
            </w:r>
          </w:p>
        </w:tc>
      </w:tr>
      <w:tr w:rsidR="00EC0E25" w:rsidRPr="00EC0E25" w14:paraId="1085734B" w14:textId="77777777" w:rsidTr="00C6584B">
        <w:trPr>
          <w:trHeight w:val="832"/>
          <w:jc w:val="center"/>
        </w:trPr>
        <w:tc>
          <w:tcPr>
            <w:tcW w:w="3823" w:type="dxa"/>
            <w:noWrap/>
            <w:vAlign w:val="center"/>
          </w:tcPr>
          <w:p w14:paraId="4D3DEF8B" w14:textId="5D372822" w:rsidR="005F0FD2" w:rsidRPr="00EC0E25" w:rsidRDefault="005F0FD2" w:rsidP="005F0FD2">
            <w:pPr>
              <w:widowControl w:val="0"/>
              <w:rPr>
                <w:rFonts w:ascii="Arial" w:eastAsia="Aptos" w:hAnsi="Arial" w:cs="Arial"/>
                <w:bCs/>
                <w:kern w:val="2"/>
                <w:sz w:val="22"/>
                <w:szCs w:val="22"/>
                <w14:ligatures w14:val="standardContextual"/>
              </w:rPr>
            </w:pPr>
            <w:r w:rsidRPr="00EC0E25">
              <w:rPr>
                <w:rFonts w:ascii="Arial" w:eastAsia="Aptos" w:hAnsi="Arial" w:cs="Arial"/>
                <w:bCs/>
                <w:kern w:val="2"/>
                <w:sz w:val="22"/>
                <w:szCs w:val="22"/>
                <w14:ligatures w14:val="standardContextual"/>
              </w:rPr>
              <w:t>3. Đất bị suy giảm độ phì trung bình</w:t>
            </w:r>
          </w:p>
        </w:tc>
        <w:tc>
          <w:tcPr>
            <w:tcW w:w="2126" w:type="dxa"/>
            <w:noWrap/>
            <w:vAlign w:val="center"/>
          </w:tcPr>
          <w:p w14:paraId="5C1B9424" w14:textId="77777777" w:rsidR="005F0FD2" w:rsidRPr="00EC0E25" w:rsidRDefault="005F0FD2" w:rsidP="007A0A67">
            <w:pPr>
              <w:jc w:val="center"/>
              <w:rPr>
                <w:rFonts w:ascii="Arial" w:hAnsi="Arial" w:cs="Arial"/>
                <w:sz w:val="22"/>
                <w:szCs w:val="22"/>
              </w:rPr>
            </w:pPr>
            <w:r w:rsidRPr="00EC0E25">
              <w:rPr>
                <w:rFonts w:ascii="Arial" w:hAnsi="Arial" w:cs="Arial"/>
                <w:noProof/>
                <w:sz w:val="22"/>
                <w:szCs w:val="22"/>
              </w:rPr>
              <mc:AlternateContent>
                <mc:Choice Requires="wps">
                  <w:drawing>
                    <wp:inline distT="0" distB="0" distL="0" distR="0" wp14:anchorId="58548D57" wp14:editId="3EBF3579">
                      <wp:extent cx="1079500" cy="359410"/>
                      <wp:effectExtent l="0" t="0" r="6350" b="2540"/>
                      <wp:docPr id="18" name="Rectangle 18"/>
                      <wp:cNvGraphicFramePr/>
                      <a:graphic xmlns:a="http://schemas.openxmlformats.org/drawingml/2006/main">
                        <a:graphicData uri="http://schemas.microsoft.com/office/word/2010/wordprocessingShape">
                          <wps:wsp>
                            <wps:cNvSpPr/>
                            <wps:spPr>
                              <a:xfrm>
                                <a:off x="0" y="0"/>
                                <a:ext cx="1079500" cy="359410"/>
                              </a:xfrm>
                              <a:prstGeom prst="rect">
                                <a:avLst/>
                              </a:prstGeom>
                              <a:solidFill>
                                <a:srgbClr val="FFFF64"/>
                              </a:solidFill>
                              <a:ln w="12700" cap="flat" cmpd="sng" algn="ctr">
                                <a:noFill/>
                                <a:prstDash val="solid"/>
                                <a:miter lim="800000"/>
                              </a:ln>
                              <a:effectLst/>
                            </wps:spPr>
                            <wps:txbx>
                              <w:txbxContent>
                                <w:p w14:paraId="74A4247E" w14:textId="77777777" w:rsidR="005F0FD2" w:rsidRPr="00B97425" w:rsidRDefault="005F0FD2" w:rsidP="005F0FD2">
                                  <w:pPr>
                                    <w:jc w:val="center"/>
                                    <w:rPr>
                                      <w:color w:val="000000"/>
                                    </w:rPr>
                                  </w:pPr>
                                  <w:r>
                                    <w:rPr>
                                      <w:color w:val="000000"/>
                                    </w:rPr>
                                    <w:t>Sg2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58548D57" id="Rectangle 18" o:spid="_x0000_s1032" style="width:85pt;height:28.3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" fillcolor="#ffff64" stroked="f" strokeweight="1pt">
                      <v:textbox>
                        <w:txbxContent>
                          <w:p w14:paraId="74A4247E" w14:textId="77777777" w:rsidR="005F0FD2" w:rsidRPr="00B97425" w:rsidRDefault="005F0FD2" w:rsidP="005F0FD2">
                            <w:pPr>
                              <w:jc w:val="center"/>
                              <w:rPr>
                                <w:color w:val="000000"/>
                              </w:rPr>
                            </w:pPr>
                            <w:r>
                              <w:rPr>
                                <w:color w:val="000000"/>
                              </w:rPr>
                              <w:t>Sg2</w:t>
                            </w:r>
                          </w:p>
                        </w:txbxContent>
                      </v:textbox>
                      <w10:anchorlock/>
                    </v:rect>
                  </w:pict>
                </mc:Fallback>
              </mc:AlternateContent>
            </w:r>
          </w:p>
        </w:tc>
        <w:tc>
          <w:tcPr>
            <w:tcW w:w="851" w:type="dxa"/>
            <w:vAlign w:val="center"/>
          </w:tcPr>
          <w:p w14:paraId="290F1174" w14:textId="77777777" w:rsidR="005F0FD2" w:rsidRPr="00EC0E25" w:rsidRDefault="005F0FD2" w:rsidP="007A0A67">
            <w:pPr>
              <w:widowControl w:val="0"/>
              <w:jc w:val="center"/>
              <w:rPr>
                <w:rFonts w:ascii="Arial" w:eastAsia="Aptos" w:hAnsi="Arial" w:cs="Arial"/>
                <w:bCs/>
                <w:kern w:val="2"/>
                <w:sz w:val="22"/>
                <w:szCs w:val="22"/>
                <w14:ligatures w14:val="standardContextual"/>
              </w:rPr>
            </w:pPr>
            <w:r w:rsidRPr="00EC0E25">
              <w:rPr>
                <w:rFonts w:ascii="Arial" w:eastAsia="Aptos" w:hAnsi="Arial" w:cs="Arial"/>
                <w:bCs/>
                <w:kern w:val="2"/>
                <w:sz w:val="22"/>
                <w:szCs w:val="22"/>
                <w14:ligatures w14:val="standardContextual"/>
              </w:rPr>
              <w:t>255</w:t>
            </w:r>
          </w:p>
        </w:tc>
        <w:tc>
          <w:tcPr>
            <w:tcW w:w="992" w:type="dxa"/>
            <w:noWrap/>
            <w:vAlign w:val="center"/>
          </w:tcPr>
          <w:p w14:paraId="421D69F4" w14:textId="77777777" w:rsidR="005F0FD2" w:rsidRPr="00EC0E25" w:rsidRDefault="005F0FD2" w:rsidP="007A0A67">
            <w:pPr>
              <w:widowControl w:val="0"/>
              <w:jc w:val="center"/>
              <w:rPr>
                <w:rFonts w:ascii="Arial" w:eastAsia="Aptos" w:hAnsi="Arial" w:cs="Arial"/>
                <w:bCs/>
                <w:kern w:val="2"/>
                <w:sz w:val="22"/>
                <w:szCs w:val="22"/>
                <w14:ligatures w14:val="standardContextual"/>
              </w:rPr>
            </w:pPr>
            <w:r w:rsidRPr="00EC0E25">
              <w:rPr>
                <w:rFonts w:ascii="Arial" w:eastAsia="Aptos" w:hAnsi="Arial" w:cs="Arial"/>
                <w:bCs/>
                <w:kern w:val="2"/>
                <w:sz w:val="22"/>
                <w:szCs w:val="22"/>
                <w14:ligatures w14:val="standardContextual"/>
              </w:rPr>
              <w:t>255</w:t>
            </w:r>
          </w:p>
        </w:tc>
        <w:tc>
          <w:tcPr>
            <w:tcW w:w="851" w:type="dxa"/>
            <w:noWrap/>
            <w:vAlign w:val="center"/>
          </w:tcPr>
          <w:p w14:paraId="7D76952C" w14:textId="77777777" w:rsidR="005F0FD2" w:rsidRPr="00EC0E25" w:rsidRDefault="005F0FD2" w:rsidP="007A0A67">
            <w:pPr>
              <w:widowControl w:val="0"/>
              <w:jc w:val="center"/>
              <w:rPr>
                <w:rFonts w:ascii="Arial" w:eastAsia="Aptos" w:hAnsi="Arial" w:cs="Arial"/>
                <w:bCs/>
                <w:kern w:val="2"/>
                <w:sz w:val="22"/>
                <w:szCs w:val="22"/>
                <w14:ligatures w14:val="standardContextual"/>
              </w:rPr>
            </w:pPr>
            <w:r w:rsidRPr="00EC0E25">
              <w:rPr>
                <w:rFonts w:ascii="Arial" w:eastAsia="Aptos" w:hAnsi="Arial" w:cs="Arial"/>
                <w:bCs/>
                <w:kern w:val="2"/>
                <w:sz w:val="22"/>
                <w:szCs w:val="22"/>
                <w14:ligatures w14:val="standardContextual"/>
              </w:rPr>
              <w:t>100</w:t>
            </w:r>
          </w:p>
        </w:tc>
        <w:tc>
          <w:tcPr>
            <w:tcW w:w="1134" w:type="dxa"/>
            <w:vAlign w:val="center"/>
          </w:tcPr>
          <w:p w14:paraId="4945A987" w14:textId="77777777" w:rsidR="005F0FD2" w:rsidRPr="00EC0E25" w:rsidRDefault="005F0FD2" w:rsidP="007A0A67">
            <w:pPr>
              <w:widowControl w:val="0"/>
              <w:jc w:val="center"/>
              <w:rPr>
                <w:rFonts w:ascii="Arial" w:eastAsia="Aptos" w:hAnsi="Arial" w:cs="Arial"/>
                <w:bCs/>
                <w:kern w:val="2"/>
                <w:sz w:val="22"/>
                <w:szCs w:val="22"/>
                <w14:ligatures w14:val="standardContextual"/>
              </w:rPr>
            </w:pPr>
            <w:r w:rsidRPr="00EC0E25">
              <w:rPr>
                <w:rFonts w:ascii="Arial" w:eastAsia="Aptos" w:hAnsi="Arial" w:cs="Arial"/>
                <w:bCs/>
                <w:kern w:val="2"/>
                <w:sz w:val="22"/>
                <w:szCs w:val="22"/>
                <w14:ligatures w14:val="standardContextual"/>
              </w:rPr>
              <w:t>0,1</w:t>
            </w:r>
          </w:p>
        </w:tc>
      </w:tr>
      <w:tr w:rsidR="00EC0E25" w:rsidRPr="00EC0E25" w14:paraId="4E761D59" w14:textId="77777777" w:rsidTr="00C6584B">
        <w:trPr>
          <w:trHeight w:val="893"/>
          <w:jc w:val="center"/>
        </w:trPr>
        <w:tc>
          <w:tcPr>
            <w:tcW w:w="3823" w:type="dxa"/>
            <w:noWrap/>
            <w:vAlign w:val="center"/>
          </w:tcPr>
          <w:p w14:paraId="4B06B2F1" w14:textId="04B8806B" w:rsidR="005F0FD2" w:rsidRPr="00EC0E25" w:rsidRDefault="005F0FD2" w:rsidP="005F0FD2">
            <w:pPr>
              <w:widowControl w:val="0"/>
              <w:rPr>
                <w:rFonts w:ascii="Arial" w:eastAsia="Aptos" w:hAnsi="Arial" w:cs="Arial"/>
                <w:bCs/>
                <w:kern w:val="2"/>
                <w:sz w:val="22"/>
                <w:szCs w:val="22"/>
                <w14:ligatures w14:val="standardContextual"/>
              </w:rPr>
            </w:pPr>
            <w:r w:rsidRPr="00EC0E25">
              <w:rPr>
                <w:rFonts w:ascii="Arial" w:eastAsia="Aptos" w:hAnsi="Arial" w:cs="Arial"/>
                <w:bCs/>
                <w:kern w:val="2"/>
                <w:sz w:val="22"/>
                <w:szCs w:val="22"/>
                <w14:ligatures w14:val="standardContextual"/>
              </w:rPr>
              <w:t>4. Đất bị suy giảm độ phì nặng</w:t>
            </w:r>
          </w:p>
        </w:tc>
        <w:tc>
          <w:tcPr>
            <w:tcW w:w="2126" w:type="dxa"/>
            <w:noWrap/>
            <w:vAlign w:val="center"/>
          </w:tcPr>
          <w:p w14:paraId="5B0B9B2B" w14:textId="77777777" w:rsidR="005F0FD2" w:rsidRPr="00EC0E25" w:rsidRDefault="005F0FD2" w:rsidP="007A0A67">
            <w:pPr>
              <w:widowControl w:val="0"/>
              <w:jc w:val="center"/>
              <w:rPr>
                <w:rFonts w:ascii="Arial" w:eastAsia="Aptos" w:hAnsi="Arial" w:cs="Arial"/>
                <w:b/>
                <w:bCs/>
                <w:noProof/>
                <w:kern w:val="2"/>
                <w:sz w:val="22"/>
                <w:szCs w:val="22"/>
                <w14:ligatures w14:val="standardContextual"/>
              </w:rPr>
            </w:pPr>
            <w:r w:rsidRPr="00EC0E25">
              <w:rPr>
                <w:rFonts w:ascii="Arial" w:eastAsia="Aptos" w:hAnsi="Arial" w:cs="Arial"/>
                <w:b/>
                <w:bCs/>
                <w:noProof/>
                <w:kern w:val="2"/>
                <w:sz w:val="22"/>
                <w:szCs w:val="22"/>
                <w14:ligatures w14:val="standardContextual"/>
              </w:rPr>
              <mc:AlternateContent>
                <mc:Choice Requires="wps">
                  <w:drawing>
                    <wp:inline distT="0" distB="0" distL="0" distR="0" wp14:anchorId="487327E4" wp14:editId="04CE33DE">
                      <wp:extent cx="1079500" cy="359410"/>
                      <wp:effectExtent l="0" t="0" r="6350" b="2540"/>
                      <wp:docPr id="53" name="Rectangle 53"/>
                      <wp:cNvGraphicFramePr/>
                      <a:graphic xmlns:a="http://schemas.openxmlformats.org/drawingml/2006/main">
                        <a:graphicData uri="http://schemas.microsoft.com/office/word/2010/wordprocessingShape">
                          <wps:wsp>
                            <wps:cNvSpPr/>
                            <wps:spPr>
                              <a:xfrm>
                                <a:off x="0" y="0"/>
                                <a:ext cx="1079500" cy="359410"/>
                              </a:xfrm>
                              <a:prstGeom prst="rect">
                                <a:avLst/>
                              </a:prstGeom>
                              <a:solidFill>
                                <a:srgbClr val="FFFF00"/>
                              </a:solidFill>
                              <a:ln w="12700" cap="flat" cmpd="sng" algn="ctr">
                                <a:noFill/>
                                <a:prstDash val="solid"/>
                                <a:miter lim="800000"/>
                              </a:ln>
                              <a:effectLst/>
                            </wps:spPr>
                            <wps:txbx>
                              <w:txbxContent>
                                <w:p w14:paraId="5818FCB8" w14:textId="77777777" w:rsidR="005F0FD2" w:rsidRPr="00B97425" w:rsidRDefault="005F0FD2" w:rsidP="005F0FD2">
                                  <w:pPr>
                                    <w:jc w:val="center"/>
                                    <w:rPr>
                                      <w:color w:val="000000"/>
                                    </w:rPr>
                                  </w:pPr>
                                  <w:r>
                                    <w:rPr>
                                      <w:color w:val="000000"/>
                                    </w:rPr>
                                    <w:t>Sg3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487327E4" id="Rectangle 53" o:spid="_x0000_s1033" style="width:85pt;height:28.3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" fillcolor="yellow" stroked="f" strokeweight="1pt">
                      <v:textbox>
                        <w:txbxContent>
                          <w:p w14:paraId="5818FCB8" w14:textId="77777777" w:rsidR="005F0FD2" w:rsidRPr="00B97425" w:rsidRDefault="005F0FD2" w:rsidP="005F0FD2">
                            <w:pPr>
                              <w:jc w:val="center"/>
                              <w:rPr>
                                <w:color w:val="000000"/>
                              </w:rPr>
                            </w:pPr>
                            <w:r>
                              <w:rPr>
                                <w:color w:val="000000"/>
                              </w:rPr>
                              <w:t>Sg3</w:t>
                            </w:r>
                          </w:p>
                        </w:txbxContent>
                      </v:textbox>
                      <w10:anchorlock/>
                    </v:rect>
                  </w:pict>
                </mc:Fallback>
              </mc:AlternateContent>
            </w:r>
          </w:p>
        </w:tc>
        <w:tc>
          <w:tcPr>
            <w:tcW w:w="851" w:type="dxa"/>
            <w:vAlign w:val="center"/>
          </w:tcPr>
          <w:p w14:paraId="674CB5BB" w14:textId="77777777" w:rsidR="005F0FD2" w:rsidRPr="00EC0E25" w:rsidRDefault="005F0FD2" w:rsidP="007A0A67">
            <w:pPr>
              <w:widowControl w:val="0"/>
              <w:jc w:val="center"/>
              <w:rPr>
                <w:rFonts w:ascii="Arial" w:eastAsia="Aptos" w:hAnsi="Arial" w:cs="Arial"/>
                <w:bCs/>
                <w:kern w:val="2"/>
                <w:sz w:val="22"/>
                <w:szCs w:val="22"/>
                <w14:ligatures w14:val="standardContextual"/>
              </w:rPr>
            </w:pPr>
            <w:r w:rsidRPr="00EC0E25">
              <w:rPr>
                <w:rFonts w:ascii="Arial" w:eastAsia="Aptos" w:hAnsi="Arial" w:cs="Arial"/>
                <w:bCs/>
                <w:kern w:val="2"/>
                <w:sz w:val="22"/>
                <w:szCs w:val="22"/>
                <w14:ligatures w14:val="standardContextual"/>
              </w:rPr>
              <w:t>250</w:t>
            </w:r>
          </w:p>
        </w:tc>
        <w:tc>
          <w:tcPr>
            <w:tcW w:w="992" w:type="dxa"/>
            <w:noWrap/>
            <w:vAlign w:val="center"/>
          </w:tcPr>
          <w:p w14:paraId="04E4C378" w14:textId="77777777" w:rsidR="005F0FD2" w:rsidRPr="00EC0E25" w:rsidRDefault="005F0FD2" w:rsidP="007A0A67">
            <w:pPr>
              <w:widowControl w:val="0"/>
              <w:jc w:val="center"/>
              <w:rPr>
                <w:rFonts w:ascii="Arial" w:eastAsia="Aptos" w:hAnsi="Arial" w:cs="Arial"/>
                <w:bCs/>
                <w:kern w:val="2"/>
                <w:sz w:val="22"/>
                <w:szCs w:val="22"/>
                <w14:ligatures w14:val="standardContextual"/>
              </w:rPr>
            </w:pPr>
            <w:r w:rsidRPr="00EC0E25">
              <w:rPr>
                <w:rFonts w:ascii="Arial" w:eastAsia="Aptos" w:hAnsi="Arial" w:cs="Arial"/>
                <w:bCs/>
                <w:kern w:val="2"/>
                <w:sz w:val="22"/>
                <w:szCs w:val="22"/>
                <w14:ligatures w14:val="standardContextual"/>
              </w:rPr>
              <w:t>50</w:t>
            </w:r>
          </w:p>
        </w:tc>
        <w:tc>
          <w:tcPr>
            <w:tcW w:w="851" w:type="dxa"/>
            <w:noWrap/>
            <w:vAlign w:val="center"/>
          </w:tcPr>
          <w:p w14:paraId="572B81B9" w14:textId="77777777" w:rsidR="005F0FD2" w:rsidRPr="00EC0E25" w:rsidRDefault="005F0FD2" w:rsidP="007A0A67">
            <w:pPr>
              <w:widowControl w:val="0"/>
              <w:jc w:val="center"/>
              <w:rPr>
                <w:rFonts w:ascii="Arial" w:eastAsia="Aptos" w:hAnsi="Arial" w:cs="Arial"/>
                <w:bCs/>
                <w:kern w:val="2"/>
                <w:sz w:val="22"/>
                <w:szCs w:val="22"/>
                <w14:ligatures w14:val="standardContextual"/>
              </w:rPr>
            </w:pPr>
            <w:r w:rsidRPr="00EC0E25">
              <w:rPr>
                <w:rFonts w:ascii="Arial" w:eastAsia="Aptos" w:hAnsi="Arial" w:cs="Arial"/>
                <w:bCs/>
                <w:kern w:val="2"/>
                <w:sz w:val="22"/>
                <w:szCs w:val="22"/>
                <w14:ligatures w14:val="standardContextual"/>
              </w:rPr>
              <w:t>255</w:t>
            </w:r>
          </w:p>
        </w:tc>
        <w:tc>
          <w:tcPr>
            <w:tcW w:w="1134" w:type="dxa"/>
            <w:vAlign w:val="center"/>
          </w:tcPr>
          <w:p w14:paraId="3B1C79B6" w14:textId="77777777" w:rsidR="005F0FD2" w:rsidRPr="00EC0E25" w:rsidRDefault="005F0FD2" w:rsidP="007A0A67">
            <w:pPr>
              <w:widowControl w:val="0"/>
              <w:jc w:val="center"/>
              <w:rPr>
                <w:rFonts w:ascii="Arial" w:eastAsia="Aptos" w:hAnsi="Arial" w:cs="Arial"/>
                <w:bCs/>
                <w:kern w:val="2"/>
                <w:sz w:val="22"/>
                <w:szCs w:val="22"/>
                <w14:ligatures w14:val="standardContextual"/>
              </w:rPr>
            </w:pPr>
            <w:r w:rsidRPr="00EC0E25">
              <w:rPr>
                <w:rFonts w:ascii="Arial" w:eastAsia="Aptos" w:hAnsi="Arial" w:cs="Arial"/>
                <w:bCs/>
                <w:kern w:val="2"/>
                <w:sz w:val="22"/>
                <w:szCs w:val="22"/>
                <w14:ligatures w14:val="standardContextual"/>
              </w:rPr>
              <w:t>0,1</w:t>
            </w:r>
          </w:p>
        </w:tc>
      </w:tr>
    </w:tbl>
    <w:p w14:paraId="32813CD3" w14:textId="77777777" w:rsidR="00E54D81" w:rsidRPr="00EC0E25" w:rsidRDefault="00E54D81" w:rsidP="00E54D81">
      <w:pPr>
        <w:widowControl w:val="0"/>
        <w:ind w:firstLine="720"/>
        <w:jc w:val="both"/>
        <w:rPr>
          <w:rFonts w:ascii="Arial" w:hAnsi="Arial" w:cs="Arial"/>
          <w:b/>
          <w:szCs w:val="28"/>
          <w:lang w:val="de-DE"/>
        </w:rPr>
      </w:pPr>
      <w:r w:rsidRPr="00EC0E25">
        <w:rPr>
          <w:rFonts w:ascii="Arial" w:hAnsi="Arial" w:cs="Arial"/>
          <w:noProof/>
        </w:rPr>
        <mc:AlternateContent>
          <mc:Choice Requires="wps">
            <w:drawing>
              <wp:anchor distT="0" distB="0" distL="114300" distR="114300" simplePos="0" relativeHeight="251713536" behindDoc="0" locked="0" layoutInCell="1" allowOverlap="1" wp14:anchorId="01055A99" wp14:editId="25B99953">
                <wp:simplePos x="0" y="0"/>
                <wp:positionH relativeFrom="column">
                  <wp:posOffset>3512820</wp:posOffset>
                </wp:positionH>
                <wp:positionV relativeFrom="paragraph">
                  <wp:posOffset>7861300</wp:posOffset>
                </wp:positionV>
                <wp:extent cx="1079500" cy="359410"/>
                <wp:effectExtent l="0" t="0" r="6350" b="2540"/>
                <wp:wrapNone/>
                <wp:docPr id="25" name="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79500" cy="359410"/>
                        </a:xfrm>
                        <a:prstGeom prst="rect">
                          <a:avLst/>
                        </a:prstGeom>
                        <a:solidFill>
                          <a:srgbClr val="78206E"/>
                        </a:solidFill>
                        <a:ln w="12700" cap="flat" cmpd="sng" algn="ctr">
                          <a:noFill/>
                          <a:prstDash val="solid"/>
                          <a:miter lim="800000"/>
                        </a:ln>
                        <a:effectLst/>
                      </wps:spPr>
                      <wps:txbx>
                        <w:txbxContent>
                          <w:p w14:paraId="1A325BC2" w14:textId="77777777" w:rsidR="006F1718" w:rsidRPr="00B97425" w:rsidRDefault="006F1718" w:rsidP="00E54D81">
                            <w:pPr>
                              <w:jc w:val="center"/>
                              <w:rPr>
                                <w:color w:val="000000"/>
                              </w:rPr>
                            </w:pPr>
                            <w:r w:rsidRPr="00B97425">
                              <w:rPr>
                                <w:color w:val="000000"/>
                              </w:rPr>
                              <w:t>TH3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1055A99" id="_x0000_s1034" style="position:absolute;left:0;text-align:left;margin-left:276.6pt;margin-top:619pt;width:85pt;height:28.3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" fillcolor="#78206e" stroked="f" strokeweight="1pt">
                <v:textbox>
                  <w:txbxContent>
                    <w:p w14:paraId="1A325BC2" w14:textId="77777777" w:rsidR="006F1718" w:rsidRPr="00B97425" w:rsidRDefault="006F1718" w:rsidP="00E54D81">
                      <w:pPr>
                        <w:jc w:val="center"/>
                        <w:rPr>
                          <w:color w:val="000000"/>
                        </w:rPr>
                      </w:pPr>
                      <w:r w:rsidRPr="00B97425">
                        <w:rPr>
                          <w:color w:val="000000"/>
                        </w:rPr>
                        <w:t>TH3</w:t>
                      </w:r>
                    </w:p>
                  </w:txbxContent>
                </v:textbox>
              </v:rect>
            </w:pict>
          </mc:Fallback>
        </mc:AlternateContent>
      </w:r>
    </w:p>
    <w:p w14:paraId="2307332F" w14:textId="74EB9195" w:rsidR="00E54D81" w:rsidRPr="00EC0E25" w:rsidRDefault="00E54D81" w:rsidP="00E54D81">
      <w:pPr>
        <w:pStyle w:val="NormalWeb"/>
        <w:spacing w:before="60" w:beforeAutospacing="0" w:after="60" w:afterAutospacing="0" w:line="380" w:lineRule="exact"/>
        <w:jc w:val="center"/>
        <w:rPr>
          <w:rFonts w:ascii="Arial" w:hAnsi="Arial" w:cs="Arial"/>
          <w:b/>
          <w:lang w:val="it-IT"/>
        </w:rPr>
      </w:pPr>
      <w:r w:rsidRPr="00EC0E25">
        <w:rPr>
          <w:rFonts w:ascii="Arial" w:hAnsi="Arial" w:cs="Arial"/>
          <w:b/>
          <w:lang w:val="it-IT"/>
        </w:rPr>
        <w:t xml:space="preserve">Bảng </w:t>
      </w:r>
      <w:r w:rsidR="00577082" w:rsidRPr="00EC0E25">
        <w:rPr>
          <w:rFonts w:ascii="Arial" w:hAnsi="Arial" w:cs="Arial"/>
          <w:b/>
          <w:lang w:val="it-IT"/>
        </w:rPr>
        <w:t>A</w:t>
      </w:r>
      <w:r w:rsidRPr="00EC0E25">
        <w:rPr>
          <w:rFonts w:ascii="Arial" w:hAnsi="Arial" w:cs="Arial"/>
          <w:b/>
          <w:lang w:val="it-IT"/>
        </w:rPr>
        <w:t>.2 -  Ký hiệu khoanh đất không điều tra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2"/>
        <w:gridCol w:w="1571"/>
        <w:gridCol w:w="2396"/>
        <w:gridCol w:w="1234"/>
        <w:gridCol w:w="1058"/>
        <w:gridCol w:w="888"/>
        <w:gridCol w:w="1044"/>
      </w:tblGrid>
      <w:tr w:rsidR="00EC0E25" w:rsidRPr="00EC0E25" w14:paraId="58C08644" w14:textId="77777777" w:rsidTr="00F0097B">
        <w:trPr>
          <w:trHeight w:val="468"/>
          <w:tblHeader/>
        </w:trPr>
        <w:tc>
          <w:tcPr>
            <w:tcW w:w="1429" w:type="pct"/>
            <w:gridSpan w:val="2"/>
            <w:vMerge w:val="restart"/>
            <w:noWrap/>
          </w:tcPr>
          <w:p w14:paraId="66436551" w14:textId="77777777" w:rsidR="00E54D81" w:rsidRPr="00EC0E25" w:rsidRDefault="00E54D81" w:rsidP="00F0097B">
            <w:pPr>
              <w:widowControl w:val="0"/>
              <w:jc w:val="center"/>
              <w:rPr>
                <w:rFonts w:ascii="Arial" w:eastAsia="Aptos" w:hAnsi="Arial" w:cs="Arial"/>
                <w:b/>
                <w:bCs/>
                <w:kern w:val="2"/>
                <w:sz w:val="22"/>
                <w:szCs w:val="22"/>
                <w:lang w:val="it-IT"/>
              </w:rPr>
            </w:pPr>
            <w:r w:rsidRPr="00EC0E25">
              <w:rPr>
                <w:rFonts w:ascii="Arial" w:eastAsia="Aptos" w:hAnsi="Arial" w:cs="Arial"/>
                <w:b/>
                <w:bCs/>
                <w:kern w:val="2"/>
                <w:sz w:val="22"/>
                <w:szCs w:val="22"/>
                <w:lang w:val="it-IT"/>
              </w:rPr>
              <w:t>Khoanh đất không điều tra</w:t>
            </w:r>
          </w:p>
        </w:tc>
        <w:tc>
          <w:tcPr>
            <w:tcW w:w="1246" w:type="pct"/>
            <w:vMerge w:val="restart"/>
            <w:noWrap/>
          </w:tcPr>
          <w:p w14:paraId="4292CD0F" w14:textId="77777777" w:rsidR="00E54D81" w:rsidRPr="00EC0E25" w:rsidRDefault="00E54D81" w:rsidP="00F0097B">
            <w:pPr>
              <w:widowControl w:val="0"/>
              <w:jc w:val="center"/>
              <w:rPr>
                <w:rFonts w:ascii="Arial" w:eastAsia="Aptos" w:hAnsi="Arial" w:cs="Arial"/>
                <w:b/>
                <w:bCs/>
                <w:kern w:val="2"/>
                <w:sz w:val="22"/>
                <w:szCs w:val="22"/>
              </w:rPr>
            </w:pPr>
            <w:r w:rsidRPr="00EC0E25">
              <w:rPr>
                <w:rFonts w:ascii="Arial" w:eastAsia="Aptos" w:hAnsi="Arial" w:cs="Arial"/>
                <w:b/>
                <w:bCs/>
                <w:kern w:val="2"/>
                <w:sz w:val="22"/>
                <w:szCs w:val="22"/>
              </w:rPr>
              <w:t>Ký hiệu</w:t>
            </w:r>
          </w:p>
        </w:tc>
        <w:tc>
          <w:tcPr>
            <w:tcW w:w="1744" w:type="pct"/>
            <w:gridSpan w:val="3"/>
            <w:noWrap/>
          </w:tcPr>
          <w:p w14:paraId="14D1A33A" w14:textId="77777777" w:rsidR="00E54D81" w:rsidRPr="00EC0E25" w:rsidRDefault="00E54D81" w:rsidP="00F0097B">
            <w:pPr>
              <w:widowControl w:val="0"/>
              <w:jc w:val="center"/>
              <w:rPr>
                <w:rFonts w:ascii="Arial" w:eastAsia="Aptos" w:hAnsi="Arial" w:cs="Arial"/>
                <w:b/>
                <w:bCs/>
                <w:kern w:val="2"/>
                <w:sz w:val="22"/>
                <w:szCs w:val="22"/>
              </w:rPr>
            </w:pPr>
            <w:r w:rsidRPr="00EC0E25">
              <w:rPr>
                <w:rFonts w:ascii="Arial" w:eastAsia="Aptos" w:hAnsi="Arial" w:cs="Arial"/>
                <w:b/>
                <w:bCs/>
                <w:kern w:val="2"/>
                <w:sz w:val="22"/>
                <w:szCs w:val="22"/>
              </w:rPr>
              <w:t>Màu sắc</w:t>
            </w:r>
          </w:p>
        </w:tc>
        <w:tc>
          <w:tcPr>
            <w:tcW w:w="581" w:type="pct"/>
            <w:vMerge w:val="restart"/>
          </w:tcPr>
          <w:p w14:paraId="496F9554" w14:textId="77777777" w:rsidR="00E54D81" w:rsidRPr="00EC0E25" w:rsidRDefault="00E54D81" w:rsidP="00F0097B">
            <w:pPr>
              <w:widowControl w:val="0"/>
              <w:jc w:val="center"/>
              <w:rPr>
                <w:rFonts w:ascii="Arial" w:eastAsia="Aptos" w:hAnsi="Arial" w:cs="Arial"/>
                <w:b/>
                <w:bCs/>
                <w:kern w:val="2"/>
                <w:sz w:val="22"/>
                <w:szCs w:val="22"/>
              </w:rPr>
            </w:pPr>
            <w:r w:rsidRPr="00EC0E25">
              <w:rPr>
                <w:rFonts w:ascii="Arial" w:eastAsia="Aptos" w:hAnsi="Arial" w:cs="Arial"/>
                <w:b/>
                <w:bCs/>
                <w:kern w:val="2"/>
                <w:sz w:val="22"/>
                <w:szCs w:val="22"/>
              </w:rPr>
              <w:t xml:space="preserve">Lực nét </w:t>
            </w:r>
            <w:r w:rsidRPr="00EC0E25">
              <w:rPr>
                <w:rFonts w:ascii="Arial" w:eastAsia="Aptos" w:hAnsi="Arial" w:cs="Arial"/>
                <w:kern w:val="2"/>
                <w:sz w:val="22"/>
                <w:szCs w:val="22"/>
              </w:rPr>
              <w:t>(mm)</w:t>
            </w:r>
          </w:p>
        </w:tc>
      </w:tr>
      <w:tr w:rsidR="00EC0E25" w:rsidRPr="00EC0E25" w14:paraId="70A80DC5" w14:textId="77777777" w:rsidTr="00F0097B">
        <w:trPr>
          <w:trHeight w:val="435"/>
          <w:tblHeader/>
        </w:trPr>
        <w:tc>
          <w:tcPr>
            <w:tcW w:w="1429" w:type="pct"/>
            <w:gridSpan w:val="2"/>
            <w:vMerge/>
            <w:noWrap/>
            <w:vAlign w:val="center"/>
          </w:tcPr>
          <w:p w14:paraId="6CEBB4DE" w14:textId="77777777" w:rsidR="00E54D81" w:rsidRPr="00EC0E25" w:rsidRDefault="00E54D81" w:rsidP="00F0097B">
            <w:pPr>
              <w:widowControl w:val="0"/>
              <w:jc w:val="center"/>
              <w:rPr>
                <w:rFonts w:ascii="Arial" w:eastAsia="Aptos" w:hAnsi="Arial" w:cs="Arial"/>
                <w:b/>
                <w:bCs/>
                <w:kern w:val="2"/>
                <w:sz w:val="22"/>
                <w:szCs w:val="22"/>
              </w:rPr>
            </w:pPr>
          </w:p>
        </w:tc>
        <w:tc>
          <w:tcPr>
            <w:tcW w:w="1246" w:type="pct"/>
            <w:vMerge/>
            <w:noWrap/>
            <w:vAlign w:val="center"/>
          </w:tcPr>
          <w:p w14:paraId="2986A482" w14:textId="77777777" w:rsidR="00E54D81" w:rsidRPr="00EC0E25" w:rsidRDefault="00E54D81" w:rsidP="00F0097B">
            <w:pPr>
              <w:widowControl w:val="0"/>
              <w:jc w:val="center"/>
              <w:rPr>
                <w:rFonts w:ascii="Arial" w:eastAsia="Aptos" w:hAnsi="Arial" w:cs="Arial"/>
                <w:b/>
                <w:bCs/>
                <w:kern w:val="2"/>
                <w:sz w:val="22"/>
                <w:szCs w:val="22"/>
              </w:rPr>
            </w:pPr>
          </w:p>
        </w:tc>
        <w:tc>
          <w:tcPr>
            <w:tcW w:w="670" w:type="pct"/>
            <w:vAlign w:val="center"/>
          </w:tcPr>
          <w:p w14:paraId="2D61CC72" w14:textId="77777777" w:rsidR="00E54D81" w:rsidRPr="00EC0E25" w:rsidRDefault="00E54D81" w:rsidP="00F0097B">
            <w:pPr>
              <w:widowControl w:val="0"/>
              <w:jc w:val="center"/>
              <w:rPr>
                <w:rFonts w:ascii="Arial" w:eastAsia="Aptos" w:hAnsi="Arial" w:cs="Arial"/>
                <w:b/>
                <w:bCs/>
                <w:kern w:val="2"/>
                <w:sz w:val="22"/>
                <w:szCs w:val="22"/>
              </w:rPr>
            </w:pPr>
            <w:r w:rsidRPr="00EC0E25">
              <w:rPr>
                <w:rFonts w:ascii="Arial" w:eastAsia="Aptos" w:hAnsi="Arial" w:cs="Arial"/>
                <w:b/>
                <w:bCs/>
                <w:kern w:val="2"/>
                <w:sz w:val="22"/>
                <w:szCs w:val="22"/>
              </w:rPr>
              <w:t>Red</w:t>
            </w:r>
          </w:p>
        </w:tc>
        <w:tc>
          <w:tcPr>
            <w:tcW w:w="582" w:type="pct"/>
            <w:noWrap/>
            <w:vAlign w:val="center"/>
          </w:tcPr>
          <w:p w14:paraId="1BECF441" w14:textId="77777777" w:rsidR="00E54D81" w:rsidRPr="00EC0E25" w:rsidRDefault="00E54D81" w:rsidP="00F0097B">
            <w:pPr>
              <w:widowControl w:val="0"/>
              <w:jc w:val="center"/>
              <w:rPr>
                <w:rFonts w:ascii="Arial" w:eastAsia="Aptos" w:hAnsi="Arial" w:cs="Arial"/>
                <w:b/>
                <w:bCs/>
                <w:kern w:val="2"/>
                <w:sz w:val="22"/>
                <w:szCs w:val="22"/>
              </w:rPr>
            </w:pPr>
            <w:r w:rsidRPr="00EC0E25">
              <w:rPr>
                <w:rFonts w:ascii="Arial" w:eastAsia="Aptos" w:hAnsi="Arial" w:cs="Arial"/>
                <w:b/>
                <w:bCs/>
                <w:kern w:val="2"/>
                <w:sz w:val="22"/>
                <w:szCs w:val="22"/>
              </w:rPr>
              <w:t>Green</w:t>
            </w:r>
          </w:p>
        </w:tc>
        <w:tc>
          <w:tcPr>
            <w:tcW w:w="492" w:type="pct"/>
            <w:vAlign w:val="center"/>
          </w:tcPr>
          <w:p w14:paraId="6C6315FC" w14:textId="77777777" w:rsidR="00E54D81" w:rsidRPr="00EC0E25" w:rsidRDefault="00E54D81" w:rsidP="00F0097B">
            <w:pPr>
              <w:widowControl w:val="0"/>
              <w:jc w:val="center"/>
              <w:rPr>
                <w:rFonts w:ascii="Arial" w:eastAsia="Aptos" w:hAnsi="Arial" w:cs="Arial"/>
                <w:b/>
                <w:bCs/>
                <w:kern w:val="2"/>
                <w:sz w:val="22"/>
                <w:szCs w:val="22"/>
              </w:rPr>
            </w:pPr>
            <w:r w:rsidRPr="00EC0E25">
              <w:rPr>
                <w:rFonts w:ascii="Arial" w:eastAsia="Aptos" w:hAnsi="Arial" w:cs="Arial"/>
                <w:b/>
                <w:bCs/>
                <w:kern w:val="2"/>
                <w:sz w:val="22"/>
                <w:szCs w:val="22"/>
              </w:rPr>
              <w:t>Blue</w:t>
            </w:r>
          </w:p>
        </w:tc>
        <w:tc>
          <w:tcPr>
            <w:tcW w:w="581" w:type="pct"/>
            <w:vMerge/>
          </w:tcPr>
          <w:p w14:paraId="304F637A" w14:textId="77777777" w:rsidR="00E54D81" w:rsidRPr="00EC0E25" w:rsidRDefault="00E54D81" w:rsidP="00F0097B">
            <w:pPr>
              <w:widowControl w:val="0"/>
              <w:jc w:val="center"/>
              <w:rPr>
                <w:rFonts w:ascii="Arial" w:eastAsia="Aptos" w:hAnsi="Arial" w:cs="Arial"/>
                <w:b/>
                <w:bCs/>
                <w:kern w:val="2"/>
                <w:sz w:val="22"/>
                <w:szCs w:val="22"/>
              </w:rPr>
            </w:pPr>
          </w:p>
        </w:tc>
      </w:tr>
      <w:tr w:rsidR="00EC0E25" w:rsidRPr="00EC0E25" w14:paraId="22BEEA58" w14:textId="77777777" w:rsidTr="00F0097B">
        <w:trPr>
          <w:trHeight w:val="737"/>
        </w:trPr>
        <w:tc>
          <w:tcPr>
            <w:tcW w:w="681" w:type="pct"/>
            <w:vMerge w:val="restart"/>
            <w:noWrap/>
            <w:vAlign w:val="center"/>
          </w:tcPr>
          <w:p w14:paraId="7A251F38" w14:textId="77777777" w:rsidR="00E54D81" w:rsidRPr="00EC0E25" w:rsidRDefault="00E54D81" w:rsidP="00F0097B">
            <w:pPr>
              <w:widowControl w:val="0"/>
              <w:jc w:val="center"/>
              <w:rPr>
                <w:rFonts w:ascii="Arial" w:eastAsia="Aptos" w:hAnsi="Arial" w:cs="Arial"/>
                <w:bCs/>
                <w:kern w:val="2"/>
                <w:sz w:val="22"/>
                <w:szCs w:val="22"/>
              </w:rPr>
            </w:pPr>
            <w:r w:rsidRPr="00EC0E25">
              <w:rPr>
                <w:rFonts w:ascii="Arial" w:eastAsia="Aptos" w:hAnsi="Arial" w:cs="Arial"/>
                <w:bCs/>
                <w:kern w:val="2"/>
                <w:sz w:val="22"/>
                <w:szCs w:val="22"/>
              </w:rPr>
              <w:t>1. Không điều tra</w:t>
            </w:r>
          </w:p>
        </w:tc>
        <w:tc>
          <w:tcPr>
            <w:tcW w:w="748" w:type="pct"/>
            <w:vAlign w:val="center"/>
          </w:tcPr>
          <w:p w14:paraId="7D2BB3D5" w14:textId="77777777" w:rsidR="00E54D81" w:rsidRPr="00EC0E25" w:rsidRDefault="00E54D81" w:rsidP="00F0097B">
            <w:pPr>
              <w:widowControl w:val="0"/>
              <w:jc w:val="center"/>
              <w:rPr>
                <w:rFonts w:ascii="Arial" w:eastAsia="Aptos" w:hAnsi="Arial" w:cs="Arial"/>
                <w:bCs/>
                <w:kern w:val="2"/>
                <w:sz w:val="22"/>
                <w:szCs w:val="22"/>
              </w:rPr>
            </w:pPr>
            <w:r w:rsidRPr="00EC0E25">
              <w:rPr>
                <w:rFonts w:ascii="Arial" w:eastAsia="Calibri" w:hAnsi="Arial" w:cs="Arial"/>
                <w:sz w:val="22"/>
                <w:szCs w:val="22"/>
              </w:rPr>
              <w:t>Màu viền</w:t>
            </w:r>
          </w:p>
        </w:tc>
        <w:tc>
          <w:tcPr>
            <w:tcW w:w="1246" w:type="pct"/>
            <w:vMerge w:val="restart"/>
            <w:noWrap/>
            <w:vAlign w:val="center"/>
          </w:tcPr>
          <w:p w14:paraId="109EE266" w14:textId="77777777" w:rsidR="00E54D81" w:rsidRPr="00EC0E25" w:rsidRDefault="00E54D81" w:rsidP="00F0097B">
            <w:pPr>
              <w:widowControl w:val="0"/>
              <w:jc w:val="center"/>
              <w:rPr>
                <w:rFonts w:ascii="Arial" w:hAnsi="Arial" w:cs="Arial"/>
                <w:noProof/>
                <w:sz w:val="22"/>
                <w:szCs w:val="22"/>
              </w:rPr>
            </w:pPr>
          </w:p>
          <w:p w14:paraId="3A602BD0" w14:textId="1F4070B6" w:rsidR="00E54D81" w:rsidRPr="00EC0E25" w:rsidRDefault="00E54D81" w:rsidP="00F0097B">
            <w:pPr>
              <w:widowControl w:val="0"/>
              <w:jc w:val="center"/>
              <w:rPr>
                <w:rFonts w:ascii="Arial" w:eastAsia="Aptos" w:hAnsi="Arial" w:cs="Arial"/>
                <w:b/>
                <w:bCs/>
                <w:kern w:val="2"/>
                <w:sz w:val="22"/>
                <w:szCs w:val="22"/>
              </w:rPr>
            </w:pPr>
            <w:r w:rsidRPr="00EC0E25">
              <w:rPr>
                <w:rFonts w:ascii="Arial" w:hAnsi="Arial" w:cs="Arial"/>
                <w:noProof/>
                <w:sz w:val="22"/>
                <w:szCs w:val="22"/>
              </w:rPr>
              <w:drawing>
                <wp:inline distT="0" distB="0" distL="0" distR="0" wp14:anchorId="008A514E" wp14:editId="337ED7C7">
                  <wp:extent cx="1150620" cy="520065"/>
                  <wp:effectExtent l="19050" t="19050" r="11430" b="13335"/>
                  <wp:docPr id="27" name="Picture 16" descr="A white and black gri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white and black grid&#10;&#10;Description automatically generated"/>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150620" cy="520065"/>
                          </a:xfrm>
                          <a:prstGeom prst="rect">
                            <a:avLst/>
                          </a:prstGeom>
                          <a:noFill/>
                          <a:ln w="6350" cmpd="sng">
                            <a:solidFill>
                              <a:srgbClr val="000000"/>
                            </a:solidFill>
                            <a:miter lim="800000"/>
                            <a:headEnd/>
                            <a:tailEnd/>
                          </a:ln>
                          <a:effectLst/>
                        </pic:spPr>
                      </pic:pic>
                    </a:graphicData>
                  </a:graphic>
                </wp:inline>
              </w:drawing>
            </w:r>
          </w:p>
        </w:tc>
        <w:tc>
          <w:tcPr>
            <w:tcW w:w="664" w:type="pct"/>
            <w:vAlign w:val="center"/>
          </w:tcPr>
          <w:p w14:paraId="167D8C5A" w14:textId="77777777" w:rsidR="00E54D81" w:rsidRPr="00EC0E25" w:rsidRDefault="00E54D81" w:rsidP="00F0097B">
            <w:pPr>
              <w:widowControl w:val="0"/>
              <w:jc w:val="center"/>
              <w:rPr>
                <w:rFonts w:ascii="Arial" w:eastAsia="Aptos" w:hAnsi="Arial" w:cs="Arial"/>
                <w:bCs/>
                <w:kern w:val="2"/>
                <w:sz w:val="22"/>
                <w:szCs w:val="22"/>
              </w:rPr>
            </w:pPr>
            <w:r w:rsidRPr="00EC0E25">
              <w:rPr>
                <w:rFonts w:ascii="Arial" w:eastAsia="Aptos" w:hAnsi="Arial" w:cs="Arial"/>
                <w:bCs/>
                <w:kern w:val="2"/>
                <w:sz w:val="22"/>
                <w:szCs w:val="22"/>
              </w:rPr>
              <w:t>0</w:t>
            </w:r>
          </w:p>
        </w:tc>
        <w:tc>
          <w:tcPr>
            <w:tcW w:w="582" w:type="pct"/>
            <w:noWrap/>
            <w:vAlign w:val="center"/>
          </w:tcPr>
          <w:p w14:paraId="697E1E9A" w14:textId="77777777" w:rsidR="00E54D81" w:rsidRPr="00EC0E25" w:rsidRDefault="00E54D81" w:rsidP="00F0097B">
            <w:pPr>
              <w:widowControl w:val="0"/>
              <w:jc w:val="center"/>
              <w:rPr>
                <w:rFonts w:ascii="Arial" w:eastAsia="Aptos" w:hAnsi="Arial" w:cs="Arial"/>
                <w:bCs/>
                <w:kern w:val="2"/>
                <w:sz w:val="22"/>
                <w:szCs w:val="22"/>
              </w:rPr>
            </w:pPr>
            <w:r w:rsidRPr="00EC0E25">
              <w:rPr>
                <w:rFonts w:ascii="Arial" w:eastAsia="Aptos" w:hAnsi="Arial" w:cs="Arial"/>
                <w:bCs/>
                <w:kern w:val="2"/>
                <w:sz w:val="22"/>
                <w:szCs w:val="22"/>
              </w:rPr>
              <w:t>0</w:t>
            </w:r>
          </w:p>
        </w:tc>
        <w:tc>
          <w:tcPr>
            <w:tcW w:w="498" w:type="pct"/>
            <w:noWrap/>
            <w:vAlign w:val="center"/>
          </w:tcPr>
          <w:p w14:paraId="2668E5D8" w14:textId="77777777" w:rsidR="00E54D81" w:rsidRPr="00EC0E25" w:rsidRDefault="00E54D81" w:rsidP="00F0097B">
            <w:pPr>
              <w:widowControl w:val="0"/>
              <w:jc w:val="center"/>
              <w:rPr>
                <w:rFonts w:ascii="Arial" w:eastAsia="Aptos" w:hAnsi="Arial" w:cs="Arial"/>
                <w:bCs/>
                <w:kern w:val="2"/>
                <w:sz w:val="22"/>
                <w:szCs w:val="22"/>
              </w:rPr>
            </w:pPr>
            <w:r w:rsidRPr="00EC0E25">
              <w:rPr>
                <w:rFonts w:ascii="Arial" w:eastAsia="Aptos" w:hAnsi="Arial" w:cs="Arial"/>
                <w:bCs/>
                <w:kern w:val="2"/>
                <w:sz w:val="22"/>
                <w:szCs w:val="22"/>
              </w:rPr>
              <w:t>0</w:t>
            </w:r>
          </w:p>
        </w:tc>
        <w:tc>
          <w:tcPr>
            <w:tcW w:w="581" w:type="pct"/>
            <w:vMerge w:val="restart"/>
            <w:vAlign w:val="center"/>
          </w:tcPr>
          <w:p w14:paraId="21465887" w14:textId="77777777" w:rsidR="00E54D81" w:rsidRPr="00EC0E25" w:rsidRDefault="00E54D81" w:rsidP="00F0097B">
            <w:pPr>
              <w:widowControl w:val="0"/>
              <w:jc w:val="center"/>
              <w:rPr>
                <w:rFonts w:ascii="Arial" w:eastAsia="Aptos" w:hAnsi="Arial" w:cs="Arial"/>
                <w:bCs/>
                <w:kern w:val="2"/>
                <w:sz w:val="22"/>
                <w:szCs w:val="22"/>
              </w:rPr>
            </w:pPr>
            <w:r w:rsidRPr="00EC0E25">
              <w:rPr>
                <w:rFonts w:ascii="Arial" w:eastAsia="Aptos" w:hAnsi="Arial" w:cs="Arial"/>
                <w:bCs/>
                <w:kern w:val="2"/>
                <w:sz w:val="22"/>
                <w:szCs w:val="22"/>
              </w:rPr>
              <w:t>0,1</w:t>
            </w:r>
          </w:p>
        </w:tc>
      </w:tr>
      <w:tr w:rsidR="00E54D81" w:rsidRPr="00EC0E25" w14:paraId="7458BDD5" w14:textId="77777777" w:rsidTr="00F0097B">
        <w:trPr>
          <w:trHeight w:val="737"/>
        </w:trPr>
        <w:tc>
          <w:tcPr>
            <w:tcW w:w="681" w:type="pct"/>
            <w:vMerge/>
            <w:noWrap/>
            <w:vAlign w:val="center"/>
          </w:tcPr>
          <w:p w14:paraId="1130E765" w14:textId="77777777" w:rsidR="00E54D81" w:rsidRPr="00EC0E25" w:rsidRDefault="00E54D81" w:rsidP="00F0097B">
            <w:pPr>
              <w:widowControl w:val="0"/>
              <w:jc w:val="center"/>
              <w:rPr>
                <w:rFonts w:ascii="Arial" w:eastAsia="Aptos" w:hAnsi="Arial" w:cs="Arial"/>
                <w:bCs/>
                <w:kern w:val="2"/>
                <w:sz w:val="22"/>
                <w:szCs w:val="22"/>
              </w:rPr>
            </w:pPr>
          </w:p>
        </w:tc>
        <w:tc>
          <w:tcPr>
            <w:tcW w:w="748" w:type="pct"/>
            <w:vAlign w:val="center"/>
          </w:tcPr>
          <w:p w14:paraId="1C29D4BA" w14:textId="77777777" w:rsidR="00E54D81" w:rsidRPr="00EC0E25" w:rsidRDefault="00E54D81" w:rsidP="00F0097B">
            <w:pPr>
              <w:widowControl w:val="0"/>
              <w:jc w:val="center"/>
              <w:rPr>
                <w:rFonts w:ascii="Arial" w:eastAsia="Aptos" w:hAnsi="Arial" w:cs="Arial"/>
                <w:bCs/>
                <w:kern w:val="2"/>
                <w:sz w:val="22"/>
                <w:szCs w:val="22"/>
              </w:rPr>
            </w:pPr>
            <w:r w:rsidRPr="00EC0E25">
              <w:rPr>
                <w:rFonts w:ascii="Arial" w:eastAsia="Calibri" w:hAnsi="Arial" w:cs="Arial"/>
                <w:sz w:val="22"/>
                <w:szCs w:val="22"/>
              </w:rPr>
              <w:t>Màu nét trải</w:t>
            </w:r>
          </w:p>
        </w:tc>
        <w:tc>
          <w:tcPr>
            <w:tcW w:w="1246" w:type="pct"/>
            <w:vMerge/>
            <w:noWrap/>
            <w:vAlign w:val="center"/>
          </w:tcPr>
          <w:p w14:paraId="0BD29E8B" w14:textId="77777777" w:rsidR="00E54D81" w:rsidRPr="00EC0E25" w:rsidRDefault="00E54D81" w:rsidP="00F0097B">
            <w:pPr>
              <w:widowControl w:val="0"/>
              <w:jc w:val="center"/>
              <w:rPr>
                <w:rFonts w:ascii="Arial" w:eastAsia="Aptos" w:hAnsi="Arial" w:cs="Arial"/>
                <w:b/>
                <w:bCs/>
                <w:kern w:val="2"/>
                <w:sz w:val="22"/>
                <w:szCs w:val="22"/>
              </w:rPr>
            </w:pPr>
          </w:p>
        </w:tc>
        <w:tc>
          <w:tcPr>
            <w:tcW w:w="664" w:type="pct"/>
            <w:vAlign w:val="center"/>
          </w:tcPr>
          <w:p w14:paraId="2A18EC1A" w14:textId="77777777" w:rsidR="00E54D81" w:rsidRPr="00EC0E25" w:rsidRDefault="00E54D81" w:rsidP="00F0097B">
            <w:pPr>
              <w:widowControl w:val="0"/>
              <w:jc w:val="center"/>
              <w:rPr>
                <w:rFonts w:ascii="Arial" w:eastAsia="Aptos" w:hAnsi="Arial" w:cs="Arial"/>
                <w:bCs/>
                <w:kern w:val="2"/>
                <w:sz w:val="22"/>
                <w:szCs w:val="22"/>
              </w:rPr>
            </w:pPr>
            <w:r w:rsidRPr="00EC0E25">
              <w:rPr>
                <w:rFonts w:ascii="Arial" w:eastAsia="Aptos" w:hAnsi="Arial" w:cs="Arial"/>
                <w:bCs/>
                <w:kern w:val="2"/>
                <w:sz w:val="22"/>
                <w:szCs w:val="22"/>
              </w:rPr>
              <w:t>112</w:t>
            </w:r>
          </w:p>
        </w:tc>
        <w:tc>
          <w:tcPr>
            <w:tcW w:w="582" w:type="pct"/>
            <w:noWrap/>
            <w:vAlign w:val="center"/>
          </w:tcPr>
          <w:p w14:paraId="19265E5D" w14:textId="77777777" w:rsidR="00E54D81" w:rsidRPr="00EC0E25" w:rsidRDefault="00E54D81" w:rsidP="00F0097B">
            <w:pPr>
              <w:widowControl w:val="0"/>
              <w:jc w:val="center"/>
              <w:rPr>
                <w:rFonts w:ascii="Arial" w:eastAsia="Aptos" w:hAnsi="Arial" w:cs="Arial"/>
                <w:bCs/>
                <w:kern w:val="2"/>
                <w:sz w:val="22"/>
                <w:szCs w:val="22"/>
              </w:rPr>
            </w:pPr>
            <w:r w:rsidRPr="00EC0E25">
              <w:rPr>
                <w:rFonts w:ascii="Arial" w:eastAsia="Aptos" w:hAnsi="Arial" w:cs="Arial"/>
                <w:bCs/>
                <w:kern w:val="2"/>
                <w:sz w:val="22"/>
                <w:szCs w:val="22"/>
              </w:rPr>
              <w:t>112</w:t>
            </w:r>
          </w:p>
        </w:tc>
        <w:tc>
          <w:tcPr>
            <w:tcW w:w="498" w:type="pct"/>
            <w:noWrap/>
            <w:vAlign w:val="center"/>
          </w:tcPr>
          <w:p w14:paraId="6FFEE31C" w14:textId="77777777" w:rsidR="00E54D81" w:rsidRPr="00EC0E25" w:rsidRDefault="00E54D81" w:rsidP="00F0097B">
            <w:pPr>
              <w:widowControl w:val="0"/>
              <w:jc w:val="center"/>
              <w:rPr>
                <w:rFonts w:ascii="Arial" w:eastAsia="Aptos" w:hAnsi="Arial" w:cs="Arial"/>
                <w:bCs/>
                <w:kern w:val="2"/>
                <w:sz w:val="22"/>
                <w:szCs w:val="22"/>
              </w:rPr>
            </w:pPr>
            <w:r w:rsidRPr="00EC0E25">
              <w:rPr>
                <w:rFonts w:ascii="Arial" w:eastAsia="Aptos" w:hAnsi="Arial" w:cs="Arial"/>
                <w:bCs/>
                <w:kern w:val="2"/>
                <w:sz w:val="22"/>
                <w:szCs w:val="22"/>
              </w:rPr>
              <w:t>112</w:t>
            </w:r>
          </w:p>
        </w:tc>
        <w:tc>
          <w:tcPr>
            <w:tcW w:w="581" w:type="pct"/>
            <w:vMerge/>
            <w:vAlign w:val="center"/>
          </w:tcPr>
          <w:p w14:paraId="205B9466" w14:textId="77777777" w:rsidR="00E54D81" w:rsidRPr="00EC0E25" w:rsidRDefault="00E54D81" w:rsidP="00F0097B">
            <w:pPr>
              <w:widowControl w:val="0"/>
              <w:jc w:val="center"/>
              <w:rPr>
                <w:rFonts w:ascii="Arial" w:eastAsia="Aptos" w:hAnsi="Arial" w:cs="Arial"/>
                <w:bCs/>
                <w:kern w:val="2"/>
                <w:sz w:val="22"/>
                <w:szCs w:val="22"/>
              </w:rPr>
            </w:pPr>
          </w:p>
        </w:tc>
      </w:tr>
    </w:tbl>
    <w:p w14:paraId="0B7777BD" w14:textId="550ED701" w:rsidR="002D79B3" w:rsidRPr="00EC0E25" w:rsidRDefault="002D79B3" w:rsidP="00E54D81">
      <w:pPr>
        <w:widowControl w:val="0"/>
        <w:ind w:firstLine="720"/>
        <w:jc w:val="both"/>
        <w:rPr>
          <w:rFonts w:ascii="Arial" w:hAnsi="Arial" w:cs="Arial"/>
          <w:b/>
          <w:szCs w:val="28"/>
          <w:lang w:val="de-DE"/>
        </w:rPr>
      </w:pPr>
    </w:p>
    <w:p w14:paraId="355B30A2" w14:textId="5DBD33B7" w:rsidR="002D79B3" w:rsidRPr="00EC0E25" w:rsidRDefault="002D79B3">
      <w:pPr>
        <w:spacing w:after="160" w:line="259" w:lineRule="auto"/>
        <w:rPr>
          <w:rFonts w:ascii="Arial" w:hAnsi="Arial" w:cs="Arial"/>
          <w:b/>
          <w:szCs w:val="28"/>
          <w:lang w:val="de-DE"/>
        </w:rPr>
      </w:pPr>
    </w:p>
    <w:p w14:paraId="1D154BEF" w14:textId="77777777" w:rsidR="00E54D81" w:rsidRPr="00EC0E25" w:rsidRDefault="00E54D81" w:rsidP="00E54D81">
      <w:pPr>
        <w:widowControl w:val="0"/>
        <w:ind w:firstLine="720"/>
        <w:jc w:val="both"/>
        <w:rPr>
          <w:rFonts w:ascii="Arial" w:hAnsi="Arial" w:cs="Arial"/>
          <w:b/>
          <w:szCs w:val="28"/>
          <w:lang w:val="de-DE"/>
        </w:rPr>
      </w:pPr>
    </w:p>
    <w:p w14:paraId="5780F139" w14:textId="39B9CB2B" w:rsidR="005F06BF" w:rsidRPr="00EC0E25" w:rsidRDefault="005F06BF" w:rsidP="00E54D81">
      <w:pPr>
        <w:spacing w:after="160" w:line="259" w:lineRule="auto"/>
        <w:rPr>
          <w:rFonts w:ascii="Arial" w:hAnsi="Arial" w:cs="Arial"/>
          <w:b/>
          <w:bCs/>
          <w:spacing w:val="5"/>
          <w:kern w:val="28"/>
          <w:sz w:val="24"/>
          <w:szCs w:val="24"/>
        </w:rPr>
      </w:pPr>
    </w:p>
    <w:p w14:paraId="27B414E1" w14:textId="77777777" w:rsidR="005F06BF" w:rsidRPr="00EC0E25" w:rsidRDefault="005F06BF">
      <w:pPr>
        <w:spacing w:after="160" w:line="259" w:lineRule="auto"/>
        <w:rPr>
          <w:rFonts w:ascii="Arial" w:hAnsi="Arial" w:cs="Arial"/>
          <w:b/>
          <w:bCs/>
          <w:spacing w:val="5"/>
          <w:kern w:val="28"/>
          <w:sz w:val="24"/>
          <w:szCs w:val="24"/>
        </w:rPr>
      </w:pPr>
      <w:r w:rsidRPr="00EC0E25">
        <w:rPr>
          <w:rFonts w:ascii="Arial" w:hAnsi="Arial" w:cs="Arial"/>
          <w:b/>
          <w:bCs/>
          <w:spacing w:val="5"/>
          <w:kern w:val="28"/>
          <w:sz w:val="24"/>
          <w:szCs w:val="24"/>
        </w:rPr>
        <w:br w:type="page"/>
      </w:r>
    </w:p>
    <w:p w14:paraId="3820C5BF" w14:textId="77777777" w:rsidR="00065424" w:rsidRPr="00EC0E25" w:rsidRDefault="00065424" w:rsidP="00065424">
      <w:pPr>
        <w:spacing w:before="60" w:after="60" w:line="360" w:lineRule="auto"/>
        <w:rPr>
          <w:rFonts w:ascii="Arial" w:hAnsi="Arial" w:cs="Arial"/>
          <w:sz w:val="22"/>
          <w:szCs w:val="22"/>
          <w:lang w:val="it-IT"/>
        </w:rPr>
        <w:sectPr w:rsidR="00065424" w:rsidRPr="00EC0E25" w:rsidSect="00E06D90">
          <w:pgSz w:w="11907" w:h="16840" w:code="9"/>
          <w:pgMar w:top="1134" w:right="680" w:bottom="1134" w:left="1134" w:header="720" w:footer="720" w:gutter="0"/>
          <w:cols w:space="720"/>
          <w:titlePg/>
          <w:docGrid w:linePitch="381"/>
        </w:sectPr>
      </w:pPr>
    </w:p>
    <w:p w14:paraId="28B89BB4" w14:textId="77777777" w:rsidR="00065424" w:rsidRPr="00EC0E25" w:rsidRDefault="00065424" w:rsidP="00065424">
      <w:pPr>
        <w:spacing w:before="60" w:after="60" w:line="360" w:lineRule="auto"/>
        <w:rPr>
          <w:rFonts w:ascii="Arial" w:hAnsi="Arial" w:cs="Arial"/>
          <w:sz w:val="22"/>
          <w:szCs w:val="22"/>
          <w:lang w:val="it-IT"/>
        </w:rPr>
      </w:pPr>
    </w:p>
    <w:p w14:paraId="4D3A0575" w14:textId="7E74DAD1" w:rsidR="00065424" w:rsidRPr="00EC0E25" w:rsidRDefault="00065424" w:rsidP="00065424">
      <w:pPr>
        <w:spacing w:line="360" w:lineRule="auto"/>
        <w:jc w:val="center"/>
        <w:rPr>
          <w:rFonts w:ascii="Arial" w:hAnsi="Arial" w:cs="Arial"/>
          <w:b/>
          <w:bCs/>
          <w:sz w:val="24"/>
          <w:szCs w:val="24"/>
          <w:lang w:val="it-IT"/>
        </w:rPr>
      </w:pPr>
      <w:r w:rsidRPr="00EC0E25">
        <w:rPr>
          <w:rFonts w:ascii="Arial" w:hAnsi="Arial" w:cs="Arial"/>
          <w:b/>
          <w:bCs/>
          <w:sz w:val="24"/>
          <w:szCs w:val="24"/>
          <w:lang w:val="it-IT"/>
        </w:rPr>
        <w:t xml:space="preserve">Phụ lục </w:t>
      </w:r>
      <w:r w:rsidR="00557B11" w:rsidRPr="00EC0E25">
        <w:rPr>
          <w:rFonts w:ascii="Arial" w:hAnsi="Arial" w:cs="Arial"/>
          <w:b/>
          <w:bCs/>
          <w:sz w:val="24"/>
          <w:szCs w:val="24"/>
          <w:lang w:val="it-IT"/>
        </w:rPr>
        <w:t>B</w:t>
      </w:r>
      <w:r w:rsidRPr="00EC0E25">
        <w:rPr>
          <w:rFonts w:ascii="Arial" w:hAnsi="Arial" w:cs="Arial"/>
          <w:b/>
          <w:bCs/>
          <w:sz w:val="24"/>
          <w:szCs w:val="24"/>
          <w:lang w:val="it-IT"/>
        </w:rPr>
        <w:br/>
      </w:r>
      <w:r w:rsidRPr="00EC0E25">
        <w:rPr>
          <w:rFonts w:ascii="Arial" w:hAnsi="Arial" w:cs="Arial"/>
          <w:sz w:val="24"/>
          <w:szCs w:val="24"/>
          <w:lang w:val="it-IT"/>
        </w:rPr>
        <w:t>(Quy định)</w:t>
      </w:r>
      <w:r w:rsidRPr="00EC0E25">
        <w:rPr>
          <w:rFonts w:ascii="Arial" w:hAnsi="Arial" w:cs="Arial"/>
          <w:sz w:val="24"/>
          <w:szCs w:val="24"/>
          <w:lang w:val="it-IT"/>
        </w:rPr>
        <w:br/>
      </w:r>
      <w:r w:rsidRPr="00EC0E25">
        <w:rPr>
          <w:rFonts w:ascii="Arial" w:hAnsi="Arial" w:cs="Arial"/>
          <w:b/>
          <w:bCs/>
          <w:sz w:val="24"/>
          <w:szCs w:val="24"/>
          <w:lang w:val="it-IT"/>
        </w:rPr>
        <w:t xml:space="preserve">Mẫu khung và trình bày khung bản </w:t>
      </w:r>
      <w:r w:rsidRPr="00EC0E25">
        <w:rPr>
          <w:rFonts w:ascii="Arial" w:hAnsi="Arial" w:cs="Arial" w:hint="eastAsia"/>
          <w:b/>
          <w:bCs/>
          <w:sz w:val="24"/>
          <w:szCs w:val="24"/>
          <w:lang w:val="it-IT"/>
        </w:rPr>
        <w:t>đ</w:t>
      </w:r>
      <w:r w:rsidRPr="00EC0E25">
        <w:rPr>
          <w:rFonts w:ascii="Arial" w:hAnsi="Arial" w:cs="Arial"/>
          <w:b/>
          <w:bCs/>
          <w:sz w:val="24"/>
          <w:szCs w:val="24"/>
          <w:lang w:val="it-IT"/>
        </w:rPr>
        <w:t>ồ .......</w:t>
      </w:r>
    </w:p>
    <w:p w14:paraId="45F034C4" w14:textId="7BC4FDFD" w:rsidR="00065424" w:rsidRPr="00EC0E25" w:rsidRDefault="00065424" w:rsidP="00065424">
      <w:pPr>
        <w:spacing w:before="60" w:after="60" w:line="360" w:lineRule="auto"/>
        <w:jc w:val="center"/>
        <w:rPr>
          <w:rFonts w:ascii="Times New Roman" w:hAnsi="Times New Roman"/>
          <w:b/>
          <w:bCs/>
          <w:sz w:val="26"/>
          <w:szCs w:val="26"/>
          <w:lang w:val="it-IT"/>
        </w:rPr>
      </w:pPr>
      <w:r w:rsidRPr="00EC0E25">
        <w:rPr>
          <w:rFonts w:ascii="Times New Roman" w:hAnsi="Times New Roman"/>
          <w:b/>
          <w:bCs/>
          <w:sz w:val="26"/>
          <w:szCs w:val="26"/>
          <w:lang w:val="it-IT"/>
        </w:rPr>
        <w:t xml:space="preserve">BẢN ĐỒ </w:t>
      </w:r>
      <w:r w:rsidR="00106FC5" w:rsidRPr="00EC0E25">
        <w:rPr>
          <w:rFonts w:ascii="Times New Roman" w:hAnsi="Times New Roman"/>
          <w:b/>
          <w:bCs/>
          <w:sz w:val="26"/>
          <w:szCs w:val="26"/>
          <w:lang w:val="it-IT"/>
        </w:rPr>
        <w:t xml:space="preserve">ĐẤT BỊ SUY GIẢM ĐỘ PHÌ </w:t>
      </w:r>
      <w:r w:rsidRPr="00EC0E25">
        <w:rPr>
          <w:rFonts w:ascii="Times New Roman" w:hAnsi="Times New Roman"/>
          <w:b/>
          <w:bCs/>
          <w:sz w:val="26"/>
          <w:szCs w:val="26"/>
          <w:lang w:val="it-IT"/>
        </w:rPr>
        <w:t>VÙNG ......... (Times New Roman B)</w:t>
      </w:r>
    </w:p>
    <w:p w14:paraId="2B25262F" w14:textId="77777777" w:rsidR="00065424" w:rsidRPr="00EC0E25" w:rsidRDefault="00065424" w:rsidP="00065424">
      <w:pPr>
        <w:spacing w:line="360" w:lineRule="auto"/>
        <w:jc w:val="center"/>
        <w:rPr>
          <w:rFonts w:ascii="Arial" w:hAnsi="Arial" w:cs="Arial"/>
          <w:b/>
          <w:bCs/>
          <w:sz w:val="24"/>
          <w:szCs w:val="24"/>
          <w:lang w:val="it-IT"/>
        </w:rPr>
      </w:pPr>
      <w:r w:rsidRPr="00EC0E25">
        <w:rPr>
          <w:rFonts w:ascii="Times New Roman Bold" w:hAnsi="Times New Roman Bold"/>
          <w:b/>
          <w:noProof/>
          <w:szCs w:val="28"/>
        </w:rPr>
        <w:drawing>
          <wp:inline distT="0" distB="0" distL="0" distR="0" wp14:anchorId="0CA6612B" wp14:editId="65EA5CED">
            <wp:extent cx="3610706" cy="5760720"/>
            <wp:effectExtent l="0" t="8255" r="635" b="635"/>
            <wp:docPr id="405358525"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rotWithShape="1">
                    <a:blip r:embed="rId22" cstate="print">
                      <a:extLst>
                        <a:ext uri="{28A0092B-C50C-407E-A947-70E740481C1C}">
                          <a14:useLocalDpi xmlns:a14="http://schemas.microsoft.com/office/drawing/2010/main" val="0"/>
                        </a:ext>
                      </a:extLst>
                    </a:blip>
                    <a:srcRect r="11720"/>
                    <a:stretch/>
                  </pic:blipFill>
                  <pic:spPr bwMode="auto">
                    <a:xfrm rot="16200000">
                      <a:off x="0" y="0"/>
                      <a:ext cx="3610706" cy="5760720"/>
                    </a:xfrm>
                    <a:prstGeom prst="rect">
                      <a:avLst/>
                    </a:prstGeom>
                    <a:noFill/>
                    <a:ln>
                      <a:noFill/>
                    </a:ln>
                    <a:extLst>
                      <a:ext uri="{53640926-AAD7-44D8-BBD7-CCE9431645EC}">
                        <a14:shadowObscured xmlns:a14="http://schemas.microsoft.com/office/drawing/2010/main"/>
                      </a:ext>
                    </a:extLst>
                  </pic:spPr>
                </pic:pic>
              </a:graphicData>
            </a:graphic>
          </wp:inline>
        </w:drawing>
      </w:r>
    </w:p>
    <w:p w14:paraId="4B36B0E4" w14:textId="43DB3CB9" w:rsidR="00065424" w:rsidRPr="00EC0E25" w:rsidRDefault="00065424" w:rsidP="00065424">
      <w:pPr>
        <w:pStyle w:val="NormalWeb"/>
        <w:spacing w:before="60" w:beforeAutospacing="0" w:after="60" w:afterAutospacing="0" w:line="380" w:lineRule="exact"/>
        <w:jc w:val="center"/>
        <w:rPr>
          <w:rFonts w:ascii="Arial" w:hAnsi="Arial" w:cs="Arial"/>
          <w:b/>
          <w:sz w:val="22"/>
          <w:szCs w:val="22"/>
          <w:lang w:val="it-IT"/>
        </w:rPr>
      </w:pPr>
      <w:r w:rsidRPr="00EC0E25">
        <w:rPr>
          <w:rFonts w:ascii="Arial" w:hAnsi="Arial" w:cs="Arial"/>
          <w:b/>
          <w:sz w:val="22"/>
          <w:szCs w:val="22"/>
          <w:lang w:val="it-IT"/>
        </w:rPr>
        <w:t xml:space="preserve">Hình </w:t>
      </w:r>
      <w:r w:rsidR="00154082" w:rsidRPr="00EC0E25">
        <w:rPr>
          <w:rFonts w:ascii="Arial" w:hAnsi="Arial" w:cs="Arial"/>
          <w:b/>
          <w:sz w:val="22"/>
          <w:szCs w:val="22"/>
          <w:lang w:val="it-IT"/>
        </w:rPr>
        <w:t>B</w:t>
      </w:r>
      <w:r w:rsidRPr="00EC0E25">
        <w:rPr>
          <w:rFonts w:ascii="Arial" w:hAnsi="Arial" w:cs="Arial"/>
          <w:b/>
          <w:sz w:val="22"/>
          <w:szCs w:val="22"/>
          <w:lang w:val="it-IT"/>
        </w:rPr>
        <w:t xml:space="preserve">.1 -  Mẫu khung và trình bày khung bản </w:t>
      </w:r>
      <w:r w:rsidRPr="00EC0E25">
        <w:rPr>
          <w:rFonts w:ascii="Arial" w:hAnsi="Arial" w:cs="Arial" w:hint="eastAsia"/>
          <w:b/>
          <w:sz w:val="22"/>
          <w:szCs w:val="22"/>
          <w:lang w:val="it-IT"/>
        </w:rPr>
        <w:t>đ</w:t>
      </w:r>
      <w:r w:rsidRPr="00EC0E25">
        <w:rPr>
          <w:rFonts w:ascii="Arial" w:hAnsi="Arial" w:cs="Arial"/>
          <w:b/>
          <w:sz w:val="22"/>
          <w:szCs w:val="22"/>
          <w:lang w:val="it-IT"/>
        </w:rPr>
        <w:t xml:space="preserve">ồ </w:t>
      </w:r>
      <w:r w:rsidR="00757E6C" w:rsidRPr="00EC0E25">
        <w:rPr>
          <w:rFonts w:ascii="Arial" w:hAnsi="Arial" w:cs="Arial"/>
          <w:b/>
          <w:sz w:val="22"/>
          <w:szCs w:val="22"/>
          <w:lang w:val="it-IT"/>
        </w:rPr>
        <w:t xml:space="preserve">đất bị suy giảm độ phì </w:t>
      </w:r>
      <w:r w:rsidRPr="00EC0E25">
        <w:rPr>
          <w:rFonts w:ascii="Arial" w:hAnsi="Arial" w:cs="Arial"/>
          <w:b/>
          <w:sz w:val="22"/>
          <w:szCs w:val="22"/>
          <w:lang w:val="it-IT"/>
        </w:rPr>
        <w:t>cấp vùng và cả n</w:t>
      </w:r>
      <w:r w:rsidRPr="00EC0E25">
        <w:rPr>
          <w:rFonts w:ascii="Arial" w:hAnsi="Arial" w:cs="Arial" w:hint="eastAsia"/>
          <w:b/>
          <w:sz w:val="22"/>
          <w:szCs w:val="22"/>
          <w:lang w:val="it-IT"/>
        </w:rPr>
        <w:t>ư</w:t>
      </w:r>
      <w:r w:rsidRPr="00EC0E25">
        <w:rPr>
          <w:rFonts w:ascii="Arial" w:hAnsi="Arial" w:cs="Arial"/>
          <w:b/>
          <w:sz w:val="22"/>
          <w:szCs w:val="22"/>
          <w:lang w:val="it-IT"/>
        </w:rPr>
        <w:t xml:space="preserve">ớc </w:t>
      </w:r>
    </w:p>
    <w:p w14:paraId="0C2CF02D" w14:textId="7163A6B5" w:rsidR="00CB38C4" w:rsidRPr="00EC0E25" w:rsidRDefault="00CB38C4">
      <w:pPr>
        <w:spacing w:after="160" w:line="259" w:lineRule="auto"/>
        <w:rPr>
          <w:i/>
          <w:iCs/>
          <w:sz w:val="24"/>
          <w:szCs w:val="24"/>
          <w:lang w:val="it-IT"/>
        </w:rPr>
      </w:pPr>
      <w:r w:rsidRPr="00EC0E25">
        <w:rPr>
          <w:i/>
          <w:iCs/>
          <w:sz w:val="24"/>
          <w:szCs w:val="24"/>
          <w:lang w:val="it-IT"/>
        </w:rPr>
        <w:br w:type="page"/>
      </w:r>
    </w:p>
    <w:p w14:paraId="16FF6E69" w14:textId="77777777" w:rsidR="00065424" w:rsidRPr="00EC0E25" w:rsidRDefault="00065424" w:rsidP="00065424">
      <w:pPr>
        <w:spacing w:line="360" w:lineRule="auto"/>
        <w:jc w:val="center"/>
        <w:rPr>
          <w:i/>
          <w:iCs/>
          <w:sz w:val="24"/>
          <w:szCs w:val="24"/>
          <w:lang w:val="it-IT"/>
        </w:rPr>
      </w:pPr>
    </w:p>
    <w:p w14:paraId="33069D8E" w14:textId="42EE9E2F" w:rsidR="00065424" w:rsidRPr="00EC0E25" w:rsidRDefault="00065424" w:rsidP="00065424">
      <w:pPr>
        <w:spacing w:before="60" w:after="60" w:line="360" w:lineRule="auto"/>
        <w:jc w:val="center"/>
        <w:rPr>
          <w:rFonts w:ascii="Times New Roman" w:hAnsi="Times New Roman"/>
          <w:b/>
          <w:bCs/>
          <w:sz w:val="26"/>
          <w:szCs w:val="26"/>
          <w:lang w:val="it-IT"/>
        </w:rPr>
      </w:pPr>
      <w:r w:rsidRPr="00EC0E25">
        <w:rPr>
          <w:rFonts w:ascii="Times New Roman" w:hAnsi="Times New Roman"/>
          <w:b/>
          <w:bCs/>
          <w:sz w:val="26"/>
          <w:szCs w:val="26"/>
          <w:lang w:val="it-IT"/>
        </w:rPr>
        <w:t xml:space="preserve">BẢN ĐỒ </w:t>
      </w:r>
      <w:r w:rsidR="00CB38C4" w:rsidRPr="00EC0E25">
        <w:rPr>
          <w:rFonts w:ascii="Times New Roman" w:hAnsi="Times New Roman"/>
          <w:b/>
          <w:bCs/>
          <w:sz w:val="26"/>
          <w:szCs w:val="26"/>
          <w:lang w:val="it-IT"/>
        </w:rPr>
        <w:t>ĐẤT BỊ SUY GIẢM ĐỘ PHÌ</w:t>
      </w:r>
      <w:r w:rsidRPr="00EC0E25">
        <w:rPr>
          <w:rFonts w:ascii="Times New Roman" w:hAnsi="Times New Roman"/>
          <w:b/>
          <w:bCs/>
          <w:sz w:val="26"/>
          <w:szCs w:val="26"/>
          <w:lang w:val="it-IT"/>
        </w:rPr>
        <w:t xml:space="preserve"> TỈNH ....... (Times New Roman B)</w:t>
      </w:r>
    </w:p>
    <w:p w14:paraId="1FD714B3" w14:textId="21AEB61F" w:rsidR="00065424" w:rsidRPr="00EC0E25" w:rsidRDefault="00A9434C" w:rsidP="00CB38C4">
      <w:pPr>
        <w:spacing w:before="60" w:after="60" w:line="360" w:lineRule="auto"/>
        <w:jc w:val="center"/>
        <w:rPr>
          <w:rFonts w:ascii="Arial" w:hAnsi="Arial" w:cs="Arial"/>
          <w:sz w:val="22"/>
          <w:szCs w:val="22"/>
          <w:lang w:val="it-IT"/>
        </w:rPr>
      </w:pPr>
      <w:r w:rsidRPr="00EC0E25">
        <w:rPr>
          <w:rFonts w:ascii="Arial" w:hAnsi="Arial" w:cs="Arial"/>
          <w:noProof/>
          <w:sz w:val="22"/>
          <w:szCs w:val="22"/>
          <w:lang w:val="it-IT"/>
        </w:rPr>
        <w:drawing>
          <wp:inline distT="0" distB="0" distL="0" distR="0" wp14:anchorId="468D7D68" wp14:editId="3D10D6D3">
            <wp:extent cx="6115551" cy="3600000"/>
            <wp:effectExtent l="0" t="0" r="0" b="635"/>
            <wp:docPr id="222859664" name="Picture 1" descr="A map of the country&#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2859664" name="Picture 1" descr="A map of the country&#10;&#10;AI-generated content may be incorrect."/>
                    <pic:cNvPicPr/>
                  </pic:nvPicPr>
                  <pic:blipFill>
                    <a:blip r:embed="rId23"/>
                    <a:stretch>
                      <a:fillRect/>
                    </a:stretch>
                  </pic:blipFill>
                  <pic:spPr>
                    <a:xfrm>
                      <a:off x="0" y="0"/>
                      <a:ext cx="6115551" cy="3600000"/>
                    </a:xfrm>
                    <a:prstGeom prst="rect">
                      <a:avLst/>
                    </a:prstGeom>
                  </pic:spPr>
                </pic:pic>
              </a:graphicData>
            </a:graphic>
          </wp:inline>
        </w:drawing>
      </w:r>
    </w:p>
    <w:p w14:paraId="1941CEC7" w14:textId="65231FFF" w:rsidR="00065424" w:rsidRPr="00EC0E25" w:rsidRDefault="00065424" w:rsidP="00065424">
      <w:pPr>
        <w:pStyle w:val="NormalWeb"/>
        <w:spacing w:before="60" w:beforeAutospacing="0" w:after="60" w:afterAutospacing="0" w:line="380" w:lineRule="exact"/>
        <w:jc w:val="center"/>
        <w:rPr>
          <w:rFonts w:ascii="Arial" w:hAnsi="Arial" w:cs="Arial"/>
          <w:b/>
          <w:sz w:val="22"/>
          <w:szCs w:val="22"/>
          <w:lang w:val="it-IT"/>
        </w:rPr>
      </w:pPr>
      <w:r w:rsidRPr="00EC0E25">
        <w:rPr>
          <w:rFonts w:ascii="Arial" w:hAnsi="Arial" w:cs="Arial"/>
          <w:b/>
          <w:sz w:val="22"/>
          <w:szCs w:val="22"/>
          <w:lang w:val="it-IT"/>
        </w:rPr>
        <w:t xml:space="preserve">Hình </w:t>
      </w:r>
      <w:r w:rsidR="00154082" w:rsidRPr="00EC0E25">
        <w:rPr>
          <w:rFonts w:ascii="Arial" w:hAnsi="Arial" w:cs="Arial"/>
          <w:b/>
          <w:sz w:val="22"/>
          <w:szCs w:val="22"/>
          <w:lang w:val="it-IT"/>
        </w:rPr>
        <w:t>B</w:t>
      </w:r>
      <w:r w:rsidRPr="00EC0E25">
        <w:rPr>
          <w:rFonts w:ascii="Arial" w:hAnsi="Arial" w:cs="Arial"/>
          <w:b/>
          <w:sz w:val="22"/>
          <w:szCs w:val="22"/>
          <w:lang w:val="it-IT"/>
        </w:rPr>
        <w:t xml:space="preserve">.2 -  Mẫu khung và trình bày khung bản </w:t>
      </w:r>
      <w:r w:rsidRPr="00EC0E25">
        <w:rPr>
          <w:rFonts w:ascii="Arial" w:hAnsi="Arial" w:cs="Arial" w:hint="eastAsia"/>
          <w:b/>
          <w:sz w:val="22"/>
          <w:szCs w:val="22"/>
          <w:lang w:val="it-IT"/>
        </w:rPr>
        <w:t>đ</w:t>
      </w:r>
      <w:r w:rsidRPr="00EC0E25">
        <w:rPr>
          <w:rFonts w:ascii="Arial" w:hAnsi="Arial" w:cs="Arial"/>
          <w:b/>
          <w:sz w:val="22"/>
          <w:szCs w:val="22"/>
          <w:lang w:val="it-IT"/>
        </w:rPr>
        <w:t xml:space="preserve">ồ </w:t>
      </w:r>
      <w:r w:rsidR="00386177" w:rsidRPr="00EC0E25">
        <w:rPr>
          <w:rFonts w:ascii="Arial" w:hAnsi="Arial" w:cs="Arial"/>
          <w:b/>
          <w:sz w:val="22"/>
          <w:szCs w:val="22"/>
          <w:lang w:val="it-IT"/>
        </w:rPr>
        <w:t>đất bị suy giảm độ phì</w:t>
      </w:r>
      <w:r w:rsidRPr="00EC0E25">
        <w:rPr>
          <w:rFonts w:ascii="Arial" w:hAnsi="Arial" w:cs="Arial"/>
          <w:b/>
          <w:sz w:val="22"/>
          <w:szCs w:val="22"/>
          <w:lang w:val="it-IT"/>
        </w:rPr>
        <w:t xml:space="preserve"> cấp tỉnh </w:t>
      </w:r>
    </w:p>
    <w:p w14:paraId="0F4DE0E8" w14:textId="44D9413C" w:rsidR="00995C74" w:rsidRPr="00EC0E25" w:rsidRDefault="00995C74" w:rsidP="00E54D81">
      <w:pPr>
        <w:spacing w:after="160" w:line="259" w:lineRule="auto"/>
        <w:rPr>
          <w:rFonts w:ascii="Arial" w:hAnsi="Arial" w:cs="Arial"/>
          <w:b/>
          <w:bCs/>
          <w:spacing w:val="5"/>
          <w:kern w:val="28"/>
          <w:sz w:val="24"/>
          <w:szCs w:val="24"/>
          <w:lang w:val="it-IT"/>
        </w:rPr>
      </w:pPr>
    </w:p>
    <w:p w14:paraId="4BCD5F01" w14:textId="20C28321" w:rsidR="00995C74" w:rsidRPr="00EC0E25" w:rsidRDefault="00995C74">
      <w:pPr>
        <w:spacing w:after="160" w:line="259" w:lineRule="auto"/>
        <w:rPr>
          <w:rFonts w:ascii="Arial" w:hAnsi="Arial" w:cs="Arial"/>
          <w:b/>
          <w:bCs/>
          <w:spacing w:val="5"/>
          <w:kern w:val="28"/>
          <w:sz w:val="24"/>
          <w:szCs w:val="24"/>
          <w:lang w:val="it-IT"/>
        </w:rPr>
      </w:pPr>
    </w:p>
    <w:p w14:paraId="5C4EEF40" w14:textId="77777777" w:rsidR="00065424" w:rsidRPr="00EC0E25" w:rsidRDefault="00065424">
      <w:pPr>
        <w:spacing w:after="160" w:line="259" w:lineRule="auto"/>
        <w:rPr>
          <w:rFonts w:ascii="Arial" w:hAnsi="Arial" w:cs="Arial"/>
          <w:b/>
          <w:bCs/>
          <w:spacing w:val="5"/>
          <w:kern w:val="28"/>
          <w:sz w:val="24"/>
          <w:szCs w:val="24"/>
          <w:lang w:val="it-IT"/>
        </w:rPr>
        <w:sectPr w:rsidR="00065424" w:rsidRPr="00EC0E25" w:rsidSect="00065424">
          <w:pgSz w:w="16840" w:h="11907" w:orient="landscape" w:code="9"/>
          <w:pgMar w:top="1134" w:right="1134" w:bottom="680" w:left="1134" w:header="720" w:footer="720" w:gutter="0"/>
          <w:cols w:space="720"/>
          <w:titlePg/>
          <w:docGrid w:linePitch="381"/>
        </w:sectPr>
      </w:pPr>
    </w:p>
    <w:p w14:paraId="3E2A39FD" w14:textId="0CBE91F3" w:rsidR="00AD28B4" w:rsidRPr="00EC0E25" w:rsidRDefault="00AD28B4" w:rsidP="00AD28B4">
      <w:pPr>
        <w:pStyle w:val="Heading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cs="Arial"/>
          <w:sz w:val="22"/>
          <w:szCs w:val="22"/>
          <w:lang w:val="it-IT"/>
        </w:rPr>
      </w:pPr>
      <w:bookmarkStart w:id="28" w:name="_Toc191651511"/>
      <w:r w:rsidRPr="00EC0E25">
        <w:rPr>
          <w:rFonts w:cs="Arial"/>
          <w:bCs/>
          <w:sz w:val="24"/>
          <w:szCs w:val="24"/>
          <w:lang w:val="it-IT"/>
        </w:rPr>
        <w:lastRenderedPageBreak/>
        <w:t xml:space="preserve">Phụ lục </w:t>
      </w:r>
      <w:r w:rsidR="00154082" w:rsidRPr="00EC0E25">
        <w:rPr>
          <w:rFonts w:cs="Arial"/>
          <w:bCs/>
          <w:sz w:val="24"/>
          <w:szCs w:val="24"/>
          <w:lang w:val="it-IT"/>
        </w:rPr>
        <w:t>C</w:t>
      </w:r>
      <w:r w:rsidRPr="00EC0E25">
        <w:rPr>
          <w:rFonts w:cs="Arial"/>
          <w:bCs/>
          <w:sz w:val="24"/>
          <w:szCs w:val="24"/>
          <w:lang w:val="it-IT"/>
        </w:rPr>
        <w:br/>
        <w:t>(Quy định)</w:t>
      </w:r>
      <w:r w:rsidRPr="00EC0E25">
        <w:rPr>
          <w:rFonts w:cs="Arial"/>
          <w:bCs/>
          <w:sz w:val="24"/>
          <w:szCs w:val="24"/>
          <w:lang w:val="it-IT"/>
        </w:rPr>
        <w:br/>
        <w:t xml:space="preserve">Mẫu phần ký duyệt bản </w:t>
      </w:r>
      <w:r w:rsidRPr="00EC0E25">
        <w:rPr>
          <w:rFonts w:cs="Arial" w:hint="eastAsia"/>
          <w:bCs/>
          <w:sz w:val="24"/>
          <w:szCs w:val="24"/>
          <w:lang w:val="it-IT"/>
        </w:rPr>
        <w:t>đ</w:t>
      </w:r>
      <w:r w:rsidRPr="00EC0E25">
        <w:rPr>
          <w:rFonts w:cs="Arial"/>
          <w:bCs/>
          <w:sz w:val="24"/>
          <w:szCs w:val="24"/>
          <w:lang w:val="it-IT"/>
        </w:rPr>
        <w:t xml:space="preserve">ồ </w:t>
      </w:r>
      <w:r w:rsidR="000271D9" w:rsidRPr="00EC0E25">
        <w:rPr>
          <w:rFonts w:cs="Arial"/>
          <w:bCs/>
          <w:sz w:val="24"/>
          <w:szCs w:val="24"/>
          <w:lang w:val="it-IT"/>
        </w:rPr>
        <w:t>đất bị suy giảm độ phì</w:t>
      </w:r>
      <w:bookmarkEnd w:id="28"/>
    </w:p>
    <w:p w14:paraId="049D93E5" w14:textId="77777777" w:rsidR="00AD28B4" w:rsidRPr="00EC0E25" w:rsidRDefault="00AD28B4" w:rsidP="00AD28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val="0"/>
        <w:overflowPunct w:val="0"/>
        <w:spacing w:before="120" w:after="120" w:line="360" w:lineRule="auto"/>
        <w:ind w:left="720" w:hanging="720"/>
        <w:jc w:val="center"/>
        <w:textAlignment w:val="baseline"/>
        <w:rPr>
          <w:rFonts w:ascii="Arial" w:hAnsi="Arial" w:cs="Arial"/>
          <w:iCs/>
          <w:sz w:val="22"/>
          <w:szCs w:val="22"/>
          <w:lang w:val="it-IT"/>
        </w:rPr>
      </w:pPr>
      <w:r w:rsidRPr="00EC0E25">
        <w:rPr>
          <w:rFonts w:ascii="Arial" w:hAnsi="Arial" w:cs="Arial"/>
          <w:iCs/>
          <w:noProof/>
          <w:sz w:val="22"/>
          <w:szCs w:val="22"/>
          <w14:ligatures w14:val="standardContextual"/>
        </w:rPr>
        <mc:AlternateContent>
          <mc:Choice Requires="wpg">
            <w:drawing>
              <wp:anchor distT="0" distB="0" distL="114300" distR="114300" simplePos="0" relativeHeight="251725824" behindDoc="0" locked="0" layoutInCell="1" allowOverlap="1" wp14:anchorId="25E98EB2" wp14:editId="7E7141D8">
                <wp:simplePos x="0" y="0"/>
                <wp:positionH relativeFrom="column">
                  <wp:posOffset>4127500</wp:posOffset>
                </wp:positionH>
                <wp:positionV relativeFrom="paragraph">
                  <wp:posOffset>359249</wp:posOffset>
                </wp:positionV>
                <wp:extent cx="715645" cy="2914015"/>
                <wp:effectExtent l="0" t="38100" r="8255" b="57785"/>
                <wp:wrapNone/>
                <wp:docPr id="368052444" name="Group 21"/>
                <wp:cNvGraphicFramePr/>
                <a:graphic xmlns:a="http://schemas.openxmlformats.org/drawingml/2006/main">
                  <a:graphicData uri="http://schemas.microsoft.com/office/word/2010/wordprocessingGroup">
                    <wpg:wgp>
                      <wpg:cNvGrpSpPr/>
                      <wpg:grpSpPr>
                        <a:xfrm>
                          <a:off x="0" y="0"/>
                          <a:ext cx="715645" cy="2914015"/>
                          <a:chOff x="0" y="0"/>
                          <a:chExt cx="715645" cy="2914015"/>
                        </a:xfrm>
                      </wpg:grpSpPr>
                      <wpg:grpSp>
                        <wpg:cNvPr id="724190001" name="Group 20"/>
                        <wpg:cNvGrpSpPr/>
                        <wpg:grpSpPr>
                          <a:xfrm>
                            <a:off x="0" y="0"/>
                            <a:ext cx="715645" cy="2914015"/>
                            <a:chOff x="0" y="0"/>
                            <a:chExt cx="716274" cy="2914265"/>
                          </a:xfrm>
                        </wpg:grpSpPr>
                        <wps:wsp>
                          <wps:cNvPr id="347050568" name="Straight Arrow Connector 16"/>
                          <wps:cNvCnPr/>
                          <wps:spPr>
                            <a:xfrm>
                              <a:off x="72063" y="13274"/>
                              <a:ext cx="7620" cy="436880"/>
                            </a:xfrm>
                            <a:prstGeom prst="straightConnector1">
                              <a:avLst/>
                            </a:prstGeom>
                            <a:ln>
                              <a:solidFill>
                                <a:schemeClr val="bg2">
                                  <a:lumMod val="75000"/>
                                </a:schemeClr>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292739082" name="Straight Arrow Connector 17"/>
                          <wps:cNvCnPr/>
                          <wps:spPr>
                            <a:xfrm flipH="1">
                              <a:off x="76200" y="468406"/>
                              <a:ext cx="4138" cy="2445859"/>
                            </a:xfrm>
                            <a:prstGeom prst="straightConnector1">
                              <a:avLst/>
                            </a:prstGeom>
                            <a:ln>
                              <a:solidFill>
                                <a:schemeClr val="bg2">
                                  <a:lumMod val="75000"/>
                                </a:schemeClr>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588094168" name="Straight Connector 18"/>
                          <wps:cNvCnPr/>
                          <wps:spPr>
                            <a:xfrm>
                              <a:off x="0" y="0"/>
                              <a:ext cx="349250" cy="0"/>
                            </a:xfrm>
                            <a:prstGeom prst="line">
                              <a:avLst/>
                            </a:prstGeom>
                            <a:ln>
                              <a:solidFill>
                                <a:schemeClr val="bg2">
                                  <a:lumMod val="75000"/>
                                </a:schemeClr>
                              </a:solidFill>
                              <a:prstDash val="sysDash"/>
                            </a:ln>
                          </wps:spPr>
                          <wps:style>
                            <a:lnRef idx="1">
                              <a:schemeClr val="accent1"/>
                            </a:lnRef>
                            <a:fillRef idx="0">
                              <a:schemeClr val="accent1"/>
                            </a:fillRef>
                            <a:effectRef idx="0">
                              <a:schemeClr val="accent1"/>
                            </a:effectRef>
                            <a:fontRef idx="minor">
                              <a:schemeClr val="tx1"/>
                            </a:fontRef>
                          </wps:style>
                          <wps:bodyPr/>
                        </wps:wsp>
                        <wps:wsp>
                          <wps:cNvPr id="1250647748" name="Straight Connector 18"/>
                          <wps:cNvCnPr/>
                          <wps:spPr>
                            <a:xfrm>
                              <a:off x="0" y="2912840"/>
                              <a:ext cx="349250" cy="0"/>
                            </a:xfrm>
                            <a:prstGeom prst="line">
                              <a:avLst/>
                            </a:prstGeom>
                            <a:ln>
                              <a:solidFill>
                                <a:schemeClr val="bg2">
                                  <a:lumMod val="75000"/>
                                </a:schemeClr>
                              </a:solidFill>
                              <a:prstDash val="sysDash"/>
                            </a:ln>
                          </wps:spPr>
                          <wps:style>
                            <a:lnRef idx="1">
                              <a:schemeClr val="accent1"/>
                            </a:lnRef>
                            <a:fillRef idx="0">
                              <a:schemeClr val="accent1"/>
                            </a:fillRef>
                            <a:effectRef idx="0">
                              <a:schemeClr val="accent1"/>
                            </a:effectRef>
                            <a:fontRef idx="minor">
                              <a:schemeClr val="tx1"/>
                            </a:fontRef>
                          </wps:style>
                          <wps:bodyPr/>
                        </wps:wsp>
                        <wps:wsp>
                          <wps:cNvPr id="1496031915" name="Straight Connector 18"/>
                          <wps:cNvCnPr/>
                          <wps:spPr>
                            <a:xfrm>
                              <a:off x="4138" y="459269"/>
                              <a:ext cx="349250" cy="0"/>
                            </a:xfrm>
                            <a:prstGeom prst="line">
                              <a:avLst/>
                            </a:prstGeom>
                            <a:ln>
                              <a:solidFill>
                                <a:schemeClr val="bg2">
                                  <a:lumMod val="75000"/>
                                </a:schemeClr>
                              </a:solidFill>
                              <a:prstDash val="sysDash"/>
                            </a:ln>
                          </wps:spPr>
                          <wps:style>
                            <a:lnRef idx="1">
                              <a:schemeClr val="accent1"/>
                            </a:lnRef>
                            <a:fillRef idx="0">
                              <a:schemeClr val="accent1"/>
                            </a:fillRef>
                            <a:effectRef idx="0">
                              <a:schemeClr val="accent1"/>
                            </a:effectRef>
                            <a:fontRef idx="minor">
                              <a:schemeClr val="tx1"/>
                            </a:fontRef>
                          </wps:style>
                          <wps:bodyPr/>
                        </wps:wsp>
                        <wps:wsp>
                          <wps:cNvPr id="423867736" name="Text Box 2"/>
                          <wps:cNvSpPr txBox="1">
                            <a:spLocks noChangeArrowheads="1"/>
                          </wps:cNvSpPr>
                          <wps:spPr bwMode="auto">
                            <a:xfrm>
                              <a:off x="128264" y="99301"/>
                              <a:ext cx="588010" cy="294005"/>
                            </a:xfrm>
                            <a:prstGeom prst="rect">
                              <a:avLst/>
                            </a:prstGeom>
                            <a:solidFill>
                              <a:srgbClr val="FFFFFF"/>
                            </a:solidFill>
                            <a:ln w="9525">
                              <a:noFill/>
                              <a:miter lim="800000"/>
                              <a:headEnd/>
                              <a:tailEnd/>
                            </a:ln>
                          </wps:spPr>
                          <wps:txbx>
                            <w:txbxContent>
                              <w:p w14:paraId="494BB24F" w14:textId="77777777" w:rsidR="00AD28B4" w:rsidRPr="004476E5" w:rsidRDefault="00AD28B4" w:rsidP="00AD28B4">
                                <w:pPr>
                                  <w:rPr>
                                    <w:rFonts w:ascii="Times New Roman" w:hAnsi="Times New Roman"/>
                                    <w:sz w:val="18"/>
                                    <w:szCs w:val="18"/>
                                  </w:rPr>
                                </w:pPr>
                                <w:r w:rsidRPr="004476E5">
                                  <w:rPr>
                                    <w:rFonts w:ascii="Times New Roman" w:hAnsi="Times New Roman"/>
                                    <w:sz w:val="18"/>
                                    <w:szCs w:val="18"/>
                                  </w:rPr>
                                  <w:t xml:space="preserve">20 </w:t>
                                </w:r>
                                <w:r>
                                  <w:rPr>
                                    <w:rFonts w:ascii="Times New Roman" w:hAnsi="Times New Roman"/>
                                    <w:sz w:val="18"/>
                                    <w:szCs w:val="18"/>
                                  </w:rPr>
                                  <w:t>m</w:t>
                                </w:r>
                                <w:r w:rsidRPr="004476E5">
                                  <w:rPr>
                                    <w:rFonts w:ascii="Times New Roman" w:hAnsi="Times New Roman"/>
                                    <w:sz w:val="18"/>
                                    <w:szCs w:val="18"/>
                                  </w:rPr>
                                  <w:t>m</w:t>
                                </w:r>
                              </w:p>
                            </w:txbxContent>
                          </wps:txbx>
                          <wps:bodyPr rot="0" vert="horz" wrap="square" lIns="91440" tIns="45720" rIns="91440" bIns="45720" anchor="t" anchorCtr="0">
                            <a:noAutofit/>
                          </wps:bodyPr>
                        </wps:wsp>
                      </wpg:grpSp>
                      <wps:wsp>
                        <wps:cNvPr id="392745996" name="Text Box 2"/>
                        <wps:cNvSpPr txBox="1">
                          <a:spLocks noChangeArrowheads="1"/>
                        </wps:cNvSpPr>
                        <wps:spPr bwMode="auto">
                          <a:xfrm>
                            <a:off x="129397" y="1212731"/>
                            <a:ext cx="580390" cy="294005"/>
                          </a:xfrm>
                          <a:prstGeom prst="rect">
                            <a:avLst/>
                          </a:prstGeom>
                          <a:solidFill>
                            <a:srgbClr val="FFFFFF"/>
                          </a:solidFill>
                          <a:ln w="9525">
                            <a:noFill/>
                            <a:miter lim="800000"/>
                            <a:headEnd/>
                            <a:tailEnd/>
                          </a:ln>
                        </wps:spPr>
                        <wps:txbx>
                          <w:txbxContent>
                            <w:p w14:paraId="5B9EDFF5" w14:textId="77777777" w:rsidR="00AD28B4" w:rsidRPr="004476E5" w:rsidRDefault="00AD28B4" w:rsidP="00AD28B4">
                              <w:pPr>
                                <w:rPr>
                                  <w:rFonts w:ascii="Times New Roman" w:hAnsi="Times New Roman"/>
                                  <w:sz w:val="18"/>
                                  <w:szCs w:val="18"/>
                                </w:rPr>
                              </w:pPr>
                              <w:r>
                                <w:rPr>
                                  <w:rFonts w:ascii="Times New Roman" w:hAnsi="Times New Roman"/>
                                  <w:sz w:val="18"/>
                                  <w:szCs w:val="18"/>
                                </w:rPr>
                                <w:t>10</w:t>
                              </w:r>
                              <w:r w:rsidRPr="004476E5">
                                <w:rPr>
                                  <w:rFonts w:ascii="Times New Roman" w:hAnsi="Times New Roman"/>
                                  <w:sz w:val="18"/>
                                  <w:szCs w:val="18"/>
                                </w:rPr>
                                <w:t xml:space="preserve">0 </w:t>
                              </w:r>
                              <w:r>
                                <w:rPr>
                                  <w:rFonts w:ascii="Times New Roman" w:hAnsi="Times New Roman"/>
                                  <w:sz w:val="18"/>
                                  <w:szCs w:val="18"/>
                                </w:rPr>
                                <w:t>m</w:t>
                              </w:r>
                              <w:r w:rsidRPr="004476E5">
                                <w:rPr>
                                  <w:rFonts w:ascii="Times New Roman" w:hAnsi="Times New Roman"/>
                                  <w:sz w:val="18"/>
                                  <w:szCs w:val="18"/>
                                </w:rPr>
                                <w:t>m</w:t>
                              </w:r>
                            </w:p>
                          </w:txbxContent>
                        </wps:txbx>
                        <wps:bodyPr rot="0" vert="horz" wrap="square" lIns="91440" tIns="45720" rIns="91440" bIns="45720" anchor="t" anchorCtr="0">
                          <a:noAutofit/>
                        </wps:bodyPr>
                      </wps:wsp>
                    </wpg:wgp>
                  </a:graphicData>
                </a:graphic>
              </wp:anchor>
            </w:drawing>
          </mc:Choice>
          <mc:Fallback>
            <w:pict>
              <v:group w14:anchorId="25E98EB2" id="Group 21" o:spid="_x0000_s1035" style="position:absolute;left:0;text-align:left;margin-left:325pt;margin-top:28.3pt;width:56.35pt;height:229.45pt;z-index:251725824;mso-position-horizontal-relative:text;mso-position-vertical-relative:text" coordsize="7156,291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">
                <v:group id="_x0000_s1036" style="position:absolute;width:7156;height:29140" coordsize="7162,291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">
                  <v:shapetype id="_x0000_t32" coordsize="21600,21600" o:spt="32" o:oned="t" path="m,l21600,21600e" filled="f">
                    <v:path arrowok="t" fillok="f" o:connecttype="none"/>
                    <o:lock v:ext="edit" shapetype="t"/>
                  </v:shapetype>
                  <v:shape id="Straight Arrow Connector 16" o:spid="_x0000_s1037" type="#_x0000_t32" style="position:absolute;left:720;top:132;width:76;height:436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" strokecolor="#aeaaaa [2414]" strokeweight=".5pt">
                    <v:stroke startarrow="block" endarrow="block" joinstyle="miter"/>
                  </v:shape>
                  <v:shape id="Straight Arrow Connector 17" o:spid="_x0000_s1038" type="#_x0000_t32" style="position:absolute;left:762;top:4684;width:41;height:24458;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" strokecolor="#aeaaaa [2414]" strokeweight=".5pt">
                    <v:stroke startarrow="block" endarrow="block" joinstyle="miter"/>
                  </v:shape>
                  <v:line id="Straight Connector 18" o:spid="_x0000_s1039" style="position:absolute;visibility:visible;mso-wrap-style:square" from="0,0" to="349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" strokecolor="#aeaaaa [2414]" strokeweight=".5pt">
                    <v:stroke dashstyle="3 1" joinstyle="miter"/>
                  </v:line>
                  <v:line id="Straight Connector 18" o:spid="_x0000_s1040" style="position:absolute;visibility:visible;mso-wrap-style:square" from="0,29128" to="3492,291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" strokecolor="#aeaaaa [2414]" strokeweight=".5pt">
                    <v:stroke dashstyle="3 1" joinstyle="miter"/>
                  </v:line>
                  <v:line id="Straight Connector 18" o:spid="_x0000_s1041" style="position:absolute;visibility:visible;mso-wrap-style:square" from="41,4592" to="3533,45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" strokecolor="#aeaaaa [2414]" strokeweight=".5pt">
                    <v:stroke dashstyle="3 1" joinstyle="miter"/>
                  </v:line>
                  <v:shapetype id="_x0000_t202" coordsize="21600,21600" o:spt="202" path="m,l,21600r21600,l21600,xe">
                    <v:stroke joinstyle="miter"/>
                    <v:path gradientshapeok="t" o:connecttype="rect"/>
                  </v:shapetype>
                  <v:shape id="_x0000_s1042" type="#_x0000_t202" style="position:absolute;left:1282;top:993;width:5880;height:29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" stroked="f">
                    <v:textbox>
                      <w:txbxContent>
                        <w:p w14:paraId="494BB24F" w14:textId="77777777" w:rsidR="00AD28B4" w:rsidRPr="004476E5" w:rsidRDefault="00AD28B4" w:rsidP="00AD28B4">
                          <w:pPr>
                            <w:rPr>
                              <w:rFonts w:ascii="Times New Roman" w:hAnsi="Times New Roman"/>
                              <w:sz w:val="18"/>
                              <w:szCs w:val="18"/>
                            </w:rPr>
                          </w:pPr>
                          <w:r w:rsidRPr="004476E5">
                            <w:rPr>
                              <w:rFonts w:ascii="Times New Roman" w:hAnsi="Times New Roman"/>
                              <w:sz w:val="18"/>
                              <w:szCs w:val="18"/>
                            </w:rPr>
                            <w:t xml:space="preserve">20 </w:t>
                          </w:r>
                          <w:r>
                            <w:rPr>
                              <w:rFonts w:ascii="Times New Roman" w:hAnsi="Times New Roman"/>
                              <w:sz w:val="18"/>
                              <w:szCs w:val="18"/>
                            </w:rPr>
                            <w:t>m</w:t>
                          </w:r>
                          <w:r w:rsidRPr="004476E5">
                            <w:rPr>
                              <w:rFonts w:ascii="Times New Roman" w:hAnsi="Times New Roman"/>
                              <w:sz w:val="18"/>
                              <w:szCs w:val="18"/>
                            </w:rPr>
                            <w:t>m</w:t>
                          </w:r>
                        </w:p>
                      </w:txbxContent>
                    </v:textbox>
                  </v:shape>
                </v:group>
                <v:shape id="_x0000_s1043" type="#_x0000_t202" style="position:absolute;left:1293;top:12127;width:5804;height:29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" stroked="f">
                  <v:textbox>
                    <w:txbxContent>
                      <w:p w14:paraId="5B9EDFF5" w14:textId="77777777" w:rsidR="00AD28B4" w:rsidRPr="004476E5" w:rsidRDefault="00AD28B4" w:rsidP="00AD28B4">
                        <w:pPr>
                          <w:rPr>
                            <w:rFonts w:ascii="Times New Roman" w:hAnsi="Times New Roman"/>
                            <w:sz w:val="18"/>
                            <w:szCs w:val="18"/>
                          </w:rPr>
                        </w:pPr>
                        <w:r>
                          <w:rPr>
                            <w:rFonts w:ascii="Times New Roman" w:hAnsi="Times New Roman"/>
                            <w:sz w:val="18"/>
                            <w:szCs w:val="18"/>
                          </w:rPr>
                          <w:t>10</w:t>
                        </w:r>
                        <w:r w:rsidRPr="004476E5">
                          <w:rPr>
                            <w:rFonts w:ascii="Times New Roman" w:hAnsi="Times New Roman"/>
                            <w:sz w:val="18"/>
                            <w:szCs w:val="18"/>
                          </w:rPr>
                          <w:t xml:space="preserve">0 </w:t>
                        </w:r>
                        <w:r>
                          <w:rPr>
                            <w:rFonts w:ascii="Times New Roman" w:hAnsi="Times New Roman"/>
                            <w:sz w:val="18"/>
                            <w:szCs w:val="18"/>
                          </w:rPr>
                          <w:t>m</w:t>
                        </w:r>
                        <w:r w:rsidRPr="004476E5">
                          <w:rPr>
                            <w:rFonts w:ascii="Times New Roman" w:hAnsi="Times New Roman"/>
                            <w:sz w:val="18"/>
                            <w:szCs w:val="18"/>
                          </w:rPr>
                          <w:t>m</w:t>
                        </w:r>
                      </w:p>
                    </w:txbxContent>
                  </v:textbox>
                </v:shape>
              </v:group>
            </w:pict>
          </mc:Fallback>
        </mc:AlternateContent>
      </w:r>
    </w:p>
    <w:tbl>
      <w:tblPr>
        <w:tblStyle w:val="TableGrid"/>
        <w:tblW w:w="3905" w:type="dxa"/>
        <w:jc w:val="center"/>
        <w:tblInd w:w="0" w:type="dxa"/>
        <w:tblBorders>
          <w:top w:val="single" w:sz="12" w:space="0" w:color="767171" w:themeColor="background2" w:themeShade="80"/>
          <w:left w:val="single" w:sz="12" w:space="0" w:color="767171" w:themeColor="background2" w:themeShade="80"/>
          <w:bottom w:val="single" w:sz="12" w:space="0" w:color="767171" w:themeColor="background2" w:themeShade="80"/>
          <w:right w:val="single" w:sz="12" w:space="0" w:color="767171" w:themeColor="background2" w:themeShade="80"/>
          <w:insideH w:val="single" w:sz="6" w:space="0" w:color="767171" w:themeColor="background2" w:themeShade="80"/>
          <w:insideV w:val="single" w:sz="6" w:space="0" w:color="767171" w:themeColor="background2" w:themeShade="80"/>
        </w:tblBorders>
        <w:tblLook w:val="04A0" w:firstRow="1" w:lastRow="0" w:firstColumn="1" w:lastColumn="0" w:noHBand="0" w:noVBand="1"/>
      </w:tblPr>
      <w:tblGrid>
        <w:gridCol w:w="3905"/>
      </w:tblGrid>
      <w:tr w:rsidR="00EC0E25" w:rsidRPr="00EC0E25" w14:paraId="19B03E2C" w14:textId="77777777" w:rsidTr="007A0A67">
        <w:trPr>
          <w:jc w:val="center"/>
        </w:trPr>
        <w:tc>
          <w:tcPr>
            <w:tcW w:w="3905" w:type="dxa"/>
          </w:tcPr>
          <w:p w14:paraId="2C3F7675" w14:textId="77777777" w:rsidR="00AD28B4" w:rsidRPr="00EC0E25" w:rsidRDefault="00AD28B4" w:rsidP="007A0A6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val="0"/>
              <w:overflowPunct w:val="0"/>
              <w:spacing w:before="120" w:after="120"/>
              <w:jc w:val="center"/>
              <w:textAlignment w:val="baseline"/>
              <w:rPr>
                <w:rFonts w:ascii="Times New Roman" w:hAnsi="Times New Roman"/>
                <w:b/>
                <w:bCs/>
                <w:iCs/>
                <w:sz w:val="22"/>
                <w:szCs w:val="22"/>
              </w:rPr>
            </w:pPr>
            <w:r w:rsidRPr="00EC0E25">
              <w:rPr>
                <w:rFonts w:ascii="Times New Roman" w:hAnsi="Times New Roman"/>
                <w:b/>
                <w:bCs/>
                <w:iCs/>
                <w:sz w:val="22"/>
                <w:szCs w:val="22"/>
              </w:rPr>
              <w:t>TÊN CƠ QUAN CÓ THẨM QUYỀN</w:t>
            </w:r>
            <w:r w:rsidRPr="00EC0E25">
              <w:rPr>
                <w:rFonts w:ascii="Times New Roman" w:hAnsi="Times New Roman"/>
                <w:b/>
                <w:bCs/>
                <w:iCs/>
                <w:sz w:val="22"/>
                <w:szCs w:val="22"/>
              </w:rPr>
              <w:br/>
            </w:r>
            <w:r w:rsidRPr="00EC0E25">
              <w:rPr>
                <w:rFonts w:ascii="Times New Roman" w:hAnsi="Times New Roman"/>
                <w:iCs/>
                <w:sz w:val="18"/>
                <w:szCs w:val="18"/>
              </w:rPr>
              <w:t>(Times New Roman B (3,5 mm)</w:t>
            </w:r>
          </w:p>
        </w:tc>
      </w:tr>
      <w:tr w:rsidR="00AD28B4" w:rsidRPr="00EC0E25" w14:paraId="7DFC4C7D" w14:textId="77777777" w:rsidTr="007A0A67">
        <w:trPr>
          <w:jc w:val="center"/>
        </w:trPr>
        <w:tc>
          <w:tcPr>
            <w:tcW w:w="3905" w:type="dxa"/>
          </w:tcPr>
          <w:p w14:paraId="194DE565" w14:textId="77777777" w:rsidR="00AD28B4" w:rsidRPr="00EC0E25" w:rsidRDefault="00AD28B4" w:rsidP="007A0A6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val="0"/>
              <w:overflowPunct w:val="0"/>
              <w:spacing w:after="120"/>
              <w:jc w:val="center"/>
              <w:textAlignment w:val="baseline"/>
              <w:rPr>
                <w:rFonts w:ascii="Times New Roman" w:hAnsi="Times New Roman"/>
                <w:iCs/>
                <w:sz w:val="22"/>
                <w:szCs w:val="22"/>
              </w:rPr>
            </w:pPr>
            <w:r w:rsidRPr="00EC0E25">
              <w:rPr>
                <w:rFonts w:ascii="Times New Roman" w:hAnsi="Times New Roman"/>
                <w:i/>
                <w:sz w:val="22"/>
                <w:szCs w:val="22"/>
              </w:rPr>
              <w:t>Ngày … tháng … năm …</w:t>
            </w:r>
            <w:r w:rsidRPr="00EC0E25">
              <w:rPr>
                <w:rFonts w:ascii="Times New Roman" w:hAnsi="Times New Roman"/>
                <w:b/>
                <w:bCs/>
                <w:i/>
                <w:sz w:val="22"/>
                <w:szCs w:val="22"/>
              </w:rPr>
              <w:br/>
            </w:r>
            <w:r w:rsidRPr="00EC0E25">
              <w:rPr>
                <w:rFonts w:ascii="Times New Roman" w:hAnsi="Times New Roman"/>
                <w:iCs/>
                <w:sz w:val="18"/>
                <w:szCs w:val="18"/>
              </w:rPr>
              <w:t>(Times New Roman B (3,5 mm)</w:t>
            </w:r>
          </w:p>
          <w:p w14:paraId="5C660B23" w14:textId="77777777" w:rsidR="00AD28B4" w:rsidRPr="00EC0E25" w:rsidRDefault="00AD28B4" w:rsidP="007A0A6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val="0"/>
              <w:overflowPunct w:val="0"/>
              <w:jc w:val="center"/>
              <w:textAlignment w:val="baseline"/>
              <w:rPr>
                <w:rFonts w:ascii="Times New Roman" w:hAnsi="Times New Roman"/>
                <w:iCs/>
                <w:sz w:val="18"/>
                <w:szCs w:val="18"/>
              </w:rPr>
            </w:pPr>
            <w:r w:rsidRPr="00EC0E25">
              <w:rPr>
                <w:rFonts w:ascii="Times New Roman" w:hAnsi="Times New Roman"/>
                <w:b/>
                <w:bCs/>
                <w:iCs/>
                <w:sz w:val="22"/>
                <w:szCs w:val="22"/>
              </w:rPr>
              <w:t xml:space="preserve">ĐẠI DIỆN CƠ QUAN </w:t>
            </w:r>
            <w:r w:rsidRPr="00EC0E25">
              <w:rPr>
                <w:rFonts w:ascii="Times New Roman" w:hAnsi="Times New Roman"/>
                <w:b/>
                <w:bCs/>
                <w:iCs/>
                <w:sz w:val="22"/>
                <w:szCs w:val="22"/>
              </w:rPr>
              <w:br/>
            </w:r>
            <w:r w:rsidRPr="00EC0E25">
              <w:rPr>
                <w:rFonts w:ascii="Times New Roman" w:hAnsi="Times New Roman"/>
                <w:iCs/>
                <w:sz w:val="18"/>
                <w:szCs w:val="18"/>
              </w:rPr>
              <w:t>(Times New Roman B (3,5 mm)</w:t>
            </w:r>
          </w:p>
          <w:p w14:paraId="51C62770" w14:textId="77777777" w:rsidR="00AD28B4" w:rsidRPr="00EC0E25" w:rsidRDefault="00AD28B4" w:rsidP="007A0A6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val="0"/>
              <w:overflowPunct w:val="0"/>
              <w:jc w:val="center"/>
              <w:textAlignment w:val="baseline"/>
              <w:rPr>
                <w:rFonts w:ascii="Times New Roman" w:hAnsi="Times New Roman"/>
                <w:b/>
                <w:bCs/>
                <w:iCs/>
                <w:sz w:val="22"/>
                <w:szCs w:val="22"/>
              </w:rPr>
            </w:pPr>
          </w:p>
          <w:p w14:paraId="39E3D8D7" w14:textId="77777777" w:rsidR="00AD28B4" w:rsidRPr="00EC0E25" w:rsidRDefault="00AD28B4" w:rsidP="007A0A6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val="0"/>
              <w:overflowPunct w:val="0"/>
              <w:jc w:val="center"/>
              <w:textAlignment w:val="baseline"/>
              <w:rPr>
                <w:rFonts w:ascii="Times New Roman" w:hAnsi="Times New Roman"/>
                <w:i/>
                <w:sz w:val="22"/>
                <w:szCs w:val="22"/>
              </w:rPr>
            </w:pPr>
            <w:r w:rsidRPr="00EC0E25">
              <w:rPr>
                <w:rFonts w:ascii="Times New Roman" w:hAnsi="Times New Roman"/>
                <w:i/>
                <w:sz w:val="22"/>
                <w:szCs w:val="22"/>
              </w:rPr>
              <w:t>(Ký, ghi rõ họ và tên, đóng dấu)</w:t>
            </w:r>
          </w:p>
          <w:p w14:paraId="7502922F" w14:textId="77777777" w:rsidR="00AD28B4" w:rsidRPr="00EC0E25" w:rsidRDefault="00AD28B4" w:rsidP="007A0A6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val="0"/>
              <w:overflowPunct w:val="0"/>
              <w:jc w:val="center"/>
              <w:textAlignment w:val="baseline"/>
              <w:rPr>
                <w:rFonts w:ascii="Times New Roman" w:hAnsi="Times New Roman"/>
                <w:b/>
                <w:bCs/>
                <w:iCs/>
                <w:sz w:val="22"/>
                <w:szCs w:val="22"/>
              </w:rPr>
            </w:pPr>
          </w:p>
          <w:p w14:paraId="7EAF0C5B" w14:textId="77777777" w:rsidR="00AD28B4" w:rsidRPr="00EC0E25" w:rsidRDefault="00AD28B4" w:rsidP="007A0A6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val="0"/>
              <w:overflowPunct w:val="0"/>
              <w:jc w:val="center"/>
              <w:textAlignment w:val="baseline"/>
              <w:rPr>
                <w:rFonts w:ascii="Times New Roman" w:hAnsi="Times New Roman"/>
                <w:b/>
                <w:bCs/>
                <w:iCs/>
                <w:sz w:val="22"/>
                <w:szCs w:val="22"/>
              </w:rPr>
            </w:pPr>
          </w:p>
          <w:p w14:paraId="1C7A05DB" w14:textId="77777777" w:rsidR="00AD28B4" w:rsidRPr="00EC0E25" w:rsidRDefault="00AD28B4" w:rsidP="007A0A6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val="0"/>
              <w:overflowPunct w:val="0"/>
              <w:jc w:val="center"/>
              <w:textAlignment w:val="baseline"/>
              <w:rPr>
                <w:rFonts w:ascii="Times New Roman" w:hAnsi="Times New Roman"/>
                <w:b/>
                <w:bCs/>
                <w:iCs/>
                <w:sz w:val="22"/>
                <w:szCs w:val="22"/>
              </w:rPr>
            </w:pPr>
          </w:p>
          <w:p w14:paraId="103F73B6" w14:textId="77777777" w:rsidR="00AD28B4" w:rsidRPr="00EC0E25" w:rsidRDefault="00AD28B4" w:rsidP="007A0A6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val="0"/>
              <w:overflowPunct w:val="0"/>
              <w:jc w:val="center"/>
              <w:textAlignment w:val="baseline"/>
              <w:rPr>
                <w:rFonts w:ascii="Times New Roman" w:hAnsi="Times New Roman"/>
                <w:b/>
                <w:bCs/>
                <w:iCs/>
                <w:sz w:val="22"/>
                <w:szCs w:val="22"/>
              </w:rPr>
            </w:pPr>
          </w:p>
          <w:p w14:paraId="6D46B5BA" w14:textId="77777777" w:rsidR="00AD28B4" w:rsidRPr="00EC0E25" w:rsidRDefault="00AD28B4" w:rsidP="007A0A6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val="0"/>
              <w:overflowPunct w:val="0"/>
              <w:jc w:val="center"/>
              <w:textAlignment w:val="baseline"/>
              <w:rPr>
                <w:rFonts w:ascii="Times New Roman" w:hAnsi="Times New Roman"/>
                <w:b/>
                <w:bCs/>
                <w:iCs/>
                <w:sz w:val="22"/>
                <w:szCs w:val="22"/>
              </w:rPr>
            </w:pPr>
          </w:p>
          <w:p w14:paraId="4CB68BA4" w14:textId="77777777" w:rsidR="00AD28B4" w:rsidRPr="00EC0E25" w:rsidRDefault="00AD28B4" w:rsidP="007A0A6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val="0"/>
              <w:overflowPunct w:val="0"/>
              <w:jc w:val="center"/>
              <w:textAlignment w:val="baseline"/>
              <w:rPr>
                <w:rFonts w:ascii="Times New Roman" w:hAnsi="Times New Roman"/>
                <w:b/>
                <w:bCs/>
                <w:iCs/>
                <w:sz w:val="22"/>
                <w:szCs w:val="22"/>
              </w:rPr>
            </w:pPr>
          </w:p>
          <w:p w14:paraId="12180226" w14:textId="77777777" w:rsidR="00AD28B4" w:rsidRPr="00EC0E25" w:rsidRDefault="00AD28B4" w:rsidP="007A0A6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val="0"/>
              <w:overflowPunct w:val="0"/>
              <w:jc w:val="center"/>
              <w:textAlignment w:val="baseline"/>
              <w:rPr>
                <w:rFonts w:ascii="Times New Roman" w:hAnsi="Times New Roman"/>
                <w:b/>
                <w:bCs/>
                <w:iCs/>
                <w:sz w:val="22"/>
                <w:szCs w:val="22"/>
              </w:rPr>
            </w:pPr>
          </w:p>
          <w:p w14:paraId="3E17310A" w14:textId="77777777" w:rsidR="00AD28B4" w:rsidRPr="00EC0E25" w:rsidRDefault="00AD28B4" w:rsidP="007A0A6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val="0"/>
              <w:overflowPunct w:val="0"/>
              <w:jc w:val="center"/>
              <w:textAlignment w:val="baseline"/>
              <w:rPr>
                <w:rFonts w:ascii="Times New Roman" w:hAnsi="Times New Roman"/>
                <w:b/>
                <w:bCs/>
                <w:iCs/>
                <w:sz w:val="22"/>
                <w:szCs w:val="22"/>
              </w:rPr>
            </w:pPr>
          </w:p>
          <w:p w14:paraId="1AC1202E" w14:textId="77777777" w:rsidR="00AD28B4" w:rsidRPr="00EC0E25" w:rsidRDefault="00AD28B4" w:rsidP="007A0A6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val="0"/>
              <w:overflowPunct w:val="0"/>
              <w:jc w:val="center"/>
              <w:textAlignment w:val="baseline"/>
              <w:rPr>
                <w:rFonts w:ascii="Times New Roman" w:hAnsi="Times New Roman"/>
                <w:b/>
                <w:bCs/>
                <w:i/>
                <w:sz w:val="22"/>
                <w:szCs w:val="22"/>
              </w:rPr>
            </w:pPr>
            <w:r w:rsidRPr="00EC0E25">
              <w:rPr>
                <w:rFonts w:ascii="Arial" w:hAnsi="Arial" w:cs="Arial"/>
                <w:iCs/>
                <w:noProof/>
                <w:sz w:val="22"/>
                <w:szCs w:val="22"/>
                <w14:ligatures w14:val="standardContextual"/>
              </w:rPr>
              <mc:AlternateContent>
                <mc:Choice Requires="wpg">
                  <w:drawing>
                    <wp:anchor distT="0" distB="0" distL="114300" distR="114300" simplePos="0" relativeHeight="251726848" behindDoc="0" locked="0" layoutInCell="1" allowOverlap="1" wp14:anchorId="77D33259" wp14:editId="7C3F6A0D">
                      <wp:simplePos x="0" y="0"/>
                      <wp:positionH relativeFrom="column">
                        <wp:posOffset>-76200</wp:posOffset>
                      </wp:positionH>
                      <wp:positionV relativeFrom="paragraph">
                        <wp:posOffset>189230</wp:posOffset>
                      </wp:positionV>
                      <wp:extent cx="2482215" cy="430530"/>
                      <wp:effectExtent l="38100" t="0" r="70485" b="7620"/>
                      <wp:wrapNone/>
                      <wp:docPr id="7767299" name="Group 19"/>
                      <wp:cNvGraphicFramePr/>
                      <a:graphic xmlns:a="http://schemas.openxmlformats.org/drawingml/2006/main">
                        <a:graphicData uri="http://schemas.microsoft.com/office/word/2010/wordprocessingGroup">
                          <wpg:wgp>
                            <wpg:cNvGrpSpPr/>
                            <wpg:grpSpPr>
                              <a:xfrm>
                                <a:off x="0" y="0"/>
                                <a:ext cx="2482215" cy="430530"/>
                                <a:chOff x="0" y="0"/>
                                <a:chExt cx="2482534" cy="430544"/>
                              </a:xfrm>
                            </wpg:grpSpPr>
                            <wps:wsp>
                              <wps:cNvPr id="655514640" name="Straight Arrow Connector 17"/>
                              <wps:cNvCnPr/>
                              <wps:spPr>
                                <a:xfrm>
                                  <a:off x="4999" y="88612"/>
                                  <a:ext cx="2473397" cy="0"/>
                                </a:xfrm>
                                <a:prstGeom prst="straightConnector1">
                                  <a:avLst/>
                                </a:prstGeom>
                                <a:ln>
                                  <a:solidFill>
                                    <a:schemeClr val="bg2">
                                      <a:lumMod val="75000"/>
                                    </a:schemeClr>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698203688" name="Straight Connector 18"/>
                              <wps:cNvCnPr/>
                              <wps:spPr>
                                <a:xfrm flipV="1">
                                  <a:off x="0" y="0"/>
                                  <a:ext cx="0" cy="341906"/>
                                </a:xfrm>
                                <a:prstGeom prst="line">
                                  <a:avLst/>
                                </a:prstGeom>
                                <a:ln>
                                  <a:solidFill>
                                    <a:schemeClr val="bg2">
                                      <a:lumMod val="75000"/>
                                    </a:schemeClr>
                                  </a:solidFill>
                                  <a:prstDash val="sysDash"/>
                                </a:ln>
                              </wps:spPr>
                              <wps:style>
                                <a:lnRef idx="1">
                                  <a:schemeClr val="accent1"/>
                                </a:lnRef>
                                <a:fillRef idx="0">
                                  <a:schemeClr val="accent1"/>
                                </a:fillRef>
                                <a:effectRef idx="0">
                                  <a:schemeClr val="accent1"/>
                                </a:effectRef>
                                <a:fontRef idx="minor">
                                  <a:schemeClr val="tx1"/>
                                </a:fontRef>
                              </wps:style>
                              <wps:bodyPr/>
                            </wps:wsp>
                            <wps:wsp>
                              <wps:cNvPr id="1717159071" name="Straight Connector 18"/>
                              <wps:cNvCnPr/>
                              <wps:spPr>
                                <a:xfrm flipV="1">
                                  <a:off x="2482534" y="0"/>
                                  <a:ext cx="0" cy="341630"/>
                                </a:xfrm>
                                <a:prstGeom prst="line">
                                  <a:avLst/>
                                </a:prstGeom>
                                <a:ln>
                                  <a:solidFill>
                                    <a:schemeClr val="bg2">
                                      <a:lumMod val="75000"/>
                                    </a:schemeClr>
                                  </a:solidFill>
                                  <a:prstDash val="sysDash"/>
                                </a:ln>
                              </wps:spPr>
                              <wps:style>
                                <a:lnRef idx="1">
                                  <a:schemeClr val="accent1"/>
                                </a:lnRef>
                                <a:fillRef idx="0">
                                  <a:schemeClr val="accent1"/>
                                </a:fillRef>
                                <a:effectRef idx="0">
                                  <a:schemeClr val="accent1"/>
                                </a:effectRef>
                                <a:fontRef idx="minor">
                                  <a:schemeClr val="tx1"/>
                                </a:fontRef>
                              </wps:style>
                              <wps:bodyPr/>
                            </wps:wsp>
                            <wps:wsp>
                              <wps:cNvPr id="1607168" name="Text Box 2"/>
                              <wps:cNvSpPr txBox="1">
                                <a:spLocks noChangeArrowheads="1"/>
                              </wps:cNvSpPr>
                              <wps:spPr bwMode="auto">
                                <a:xfrm>
                                  <a:off x="1009563" y="136539"/>
                                  <a:ext cx="580390" cy="294005"/>
                                </a:xfrm>
                                <a:prstGeom prst="rect">
                                  <a:avLst/>
                                </a:prstGeom>
                                <a:solidFill>
                                  <a:srgbClr val="FFFFFF"/>
                                </a:solidFill>
                                <a:ln w="9525">
                                  <a:noFill/>
                                  <a:miter lim="800000"/>
                                  <a:headEnd/>
                                  <a:tailEnd/>
                                </a:ln>
                              </wps:spPr>
                              <wps:txbx>
                                <w:txbxContent>
                                  <w:p w14:paraId="73E00C46" w14:textId="77777777" w:rsidR="00AD28B4" w:rsidRPr="004476E5" w:rsidRDefault="00AD28B4" w:rsidP="00AD28B4">
                                    <w:pPr>
                                      <w:rPr>
                                        <w:rFonts w:ascii="Times New Roman" w:hAnsi="Times New Roman"/>
                                        <w:sz w:val="18"/>
                                        <w:szCs w:val="18"/>
                                      </w:rPr>
                                    </w:pPr>
                                    <w:r>
                                      <w:rPr>
                                        <w:rFonts w:ascii="Times New Roman" w:hAnsi="Times New Roman"/>
                                        <w:sz w:val="18"/>
                                        <w:szCs w:val="18"/>
                                      </w:rPr>
                                      <w:t>10</w:t>
                                    </w:r>
                                    <w:r w:rsidRPr="004476E5">
                                      <w:rPr>
                                        <w:rFonts w:ascii="Times New Roman" w:hAnsi="Times New Roman"/>
                                        <w:sz w:val="18"/>
                                        <w:szCs w:val="18"/>
                                      </w:rPr>
                                      <w:t xml:space="preserve">0 </w:t>
                                    </w:r>
                                    <w:r>
                                      <w:rPr>
                                        <w:rFonts w:ascii="Times New Roman" w:hAnsi="Times New Roman"/>
                                        <w:sz w:val="18"/>
                                        <w:szCs w:val="18"/>
                                      </w:rPr>
                                      <w:t>m</w:t>
                                    </w:r>
                                    <w:r w:rsidRPr="004476E5">
                                      <w:rPr>
                                        <w:rFonts w:ascii="Times New Roman" w:hAnsi="Times New Roman"/>
                                        <w:sz w:val="18"/>
                                        <w:szCs w:val="18"/>
                                      </w:rPr>
                                      <w:t>m</w:t>
                                    </w:r>
                                  </w:p>
                                </w:txbxContent>
                              </wps:txbx>
                              <wps:bodyPr rot="0" vert="horz" wrap="square" lIns="91440" tIns="45720" rIns="91440" bIns="45720" anchor="t" anchorCtr="0">
                                <a:noAutofit/>
                              </wps:bodyPr>
                            </wps:wsp>
                          </wpg:wgp>
                        </a:graphicData>
                      </a:graphic>
                    </wp:anchor>
                  </w:drawing>
                </mc:Choice>
                <mc:Fallback>
                  <w:pict>
                    <v:group w14:anchorId="77D33259" id="Group 19" o:spid="_x0000_s1044" style="position:absolute;left:0;text-align:left;margin-left:-6pt;margin-top:14.9pt;width:195.45pt;height:33.9pt;z-index:251726848;mso-position-horizontal-relative:text;mso-position-vertical-relative:text" coordsize="24825,43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">
                      <v:shape id="Straight Arrow Connector 17" o:spid="_x0000_s1045" type="#_x0000_t32" style="position:absolute;left:49;top:886;width:2473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" strokecolor="#aeaaaa [2414]" strokeweight=".5pt">
                        <v:stroke startarrow="block" endarrow="block" joinstyle="miter"/>
                      </v:shape>
                      <v:line id="Straight Connector 18" o:spid="_x0000_s1046" style="position:absolute;flip:y;visibility:visible;mso-wrap-style:square" from="0,0" to="0,34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" strokecolor="#aeaaaa [2414]" strokeweight=".5pt">
                        <v:stroke dashstyle="3 1" joinstyle="miter"/>
                      </v:line>
                      <v:line id="Straight Connector 18" o:spid="_x0000_s1047" style="position:absolute;flip:y;visibility:visible;mso-wrap-style:square" from="24825,0" to="24825,34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" strokecolor="#aeaaaa [2414]" strokeweight=".5pt">
                        <v:stroke dashstyle="3 1" joinstyle="miter"/>
                      </v:line>
                      <v:shape id="_x0000_s1048" type="#_x0000_t202" style="position:absolute;left:10095;top:1365;width:5804;height:29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" stroked="f">
                        <v:textbox>
                          <w:txbxContent>
                            <w:p w14:paraId="73E00C46" w14:textId="77777777" w:rsidR="00AD28B4" w:rsidRPr="004476E5" w:rsidRDefault="00AD28B4" w:rsidP="00AD28B4">
                              <w:pPr>
                                <w:rPr>
                                  <w:rFonts w:ascii="Times New Roman" w:hAnsi="Times New Roman"/>
                                  <w:sz w:val="18"/>
                                  <w:szCs w:val="18"/>
                                </w:rPr>
                              </w:pPr>
                              <w:r>
                                <w:rPr>
                                  <w:rFonts w:ascii="Times New Roman" w:hAnsi="Times New Roman"/>
                                  <w:sz w:val="18"/>
                                  <w:szCs w:val="18"/>
                                </w:rPr>
                                <w:t>10</w:t>
                              </w:r>
                              <w:r w:rsidRPr="004476E5">
                                <w:rPr>
                                  <w:rFonts w:ascii="Times New Roman" w:hAnsi="Times New Roman"/>
                                  <w:sz w:val="18"/>
                                  <w:szCs w:val="18"/>
                                </w:rPr>
                                <w:t xml:space="preserve">0 </w:t>
                              </w:r>
                              <w:r>
                                <w:rPr>
                                  <w:rFonts w:ascii="Times New Roman" w:hAnsi="Times New Roman"/>
                                  <w:sz w:val="18"/>
                                  <w:szCs w:val="18"/>
                                </w:rPr>
                                <w:t>m</w:t>
                              </w:r>
                              <w:r w:rsidRPr="004476E5">
                                <w:rPr>
                                  <w:rFonts w:ascii="Times New Roman" w:hAnsi="Times New Roman"/>
                                  <w:sz w:val="18"/>
                                  <w:szCs w:val="18"/>
                                </w:rPr>
                                <w:t>m</w:t>
                              </w:r>
                            </w:p>
                          </w:txbxContent>
                        </v:textbox>
                      </v:shape>
                    </v:group>
                  </w:pict>
                </mc:Fallback>
              </mc:AlternateContent>
            </w:r>
          </w:p>
        </w:tc>
      </w:tr>
    </w:tbl>
    <w:p w14:paraId="530F5810" w14:textId="77777777" w:rsidR="00AD28B4" w:rsidRPr="00EC0E25" w:rsidRDefault="00AD28B4" w:rsidP="00AD28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val="0"/>
        <w:overflowPunct w:val="0"/>
        <w:spacing w:before="120" w:after="120" w:line="360" w:lineRule="auto"/>
        <w:ind w:left="720" w:hanging="720"/>
        <w:jc w:val="center"/>
        <w:textAlignment w:val="baseline"/>
        <w:rPr>
          <w:rFonts w:ascii="Arial" w:hAnsi="Arial" w:cs="Arial"/>
          <w:iCs/>
          <w:sz w:val="22"/>
          <w:szCs w:val="22"/>
        </w:rPr>
      </w:pPr>
    </w:p>
    <w:p w14:paraId="0EB23302" w14:textId="001E7565" w:rsidR="00AD28B4" w:rsidRPr="00EC0E25" w:rsidRDefault="00AD28B4" w:rsidP="00AD28B4">
      <w:pPr>
        <w:spacing w:after="160" w:line="259" w:lineRule="auto"/>
        <w:rPr>
          <w:rFonts w:ascii="Arial" w:hAnsi="Arial" w:cs="Arial"/>
          <w:iCs/>
          <w:sz w:val="22"/>
          <w:szCs w:val="22"/>
        </w:rPr>
      </w:pPr>
    </w:p>
    <w:p w14:paraId="3F0A1041" w14:textId="20D94C90" w:rsidR="0028722D" w:rsidRPr="00EC0E25" w:rsidRDefault="0028722D" w:rsidP="0028722D">
      <w:pPr>
        <w:spacing w:after="160" w:line="259" w:lineRule="auto"/>
        <w:jc w:val="center"/>
        <w:rPr>
          <w:rFonts w:ascii="Arial" w:hAnsi="Arial" w:cs="Arial"/>
          <w:iCs/>
          <w:sz w:val="22"/>
          <w:szCs w:val="22"/>
        </w:rPr>
      </w:pPr>
      <w:r w:rsidRPr="00EC0E25">
        <w:rPr>
          <w:rFonts w:ascii="Arial" w:hAnsi="Arial" w:cs="Arial"/>
          <w:iCs/>
          <w:sz w:val="22"/>
          <w:szCs w:val="22"/>
        </w:rPr>
        <w:t xml:space="preserve">Hình </w:t>
      </w:r>
      <w:r w:rsidR="00154082" w:rsidRPr="00EC0E25">
        <w:rPr>
          <w:rFonts w:ascii="Arial" w:hAnsi="Arial" w:cs="Arial"/>
          <w:iCs/>
          <w:sz w:val="22"/>
          <w:szCs w:val="22"/>
        </w:rPr>
        <w:t>C</w:t>
      </w:r>
      <w:r w:rsidRPr="00EC0E25">
        <w:rPr>
          <w:rFonts w:ascii="Arial" w:hAnsi="Arial" w:cs="Arial"/>
          <w:iCs/>
          <w:sz w:val="22"/>
          <w:szCs w:val="22"/>
        </w:rPr>
        <w:t xml:space="preserve">1 - </w:t>
      </w:r>
      <w:bookmarkStart w:id="29" w:name="_Hlk181178271"/>
      <w:r w:rsidRPr="00EC0E25">
        <w:rPr>
          <w:rFonts w:ascii="Arial" w:hAnsi="Arial" w:cs="Arial"/>
          <w:iCs/>
          <w:sz w:val="22"/>
          <w:szCs w:val="22"/>
        </w:rPr>
        <w:t xml:space="preserve">Mẫu phần ký duyệt bản </w:t>
      </w:r>
      <w:r w:rsidRPr="00EC0E25">
        <w:rPr>
          <w:rFonts w:ascii="Arial" w:hAnsi="Arial" w:cs="Arial" w:hint="eastAsia"/>
          <w:iCs/>
          <w:sz w:val="22"/>
          <w:szCs w:val="22"/>
        </w:rPr>
        <w:t>đ</w:t>
      </w:r>
      <w:r w:rsidRPr="00EC0E25">
        <w:rPr>
          <w:rFonts w:ascii="Arial" w:hAnsi="Arial" w:cs="Arial"/>
          <w:iCs/>
          <w:sz w:val="22"/>
          <w:szCs w:val="22"/>
        </w:rPr>
        <w:t xml:space="preserve">ồ </w:t>
      </w:r>
      <w:r w:rsidR="000271D9" w:rsidRPr="00EC0E25">
        <w:rPr>
          <w:rFonts w:ascii="Arial" w:hAnsi="Arial" w:cs="Arial"/>
          <w:iCs/>
          <w:sz w:val="22"/>
          <w:szCs w:val="22"/>
        </w:rPr>
        <w:t>đất bị suy giảm độ phì</w:t>
      </w:r>
      <w:r w:rsidRPr="00EC0E25">
        <w:rPr>
          <w:rFonts w:ascii="Arial" w:hAnsi="Arial" w:cs="Arial"/>
          <w:iCs/>
          <w:sz w:val="22"/>
          <w:szCs w:val="22"/>
        </w:rPr>
        <w:t xml:space="preserve"> cấp vùng và cả nước</w:t>
      </w:r>
      <w:bookmarkEnd w:id="29"/>
    </w:p>
    <w:p w14:paraId="655B9B5B" w14:textId="77777777" w:rsidR="00AD28B4" w:rsidRPr="00EC0E25" w:rsidRDefault="00AD28B4" w:rsidP="00AD28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val="0"/>
        <w:overflowPunct w:val="0"/>
        <w:spacing w:before="120" w:after="120" w:line="360" w:lineRule="auto"/>
        <w:ind w:left="720" w:hanging="720"/>
        <w:jc w:val="center"/>
        <w:textAlignment w:val="baseline"/>
        <w:rPr>
          <w:rFonts w:ascii="Arial" w:hAnsi="Arial" w:cs="Arial"/>
          <w:iCs/>
          <w:sz w:val="22"/>
          <w:szCs w:val="22"/>
        </w:rPr>
        <w:sectPr w:rsidR="00AD28B4" w:rsidRPr="00EC0E25" w:rsidSect="00AD28B4">
          <w:pgSz w:w="11907" w:h="16840" w:code="9"/>
          <w:pgMar w:top="1134" w:right="1134" w:bottom="1134" w:left="1701" w:header="720" w:footer="720" w:gutter="0"/>
          <w:cols w:space="720"/>
          <w:docGrid w:linePitch="360"/>
        </w:sectPr>
      </w:pPr>
    </w:p>
    <w:p w14:paraId="0663E4C7" w14:textId="4C1D44DF" w:rsidR="00AD28B4" w:rsidRPr="00EC0E25" w:rsidRDefault="00AD28B4" w:rsidP="00AD28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val="0"/>
        <w:overflowPunct w:val="0"/>
        <w:spacing w:before="120" w:after="120" w:line="360" w:lineRule="auto"/>
        <w:ind w:left="720" w:hanging="720"/>
        <w:jc w:val="center"/>
        <w:textAlignment w:val="baseline"/>
        <w:rPr>
          <w:rFonts w:ascii="Arial" w:hAnsi="Arial" w:cs="Arial"/>
          <w:iCs/>
          <w:sz w:val="22"/>
          <w:szCs w:val="22"/>
        </w:rPr>
      </w:pPr>
      <w:r w:rsidRPr="00EC0E25">
        <w:rPr>
          <w:rFonts w:ascii="Arial" w:hAnsi="Arial" w:cs="Arial"/>
          <w:iCs/>
          <w:noProof/>
          <w:sz w:val="22"/>
          <w:szCs w:val="22"/>
        </w:rPr>
        <w:lastRenderedPageBreak/>
        <mc:AlternateContent>
          <mc:Choice Requires="wps">
            <w:drawing>
              <wp:anchor distT="45720" distB="45720" distL="114300" distR="114300" simplePos="0" relativeHeight="251723776" behindDoc="0" locked="0" layoutInCell="1" allowOverlap="1" wp14:anchorId="27D48051" wp14:editId="1E4B6630">
                <wp:simplePos x="0" y="0"/>
                <wp:positionH relativeFrom="column">
                  <wp:posOffset>8356394</wp:posOffset>
                </wp:positionH>
                <wp:positionV relativeFrom="paragraph">
                  <wp:posOffset>1560830</wp:posOffset>
                </wp:positionV>
                <wp:extent cx="580390" cy="294005"/>
                <wp:effectExtent l="0" t="0" r="0" b="0"/>
                <wp:wrapNone/>
                <wp:docPr id="207881928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0390" cy="294005"/>
                        </a:xfrm>
                        <a:prstGeom prst="rect">
                          <a:avLst/>
                        </a:prstGeom>
                        <a:solidFill>
                          <a:srgbClr val="FFFFFF"/>
                        </a:solidFill>
                        <a:ln w="9525">
                          <a:noFill/>
                          <a:miter lim="800000"/>
                          <a:headEnd/>
                          <a:tailEnd/>
                        </a:ln>
                      </wps:spPr>
                      <wps:txbx>
                        <w:txbxContent>
                          <w:p w14:paraId="46D2EFAB" w14:textId="77777777" w:rsidR="00AD28B4" w:rsidRPr="004476E5" w:rsidRDefault="00AD28B4" w:rsidP="00AD28B4">
                            <w:pPr>
                              <w:rPr>
                                <w:rFonts w:ascii="Times New Roman" w:hAnsi="Times New Roman"/>
                                <w:sz w:val="18"/>
                                <w:szCs w:val="18"/>
                              </w:rPr>
                            </w:pPr>
                            <w:r>
                              <w:rPr>
                                <w:rFonts w:ascii="Times New Roman" w:hAnsi="Times New Roman"/>
                                <w:sz w:val="18"/>
                                <w:szCs w:val="18"/>
                              </w:rPr>
                              <w:t>10</w:t>
                            </w:r>
                            <w:r w:rsidRPr="004476E5">
                              <w:rPr>
                                <w:rFonts w:ascii="Times New Roman" w:hAnsi="Times New Roman"/>
                                <w:sz w:val="18"/>
                                <w:szCs w:val="18"/>
                              </w:rPr>
                              <w:t xml:space="preserve">0 </w:t>
                            </w:r>
                            <w:r>
                              <w:rPr>
                                <w:rFonts w:ascii="Times New Roman" w:hAnsi="Times New Roman"/>
                                <w:sz w:val="18"/>
                                <w:szCs w:val="18"/>
                              </w:rPr>
                              <w:t>m</w:t>
                            </w:r>
                            <w:r w:rsidRPr="004476E5">
                              <w:rPr>
                                <w:rFonts w:ascii="Times New Roman" w:hAnsi="Times New Roman"/>
                                <w:sz w:val="18"/>
                                <w:szCs w:val="18"/>
                              </w:rPr>
                              <w:t>m</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7D48051" id="Text Box 2" o:spid="_x0000_s1049" type="#_x0000_t202" style="position:absolute;left:0;text-align:left;margin-left:658pt;margin-top:122.9pt;width:45.7pt;height:23.15pt;z-index:2517237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" stroked="f">
                <v:textbox>
                  <w:txbxContent>
                    <w:p w14:paraId="46D2EFAB" w14:textId="77777777" w:rsidR="00AD28B4" w:rsidRPr="004476E5" w:rsidRDefault="00AD28B4" w:rsidP="00AD28B4">
                      <w:pPr>
                        <w:rPr>
                          <w:rFonts w:ascii="Times New Roman" w:hAnsi="Times New Roman"/>
                          <w:sz w:val="18"/>
                          <w:szCs w:val="18"/>
                        </w:rPr>
                      </w:pPr>
                      <w:r>
                        <w:rPr>
                          <w:rFonts w:ascii="Times New Roman" w:hAnsi="Times New Roman"/>
                          <w:sz w:val="18"/>
                          <w:szCs w:val="18"/>
                        </w:rPr>
                        <w:t>10</w:t>
                      </w:r>
                      <w:r w:rsidRPr="004476E5">
                        <w:rPr>
                          <w:rFonts w:ascii="Times New Roman" w:hAnsi="Times New Roman"/>
                          <w:sz w:val="18"/>
                          <w:szCs w:val="18"/>
                        </w:rPr>
                        <w:t xml:space="preserve">0 </w:t>
                      </w:r>
                      <w:r>
                        <w:rPr>
                          <w:rFonts w:ascii="Times New Roman" w:hAnsi="Times New Roman"/>
                          <w:sz w:val="18"/>
                          <w:szCs w:val="18"/>
                        </w:rPr>
                        <w:t>m</w:t>
                      </w:r>
                      <w:r w:rsidRPr="004476E5">
                        <w:rPr>
                          <w:rFonts w:ascii="Times New Roman" w:hAnsi="Times New Roman"/>
                          <w:sz w:val="18"/>
                          <w:szCs w:val="18"/>
                        </w:rPr>
                        <w:t>m</w:t>
                      </w:r>
                    </w:p>
                  </w:txbxContent>
                </v:textbox>
              </v:shape>
            </w:pict>
          </mc:Fallback>
        </mc:AlternateContent>
      </w:r>
    </w:p>
    <w:tbl>
      <w:tblPr>
        <w:tblStyle w:val="TableGrid"/>
        <w:tblW w:w="12203" w:type="dxa"/>
        <w:tblInd w:w="720" w:type="dxa"/>
        <w:tblBorders>
          <w:top w:val="single" w:sz="12" w:space="0" w:color="767171" w:themeColor="background2" w:themeShade="80"/>
          <w:left w:val="single" w:sz="12" w:space="0" w:color="767171" w:themeColor="background2" w:themeShade="80"/>
          <w:bottom w:val="single" w:sz="12" w:space="0" w:color="767171" w:themeColor="background2" w:themeShade="80"/>
          <w:right w:val="single" w:sz="12" w:space="0" w:color="767171" w:themeColor="background2" w:themeShade="80"/>
          <w:insideH w:val="single" w:sz="6" w:space="0" w:color="767171" w:themeColor="background2" w:themeShade="80"/>
          <w:insideV w:val="single" w:sz="6" w:space="0" w:color="767171" w:themeColor="background2" w:themeShade="80"/>
        </w:tblBorders>
        <w:tblLook w:val="04A0" w:firstRow="1" w:lastRow="0" w:firstColumn="1" w:lastColumn="0" w:noHBand="0" w:noVBand="1"/>
      </w:tblPr>
      <w:tblGrid>
        <w:gridCol w:w="4149"/>
        <w:gridCol w:w="4149"/>
        <w:gridCol w:w="3905"/>
      </w:tblGrid>
      <w:tr w:rsidR="00EC0E25" w:rsidRPr="00EC0E25" w14:paraId="172E9DFB" w14:textId="77777777" w:rsidTr="007A0A67">
        <w:tc>
          <w:tcPr>
            <w:tcW w:w="4149" w:type="dxa"/>
          </w:tcPr>
          <w:p w14:paraId="414C5D4A" w14:textId="77777777" w:rsidR="00AD28B4" w:rsidRPr="00EC0E25" w:rsidRDefault="00AD28B4" w:rsidP="007A0A6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val="0"/>
              <w:overflowPunct w:val="0"/>
              <w:spacing w:before="120" w:after="120"/>
              <w:jc w:val="center"/>
              <w:textAlignment w:val="baseline"/>
              <w:rPr>
                <w:rFonts w:ascii="Times New Roman" w:hAnsi="Times New Roman"/>
                <w:b/>
                <w:bCs/>
                <w:iCs/>
                <w:sz w:val="22"/>
                <w:szCs w:val="22"/>
              </w:rPr>
            </w:pPr>
            <w:r w:rsidRPr="00EC0E25">
              <w:rPr>
                <w:rFonts w:ascii="Times New Roman" w:hAnsi="Times New Roman"/>
                <w:b/>
                <w:bCs/>
                <w:iCs/>
                <w:sz w:val="22"/>
                <w:szCs w:val="22"/>
              </w:rPr>
              <w:t>UBND TỈNH (THÀNH PHỐ)</w:t>
            </w:r>
            <w:r w:rsidRPr="00EC0E25">
              <w:rPr>
                <w:rFonts w:ascii="Times New Roman" w:hAnsi="Times New Roman"/>
                <w:b/>
                <w:bCs/>
                <w:iCs/>
                <w:sz w:val="22"/>
                <w:szCs w:val="22"/>
              </w:rPr>
              <w:br/>
            </w:r>
          </w:p>
        </w:tc>
        <w:tc>
          <w:tcPr>
            <w:tcW w:w="4149" w:type="dxa"/>
          </w:tcPr>
          <w:p w14:paraId="29A3C629" w14:textId="77777777" w:rsidR="00AD28B4" w:rsidRPr="00EC0E25" w:rsidRDefault="00AD28B4" w:rsidP="007A0A6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val="0"/>
              <w:overflowPunct w:val="0"/>
              <w:spacing w:before="120" w:after="120"/>
              <w:jc w:val="center"/>
              <w:textAlignment w:val="baseline"/>
              <w:rPr>
                <w:rFonts w:ascii="Times New Roman" w:hAnsi="Times New Roman"/>
                <w:b/>
                <w:bCs/>
                <w:iCs/>
                <w:sz w:val="22"/>
                <w:szCs w:val="22"/>
              </w:rPr>
            </w:pPr>
            <w:r w:rsidRPr="00EC0E25">
              <w:rPr>
                <w:rFonts w:ascii="Times New Roman" w:hAnsi="Times New Roman"/>
                <w:b/>
                <w:bCs/>
                <w:iCs/>
                <w:sz w:val="22"/>
                <w:szCs w:val="22"/>
              </w:rPr>
              <w:t>TÊN C</w:t>
            </w:r>
            <w:r w:rsidRPr="00EC0E25">
              <w:rPr>
                <w:rFonts w:ascii="Times New Roman" w:hAnsi="Times New Roman" w:hint="eastAsia"/>
                <w:b/>
                <w:bCs/>
                <w:iCs/>
                <w:sz w:val="22"/>
                <w:szCs w:val="22"/>
              </w:rPr>
              <w:t>Ơ</w:t>
            </w:r>
            <w:r w:rsidRPr="00EC0E25">
              <w:rPr>
                <w:rFonts w:ascii="Times New Roman" w:hAnsi="Times New Roman"/>
                <w:b/>
                <w:bCs/>
                <w:iCs/>
                <w:sz w:val="22"/>
                <w:szCs w:val="22"/>
              </w:rPr>
              <w:t xml:space="preserve"> QUAN CÓ THẨM QUYỀN CẤP TỈNH</w:t>
            </w:r>
          </w:p>
        </w:tc>
        <w:tc>
          <w:tcPr>
            <w:tcW w:w="3905" w:type="dxa"/>
          </w:tcPr>
          <w:p w14:paraId="0AF5EA6A" w14:textId="77777777" w:rsidR="00AD28B4" w:rsidRPr="00EC0E25" w:rsidRDefault="00AD28B4" w:rsidP="007A0A6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val="0"/>
              <w:overflowPunct w:val="0"/>
              <w:spacing w:before="120" w:after="120"/>
              <w:jc w:val="center"/>
              <w:textAlignment w:val="baseline"/>
              <w:rPr>
                <w:rFonts w:ascii="Times New Roman" w:hAnsi="Times New Roman"/>
                <w:b/>
                <w:bCs/>
                <w:iCs/>
                <w:sz w:val="22"/>
                <w:szCs w:val="22"/>
              </w:rPr>
            </w:pPr>
            <w:r w:rsidRPr="00EC0E25">
              <w:rPr>
                <w:rFonts w:ascii="Arial" w:hAnsi="Arial" w:cs="Arial"/>
                <w:iCs/>
                <w:noProof/>
                <w:sz w:val="22"/>
                <w:szCs w:val="22"/>
                <w14:ligatures w14:val="standardContextual"/>
              </w:rPr>
              <mc:AlternateContent>
                <mc:Choice Requires="wpg">
                  <w:drawing>
                    <wp:anchor distT="0" distB="0" distL="114300" distR="114300" simplePos="0" relativeHeight="251722752" behindDoc="0" locked="0" layoutInCell="1" allowOverlap="1" wp14:anchorId="4D9C1335" wp14:editId="05626D0A">
                      <wp:simplePos x="0" y="0"/>
                      <wp:positionH relativeFrom="column">
                        <wp:posOffset>2420620</wp:posOffset>
                      </wp:positionH>
                      <wp:positionV relativeFrom="paragraph">
                        <wp:posOffset>-5715</wp:posOffset>
                      </wp:positionV>
                      <wp:extent cx="715645" cy="2934000"/>
                      <wp:effectExtent l="0" t="38100" r="8255" b="57150"/>
                      <wp:wrapNone/>
                      <wp:docPr id="402215115" name="Group 20"/>
                      <wp:cNvGraphicFramePr/>
                      <a:graphic xmlns:a="http://schemas.openxmlformats.org/drawingml/2006/main">
                        <a:graphicData uri="http://schemas.microsoft.com/office/word/2010/wordprocessingGroup">
                          <wpg:wgp>
                            <wpg:cNvGrpSpPr/>
                            <wpg:grpSpPr>
                              <a:xfrm>
                                <a:off x="0" y="0"/>
                                <a:ext cx="715645" cy="2934000"/>
                                <a:chOff x="0" y="0"/>
                                <a:chExt cx="716274" cy="2914265"/>
                              </a:xfrm>
                            </wpg:grpSpPr>
                            <wps:wsp>
                              <wps:cNvPr id="479676237" name="Straight Arrow Connector 16"/>
                              <wps:cNvCnPr/>
                              <wps:spPr>
                                <a:xfrm>
                                  <a:off x="72063" y="13274"/>
                                  <a:ext cx="7620" cy="436880"/>
                                </a:xfrm>
                                <a:prstGeom prst="straightConnector1">
                                  <a:avLst/>
                                </a:prstGeom>
                                <a:ln>
                                  <a:solidFill>
                                    <a:schemeClr val="bg2">
                                      <a:lumMod val="75000"/>
                                    </a:schemeClr>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577057456" name="Straight Arrow Connector 17"/>
                              <wps:cNvCnPr/>
                              <wps:spPr>
                                <a:xfrm flipH="1">
                                  <a:off x="76200" y="468406"/>
                                  <a:ext cx="4138" cy="2445859"/>
                                </a:xfrm>
                                <a:prstGeom prst="straightConnector1">
                                  <a:avLst/>
                                </a:prstGeom>
                                <a:ln>
                                  <a:solidFill>
                                    <a:schemeClr val="bg2">
                                      <a:lumMod val="75000"/>
                                    </a:schemeClr>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124554819" name="Straight Connector 18"/>
                              <wps:cNvCnPr/>
                              <wps:spPr>
                                <a:xfrm>
                                  <a:off x="0" y="0"/>
                                  <a:ext cx="349250" cy="0"/>
                                </a:xfrm>
                                <a:prstGeom prst="line">
                                  <a:avLst/>
                                </a:prstGeom>
                                <a:ln>
                                  <a:solidFill>
                                    <a:schemeClr val="bg2">
                                      <a:lumMod val="75000"/>
                                    </a:schemeClr>
                                  </a:solidFill>
                                  <a:prstDash val="sysDash"/>
                                </a:ln>
                              </wps:spPr>
                              <wps:style>
                                <a:lnRef idx="1">
                                  <a:schemeClr val="accent1"/>
                                </a:lnRef>
                                <a:fillRef idx="0">
                                  <a:schemeClr val="accent1"/>
                                </a:fillRef>
                                <a:effectRef idx="0">
                                  <a:schemeClr val="accent1"/>
                                </a:effectRef>
                                <a:fontRef idx="minor">
                                  <a:schemeClr val="tx1"/>
                                </a:fontRef>
                              </wps:style>
                              <wps:bodyPr/>
                            </wps:wsp>
                            <wps:wsp>
                              <wps:cNvPr id="859671303" name="Straight Connector 18"/>
                              <wps:cNvCnPr/>
                              <wps:spPr>
                                <a:xfrm>
                                  <a:off x="0" y="2912840"/>
                                  <a:ext cx="349250" cy="0"/>
                                </a:xfrm>
                                <a:prstGeom prst="line">
                                  <a:avLst/>
                                </a:prstGeom>
                                <a:ln>
                                  <a:solidFill>
                                    <a:schemeClr val="bg2">
                                      <a:lumMod val="75000"/>
                                    </a:schemeClr>
                                  </a:solidFill>
                                  <a:prstDash val="sysDash"/>
                                </a:ln>
                              </wps:spPr>
                              <wps:style>
                                <a:lnRef idx="1">
                                  <a:schemeClr val="accent1"/>
                                </a:lnRef>
                                <a:fillRef idx="0">
                                  <a:schemeClr val="accent1"/>
                                </a:fillRef>
                                <a:effectRef idx="0">
                                  <a:schemeClr val="accent1"/>
                                </a:effectRef>
                                <a:fontRef idx="minor">
                                  <a:schemeClr val="tx1"/>
                                </a:fontRef>
                              </wps:style>
                              <wps:bodyPr/>
                            </wps:wsp>
                            <wps:wsp>
                              <wps:cNvPr id="1540304512" name="Straight Connector 18"/>
                              <wps:cNvCnPr/>
                              <wps:spPr>
                                <a:xfrm>
                                  <a:off x="4138" y="459269"/>
                                  <a:ext cx="349250" cy="0"/>
                                </a:xfrm>
                                <a:prstGeom prst="line">
                                  <a:avLst/>
                                </a:prstGeom>
                                <a:ln>
                                  <a:solidFill>
                                    <a:schemeClr val="bg2">
                                      <a:lumMod val="75000"/>
                                    </a:schemeClr>
                                  </a:solidFill>
                                  <a:prstDash val="sysDash"/>
                                </a:ln>
                              </wps:spPr>
                              <wps:style>
                                <a:lnRef idx="1">
                                  <a:schemeClr val="accent1"/>
                                </a:lnRef>
                                <a:fillRef idx="0">
                                  <a:schemeClr val="accent1"/>
                                </a:fillRef>
                                <a:effectRef idx="0">
                                  <a:schemeClr val="accent1"/>
                                </a:effectRef>
                                <a:fontRef idx="minor">
                                  <a:schemeClr val="tx1"/>
                                </a:fontRef>
                              </wps:style>
                              <wps:bodyPr/>
                            </wps:wsp>
                            <wps:wsp>
                              <wps:cNvPr id="454773385" name="Text Box 2"/>
                              <wps:cNvSpPr txBox="1">
                                <a:spLocks noChangeArrowheads="1"/>
                              </wps:cNvSpPr>
                              <wps:spPr bwMode="auto">
                                <a:xfrm>
                                  <a:off x="128264" y="99301"/>
                                  <a:ext cx="588010" cy="294005"/>
                                </a:xfrm>
                                <a:prstGeom prst="rect">
                                  <a:avLst/>
                                </a:prstGeom>
                                <a:solidFill>
                                  <a:srgbClr val="FFFFFF"/>
                                </a:solidFill>
                                <a:ln w="9525">
                                  <a:noFill/>
                                  <a:miter lim="800000"/>
                                  <a:headEnd/>
                                  <a:tailEnd/>
                                </a:ln>
                              </wps:spPr>
                              <wps:txbx>
                                <w:txbxContent>
                                  <w:p w14:paraId="54915248" w14:textId="77777777" w:rsidR="00AD28B4" w:rsidRPr="004476E5" w:rsidRDefault="00AD28B4" w:rsidP="00AD28B4">
                                    <w:pPr>
                                      <w:rPr>
                                        <w:rFonts w:ascii="Times New Roman" w:hAnsi="Times New Roman"/>
                                        <w:sz w:val="18"/>
                                        <w:szCs w:val="18"/>
                                      </w:rPr>
                                    </w:pPr>
                                    <w:r w:rsidRPr="004476E5">
                                      <w:rPr>
                                        <w:rFonts w:ascii="Times New Roman" w:hAnsi="Times New Roman"/>
                                        <w:sz w:val="18"/>
                                        <w:szCs w:val="18"/>
                                      </w:rPr>
                                      <w:t xml:space="preserve">20 </w:t>
                                    </w:r>
                                    <w:r>
                                      <w:rPr>
                                        <w:rFonts w:ascii="Times New Roman" w:hAnsi="Times New Roman"/>
                                        <w:sz w:val="18"/>
                                        <w:szCs w:val="18"/>
                                      </w:rPr>
                                      <w:t>m</w:t>
                                    </w:r>
                                    <w:r w:rsidRPr="004476E5">
                                      <w:rPr>
                                        <w:rFonts w:ascii="Times New Roman" w:hAnsi="Times New Roman"/>
                                        <w:sz w:val="18"/>
                                        <w:szCs w:val="18"/>
                                      </w:rPr>
                                      <w:t>m</w:t>
                                    </w:r>
                                  </w:p>
                                </w:txbxContent>
                              </wps:txbx>
                              <wps:bodyPr rot="0" vert="horz" wrap="square" lIns="91440" tIns="45720" rIns="91440" bIns="45720" anchor="t" anchorCtr="0">
                                <a:noAutofit/>
                              </wps:bodyPr>
                            </wps:wsp>
                          </wpg:wgp>
                        </a:graphicData>
                      </a:graphic>
                      <wp14:sizeRelV relativeFrom="margin">
                        <wp14:pctHeight>0</wp14:pctHeight>
                      </wp14:sizeRelV>
                    </wp:anchor>
                  </w:drawing>
                </mc:Choice>
                <mc:Fallback>
                  <w:pict>
                    <v:group w14:anchorId="4D9C1335" id="Group 20" o:spid="_x0000_s1050" style="position:absolute;left:0;text-align:left;margin-left:190.6pt;margin-top:-.45pt;width:56.35pt;height:231pt;z-index:251722752;mso-position-horizontal-relative:text;mso-position-vertical-relative:text;mso-height-relative:margin" coordsize="7162,291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">
                      <v:shape id="Straight Arrow Connector 16" o:spid="_x0000_s1051" type="#_x0000_t32" style="position:absolute;left:720;top:132;width:76;height:436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" strokecolor="#aeaaaa [2414]" strokeweight=".5pt">
                        <v:stroke startarrow="block" endarrow="block" joinstyle="miter"/>
                      </v:shape>
                      <v:shape id="Straight Arrow Connector 17" o:spid="_x0000_s1052" type="#_x0000_t32" style="position:absolute;left:762;top:4684;width:41;height:24458;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" strokecolor="#aeaaaa [2414]" strokeweight=".5pt">
                        <v:stroke startarrow="block" endarrow="block" joinstyle="miter"/>
                      </v:shape>
                      <v:line id="Straight Connector 18" o:spid="_x0000_s1053" style="position:absolute;visibility:visible;mso-wrap-style:square" from="0,0" to="349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" strokecolor="#aeaaaa [2414]" strokeweight=".5pt">
                        <v:stroke dashstyle="3 1" joinstyle="miter"/>
                      </v:line>
                      <v:line id="Straight Connector 18" o:spid="_x0000_s1054" style="position:absolute;visibility:visible;mso-wrap-style:square" from="0,29128" to="3492,291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" strokecolor="#aeaaaa [2414]" strokeweight=".5pt">
                        <v:stroke dashstyle="3 1" joinstyle="miter"/>
                      </v:line>
                      <v:line id="Straight Connector 18" o:spid="_x0000_s1055" style="position:absolute;visibility:visible;mso-wrap-style:square" from="41,4592" to="3533,45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" strokecolor="#aeaaaa [2414]" strokeweight=".5pt">
                        <v:stroke dashstyle="3 1" joinstyle="miter"/>
                      </v:line>
                      <v:shape id="_x0000_s1056" type="#_x0000_t202" style="position:absolute;left:1282;top:993;width:5880;height:29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" stroked="f">
                        <v:textbox>
                          <w:txbxContent>
                            <w:p w14:paraId="54915248" w14:textId="77777777" w:rsidR="00AD28B4" w:rsidRPr="004476E5" w:rsidRDefault="00AD28B4" w:rsidP="00AD28B4">
                              <w:pPr>
                                <w:rPr>
                                  <w:rFonts w:ascii="Times New Roman" w:hAnsi="Times New Roman"/>
                                  <w:sz w:val="18"/>
                                  <w:szCs w:val="18"/>
                                </w:rPr>
                              </w:pPr>
                              <w:r w:rsidRPr="004476E5">
                                <w:rPr>
                                  <w:rFonts w:ascii="Times New Roman" w:hAnsi="Times New Roman"/>
                                  <w:sz w:val="18"/>
                                  <w:szCs w:val="18"/>
                                </w:rPr>
                                <w:t xml:space="preserve">20 </w:t>
                              </w:r>
                              <w:r>
                                <w:rPr>
                                  <w:rFonts w:ascii="Times New Roman" w:hAnsi="Times New Roman"/>
                                  <w:sz w:val="18"/>
                                  <w:szCs w:val="18"/>
                                </w:rPr>
                                <w:t>m</w:t>
                              </w:r>
                              <w:r w:rsidRPr="004476E5">
                                <w:rPr>
                                  <w:rFonts w:ascii="Times New Roman" w:hAnsi="Times New Roman"/>
                                  <w:sz w:val="18"/>
                                  <w:szCs w:val="18"/>
                                </w:rPr>
                                <w:t>m</w:t>
                              </w:r>
                            </w:p>
                          </w:txbxContent>
                        </v:textbox>
                      </v:shape>
                    </v:group>
                  </w:pict>
                </mc:Fallback>
              </mc:AlternateContent>
            </w:r>
            <w:r w:rsidRPr="00EC0E25">
              <w:rPr>
                <w:rFonts w:ascii="Times New Roman" w:hAnsi="Times New Roman"/>
                <w:b/>
                <w:bCs/>
                <w:iCs/>
                <w:sz w:val="22"/>
                <w:szCs w:val="22"/>
              </w:rPr>
              <w:t>TÊN TỔ CHỨC TƯ VẤN</w:t>
            </w:r>
            <w:r w:rsidRPr="00EC0E25">
              <w:rPr>
                <w:rFonts w:ascii="Times New Roman" w:hAnsi="Times New Roman"/>
                <w:b/>
                <w:bCs/>
                <w:iCs/>
                <w:sz w:val="22"/>
                <w:szCs w:val="22"/>
              </w:rPr>
              <w:br/>
            </w:r>
            <w:r w:rsidRPr="00EC0E25">
              <w:rPr>
                <w:rFonts w:ascii="Times New Roman" w:hAnsi="Times New Roman"/>
                <w:iCs/>
                <w:sz w:val="18"/>
                <w:szCs w:val="18"/>
              </w:rPr>
              <w:t>(Times New Roman B (3,5 mm)</w:t>
            </w:r>
          </w:p>
        </w:tc>
      </w:tr>
      <w:tr w:rsidR="00EC0E25" w:rsidRPr="00EC0E25" w14:paraId="42AE87FA" w14:textId="77777777" w:rsidTr="007A0A67">
        <w:tc>
          <w:tcPr>
            <w:tcW w:w="4149" w:type="dxa"/>
          </w:tcPr>
          <w:p w14:paraId="726F65DF" w14:textId="77777777" w:rsidR="00AD28B4" w:rsidRPr="00EC0E25" w:rsidRDefault="00AD28B4" w:rsidP="007A0A6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val="0"/>
              <w:overflowPunct w:val="0"/>
              <w:spacing w:after="120"/>
              <w:jc w:val="center"/>
              <w:textAlignment w:val="baseline"/>
              <w:rPr>
                <w:rFonts w:ascii="Times New Roman" w:hAnsi="Times New Roman"/>
                <w:iCs/>
                <w:sz w:val="22"/>
                <w:szCs w:val="22"/>
              </w:rPr>
            </w:pPr>
            <w:r w:rsidRPr="00EC0E25">
              <w:rPr>
                <w:rFonts w:ascii="Times New Roman" w:hAnsi="Times New Roman"/>
                <w:i/>
                <w:sz w:val="22"/>
                <w:szCs w:val="22"/>
              </w:rPr>
              <w:t>Ngày … tháng … năm …</w:t>
            </w:r>
            <w:r w:rsidRPr="00EC0E25">
              <w:rPr>
                <w:rFonts w:ascii="Times New Roman" w:hAnsi="Times New Roman"/>
                <w:i/>
                <w:sz w:val="22"/>
                <w:szCs w:val="22"/>
              </w:rPr>
              <w:br/>
            </w:r>
          </w:p>
          <w:p w14:paraId="36A404FD" w14:textId="77777777" w:rsidR="00AD28B4" w:rsidRPr="00EC0E25" w:rsidRDefault="00AD28B4" w:rsidP="007A0A6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val="0"/>
              <w:overflowPunct w:val="0"/>
              <w:jc w:val="center"/>
              <w:textAlignment w:val="baseline"/>
              <w:rPr>
                <w:rFonts w:ascii="Times New Roman" w:hAnsi="Times New Roman"/>
                <w:iCs/>
                <w:sz w:val="18"/>
                <w:szCs w:val="18"/>
              </w:rPr>
            </w:pPr>
            <w:r w:rsidRPr="00EC0E25">
              <w:rPr>
                <w:rFonts w:ascii="Times New Roman" w:hAnsi="Times New Roman"/>
                <w:b/>
                <w:bCs/>
                <w:iCs/>
                <w:sz w:val="22"/>
                <w:szCs w:val="22"/>
              </w:rPr>
              <w:t>ĐẠI DIỆN CƠ QUAN</w:t>
            </w:r>
            <w:r w:rsidRPr="00EC0E25">
              <w:rPr>
                <w:rFonts w:ascii="Times New Roman" w:hAnsi="Times New Roman"/>
                <w:b/>
                <w:bCs/>
                <w:iCs/>
                <w:sz w:val="22"/>
                <w:szCs w:val="22"/>
              </w:rPr>
              <w:br/>
            </w:r>
          </w:p>
          <w:p w14:paraId="4D6023D1" w14:textId="77777777" w:rsidR="00AD28B4" w:rsidRPr="00EC0E25" w:rsidRDefault="00AD28B4" w:rsidP="007A0A6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val="0"/>
              <w:overflowPunct w:val="0"/>
              <w:jc w:val="center"/>
              <w:textAlignment w:val="baseline"/>
              <w:rPr>
                <w:rFonts w:ascii="Times New Roman" w:hAnsi="Times New Roman"/>
                <w:b/>
                <w:bCs/>
                <w:iCs/>
                <w:sz w:val="22"/>
                <w:szCs w:val="22"/>
              </w:rPr>
            </w:pPr>
          </w:p>
          <w:p w14:paraId="7C4AF4D2" w14:textId="77777777" w:rsidR="00AD28B4" w:rsidRPr="00EC0E25" w:rsidRDefault="00AD28B4" w:rsidP="007A0A6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val="0"/>
              <w:overflowPunct w:val="0"/>
              <w:jc w:val="center"/>
              <w:textAlignment w:val="baseline"/>
              <w:rPr>
                <w:rFonts w:ascii="Times New Roman" w:hAnsi="Times New Roman"/>
                <w:i/>
                <w:sz w:val="22"/>
                <w:szCs w:val="22"/>
              </w:rPr>
            </w:pPr>
            <w:r w:rsidRPr="00EC0E25">
              <w:rPr>
                <w:rFonts w:ascii="Times New Roman" w:hAnsi="Times New Roman"/>
                <w:i/>
                <w:sz w:val="22"/>
                <w:szCs w:val="22"/>
              </w:rPr>
              <w:t>(Ký, ghi rõ họ và tên, đóng dấu)</w:t>
            </w:r>
          </w:p>
          <w:p w14:paraId="629F0BB5" w14:textId="77777777" w:rsidR="00AD28B4" w:rsidRPr="00EC0E25" w:rsidRDefault="00AD28B4" w:rsidP="007A0A6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val="0"/>
              <w:overflowPunct w:val="0"/>
              <w:jc w:val="center"/>
              <w:textAlignment w:val="baseline"/>
              <w:rPr>
                <w:rFonts w:ascii="Times New Roman" w:hAnsi="Times New Roman"/>
                <w:b/>
                <w:bCs/>
                <w:iCs/>
                <w:sz w:val="22"/>
                <w:szCs w:val="22"/>
              </w:rPr>
            </w:pPr>
          </w:p>
          <w:p w14:paraId="0A90FC7E" w14:textId="77777777" w:rsidR="00AD28B4" w:rsidRPr="00EC0E25" w:rsidRDefault="00AD28B4" w:rsidP="007A0A6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val="0"/>
              <w:overflowPunct w:val="0"/>
              <w:jc w:val="center"/>
              <w:textAlignment w:val="baseline"/>
              <w:rPr>
                <w:rFonts w:ascii="Times New Roman" w:hAnsi="Times New Roman"/>
                <w:b/>
                <w:bCs/>
                <w:iCs/>
                <w:sz w:val="22"/>
                <w:szCs w:val="22"/>
              </w:rPr>
            </w:pPr>
          </w:p>
          <w:p w14:paraId="77332A2A" w14:textId="77777777" w:rsidR="00AD28B4" w:rsidRPr="00EC0E25" w:rsidRDefault="00AD28B4" w:rsidP="007A0A6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val="0"/>
              <w:overflowPunct w:val="0"/>
              <w:jc w:val="center"/>
              <w:textAlignment w:val="baseline"/>
              <w:rPr>
                <w:rFonts w:ascii="Times New Roman" w:hAnsi="Times New Roman"/>
                <w:b/>
                <w:bCs/>
                <w:iCs/>
                <w:sz w:val="22"/>
                <w:szCs w:val="22"/>
              </w:rPr>
            </w:pPr>
          </w:p>
          <w:p w14:paraId="00E57689" w14:textId="77777777" w:rsidR="00AD28B4" w:rsidRPr="00EC0E25" w:rsidRDefault="00AD28B4" w:rsidP="007A0A6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val="0"/>
              <w:overflowPunct w:val="0"/>
              <w:jc w:val="center"/>
              <w:textAlignment w:val="baseline"/>
              <w:rPr>
                <w:rFonts w:ascii="Times New Roman" w:hAnsi="Times New Roman"/>
                <w:b/>
                <w:bCs/>
                <w:iCs/>
                <w:sz w:val="22"/>
                <w:szCs w:val="22"/>
              </w:rPr>
            </w:pPr>
          </w:p>
          <w:p w14:paraId="7E01212F" w14:textId="77777777" w:rsidR="00AD28B4" w:rsidRPr="00EC0E25" w:rsidRDefault="00AD28B4" w:rsidP="007A0A6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val="0"/>
              <w:overflowPunct w:val="0"/>
              <w:jc w:val="center"/>
              <w:textAlignment w:val="baseline"/>
              <w:rPr>
                <w:rFonts w:ascii="Times New Roman" w:hAnsi="Times New Roman"/>
                <w:b/>
                <w:bCs/>
                <w:iCs/>
                <w:sz w:val="22"/>
                <w:szCs w:val="22"/>
              </w:rPr>
            </w:pPr>
          </w:p>
          <w:p w14:paraId="0C6309DB" w14:textId="77777777" w:rsidR="00AD28B4" w:rsidRPr="00EC0E25" w:rsidRDefault="00AD28B4" w:rsidP="007A0A6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val="0"/>
              <w:overflowPunct w:val="0"/>
              <w:jc w:val="center"/>
              <w:textAlignment w:val="baseline"/>
              <w:rPr>
                <w:rFonts w:ascii="Times New Roman" w:hAnsi="Times New Roman"/>
                <w:b/>
                <w:bCs/>
                <w:iCs/>
                <w:sz w:val="22"/>
                <w:szCs w:val="22"/>
              </w:rPr>
            </w:pPr>
          </w:p>
          <w:p w14:paraId="4E7DC64A" w14:textId="77777777" w:rsidR="00AD28B4" w:rsidRPr="00EC0E25" w:rsidRDefault="00AD28B4" w:rsidP="007A0A6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val="0"/>
              <w:overflowPunct w:val="0"/>
              <w:jc w:val="center"/>
              <w:textAlignment w:val="baseline"/>
              <w:rPr>
                <w:rFonts w:ascii="Times New Roman" w:hAnsi="Times New Roman"/>
                <w:b/>
                <w:bCs/>
                <w:iCs/>
                <w:sz w:val="22"/>
                <w:szCs w:val="22"/>
              </w:rPr>
            </w:pPr>
          </w:p>
          <w:p w14:paraId="4A2CD368" w14:textId="77777777" w:rsidR="00AD28B4" w:rsidRPr="00EC0E25" w:rsidRDefault="00AD28B4" w:rsidP="007A0A6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val="0"/>
              <w:overflowPunct w:val="0"/>
              <w:jc w:val="center"/>
              <w:textAlignment w:val="baseline"/>
              <w:rPr>
                <w:rFonts w:ascii="Times New Roman" w:hAnsi="Times New Roman"/>
                <w:b/>
                <w:bCs/>
                <w:i/>
                <w:sz w:val="22"/>
                <w:szCs w:val="22"/>
              </w:rPr>
            </w:pPr>
          </w:p>
        </w:tc>
        <w:tc>
          <w:tcPr>
            <w:tcW w:w="4149" w:type="dxa"/>
          </w:tcPr>
          <w:p w14:paraId="34B72468" w14:textId="77777777" w:rsidR="00AD28B4" w:rsidRPr="00EC0E25" w:rsidRDefault="00AD28B4" w:rsidP="007A0A6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val="0"/>
              <w:overflowPunct w:val="0"/>
              <w:jc w:val="center"/>
              <w:textAlignment w:val="baseline"/>
              <w:rPr>
                <w:rFonts w:ascii="Times New Roman" w:hAnsi="Times New Roman"/>
                <w:i/>
                <w:sz w:val="22"/>
                <w:szCs w:val="22"/>
              </w:rPr>
            </w:pPr>
            <w:r w:rsidRPr="00EC0E25">
              <w:rPr>
                <w:rFonts w:ascii="Times New Roman" w:hAnsi="Times New Roman"/>
                <w:i/>
                <w:sz w:val="22"/>
                <w:szCs w:val="22"/>
              </w:rPr>
              <w:t>Ngày … tháng … năm …</w:t>
            </w:r>
          </w:p>
          <w:p w14:paraId="70FC8BA3" w14:textId="77777777" w:rsidR="00AD28B4" w:rsidRPr="00EC0E25" w:rsidRDefault="00AD28B4" w:rsidP="007A0A6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val="0"/>
              <w:overflowPunct w:val="0"/>
              <w:spacing w:after="120"/>
              <w:ind w:hanging="839"/>
              <w:jc w:val="center"/>
              <w:textAlignment w:val="baseline"/>
              <w:rPr>
                <w:rFonts w:ascii="Times New Roman" w:hAnsi="Times New Roman"/>
                <w:b/>
                <w:bCs/>
                <w:i/>
                <w:sz w:val="22"/>
                <w:szCs w:val="22"/>
              </w:rPr>
            </w:pPr>
          </w:p>
          <w:p w14:paraId="2385CE99" w14:textId="77777777" w:rsidR="00AD28B4" w:rsidRPr="00EC0E25" w:rsidRDefault="00AD28B4" w:rsidP="007A0A6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val="0"/>
              <w:overflowPunct w:val="0"/>
              <w:jc w:val="center"/>
              <w:textAlignment w:val="baseline"/>
              <w:rPr>
                <w:rFonts w:ascii="Times New Roman" w:hAnsi="Times New Roman"/>
                <w:b/>
                <w:bCs/>
                <w:iCs/>
                <w:sz w:val="22"/>
                <w:szCs w:val="22"/>
              </w:rPr>
            </w:pPr>
            <w:r w:rsidRPr="00EC0E25">
              <w:rPr>
                <w:rFonts w:ascii="Times New Roman" w:hAnsi="Times New Roman"/>
                <w:b/>
                <w:bCs/>
                <w:iCs/>
                <w:sz w:val="22"/>
                <w:szCs w:val="22"/>
              </w:rPr>
              <w:t>ĐẠI DIỆN CƠ QUAN</w:t>
            </w:r>
          </w:p>
          <w:p w14:paraId="5F538A17" w14:textId="77777777" w:rsidR="00AD28B4" w:rsidRPr="00EC0E25" w:rsidRDefault="00AD28B4" w:rsidP="007A0A6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val="0"/>
              <w:overflowPunct w:val="0"/>
              <w:jc w:val="center"/>
              <w:textAlignment w:val="baseline"/>
              <w:rPr>
                <w:rFonts w:ascii="Times New Roman" w:hAnsi="Times New Roman"/>
                <w:b/>
                <w:bCs/>
                <w:iCs/>
                <w:sz w:val="16"/>
                <w:szCs w:val="16"/>
              </w:rPr>
            </w:pPr>
          </w:p>
          <w:p w14:paraId="22E56B46" w14:textId="77777777" w:rsidR="00AD28B4" w:rsidRPr="00EC0E25" w:rsidRDefault="00AD28B4" w:rsidP="007A0A6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val="0"/>
              <w:overflowPunct w:val="0"/>
              <w:jc w:val="center"/>
              <w:textAlignment w:val="baseline"/>
              <w:rPr>
                <w:rFonts w:ascii="Times New Roman" w:hAnsi="Times New Roman"/>
                <w:b/>
                <w:bCs/>
                <w:iCs/>
                <w:sz w:val="22"/>
                <w:szCs w:val="22"/>
              </w:rPr>
            </w:pPr>
          </w:p>
          <w:p w14:paraId="56512AE1" w14:textId="77777777" w:rsidR="00AD28B4" w:rsidRPr="00EC0E25" w:rsidRDefault="00AD28B4" w:rsidP="007A0A6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val="0"/>
              <w:overflowPunct w:val="0"/>
              <w:jc w:val="center"/>
              <w:textAlignment w:val="baseline"/>
              <w:rPr>
                <w:rFonts w:ascii="Times New Roman" w:hAnsi="Times New Roman"/>
                <w:i/>
                <w:sz w:val="22"/>
                <w:szCs w:val="22"/>
              </w:rPr>
            </w:pPr>
            <w:r w:rsidRPr="00EC0E25">
              <w:rPr>
                <w:rFonts w:ascii="Times New Roman" w:hAnsi="Times New Roman"/>
                <w:i/>
                <w:sz w:val="22"/>
                <w:szCs w:val="22"/>
              </w:rPr>
              <w:t>(Ký, ghi rõ họ và tên, đóng dấu)</w:t>
            </w:r>
          </w:p>
          <w:p w14:paraId="02E6DA66" w14:textId="77777777" w:rsidR="00AD28B4" w:rsidRPr="00EC0E25" w:rsidRDefault="00AD28B4" w:rsidP="007A0A6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val="0"/>
              <w:overflowPunct w:val="0"/>
              <w:jc w:val="center"/>
              <w:textAlignment w:val="baseline"/>
              <w:rPr>
                <w:rFonts w:ascii="Times New Roman" w:hAnsi="Times New Roman"/>
                <w:b/>
                <w:bCs/>
                <w:iCs/>
                <w:sz w:val="22"/>
                <w:szCs w:val="22"/>
              </w:rPr>
            </w:pPr>
          </w:p>
          <w:p w14:paraId="6D553AAB" w14:textId="77777777" w:rsidR="00AD28B4" w:rsidRPr="00EC0E25" w:rsidRDefault="00AD28B4" w:rsidP="007A0A6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val="0"/>
              <w:overflowPunct w:val="0"/>
              <w:jc w:val="center"/>
              <w:textAlignment w:val="baseline"/>
              <w:rPr>
                <w:rFonts w:ascii="Times New Roman" w:hAnsi="Times New Roman"/>
                <w:b/>
                <w:bCs/>
                <w:iCs/>
                <w:sz w:val="22"/>
                <w:szCs w:val="22"/>
              </w:rPr>
            </w:pPr>
          </w:p>
          <w:p w14:paraId="79B89420" w14:textId="77777777" w:rsidR="00AD28B4" w:rsidRPr="00EC0E25" w:rsidRDefault="00AD28B4" w:rsidP="007A0A6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val="0"/>
              <w:overflowPunct w:val="0"/>
              <w:jc w:val="center"/>
              <w:textAlignment w:val="baseline"/>
              <w:rPr>
                <w:rFonts w:ascii="Times New Roman" w:hAnsi="Times New Roman"/>
                <w:b/>
                <w:bCs/>
                <w:iCs/>
                <w:sz w:val="22"/>
                <w:szCs w:val="22"/>
              </w:rPr>
            </w:pPr>
          </w:p>
          <w:p w14:paraId="39179705" w14:textId="77777777" w:rsidR="00AD28B4" w:rsidRPr="00EC0E25" w:rsidRDefault="00AD28B4" w:rsidP="007A0A6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val="0"/>
              <w:overflowPunct w:val="0"/>
              <w:jc w:val="center"/>
              <w:textAlignment w:val="baseline"/>
              <w:rPr>
                <w:rFonts w:ascii="Times New Roman" w:hAnsi="Times New Roman"/>
                <w:b/>
                <w:bCs/>
                <w:iCs/>
                <w:sz w:val="22"/>
                <w:szCs w:val="22"/>
              </w:rPr>
            </w:pPr>
          </w:p>
          <w:p w14:paraId="59097D59" w14:textId="77777777" w:rsidR="00AD28B4" w:rsidRPr="00EC0E25" w:rsidRDefault="00AD28B4" w:rsidP="007A0A6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val="0"/>
              <w:overflowPunct w:val="0"/>
              <w:jc w:val="center"/>
              <w:textAlignment w:val="baseline"/>
              <w:rPr>
                <w:rFonts w:ascii="Times New Roman" w:hAnsi="Times New Roman"/>
                <w:b/>
                <w:bCs/>
                <w:iCs/>
                <w:sz w:val="22"/>
                <w:szCs w:val="22"/>
              </w:rPr>
            </w:pPr>
          </w:p>
          <w:p w14:paraId="5C1A93B3" w14:textId="77777777" w:rsidR="00AD28B4" w:rsidRPr="00EC0E25" w:rsidRDefault="00AD28B4" w:rsidP="007A0A6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val="0"/>
              <w:overflowPunct w:val="0"/>
              <w:jc w:val="center"/>
              <w:textAlignment w:val="baseline"/>
              <w:rPr>
                <w:rFonts w:ascii="Times New Roman" w:hAnsi="Times New Roman"/>
                <w:b/>
                <w:bCs/>
                <w:iCs/>
                <w:sz w:val="22"/>
                <w:szCs w:val="22"/>
              </w:rPr>
            </w:pPr>
          </w:p>
          <w:p w14:paraId="02A1281A" w14:textId="77777777" w:rsidR="00AD28B4" w:rsidRPr="00EC0E25" w:rsidRDefault="00AD28B4" w:rsidP="007A0A6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val="0"/>
              <w:overflowPunct w:val="0"/>
              <w:jc w:val="center"/>
              <w:textAlignment w:val="baseline"/>
              <w:rPr>
                <w:rFonts w:ascii="Times New Roman" w:hAnsi="Times New Roman"/>
                <w:b/>
                <w:bCs/>
                <w:iCs/>
                <w:sz w:val="22"/>
                <w:szCs w:val="22"/>
              </w:rPr>
            </w:pPr>
          </w:p>
          <w:p w14:paraId="7B8C1A66" w14:textId="77777777" w:rsidR="00AD28B4" w:rsidRPr="00EC0E25" w:rsidRDefault="00AD28B4" w:rsidP="007A0A6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val="0"/>
              <w:overflowPunct w:val="0"/>
              <w:jc w:val="center"/>
              <w:textAlignment w:val="baseline"/>
              <w:rPr>
                <w:rFonts w:ascii="Times New Roman" w:hAnsi="Times New Roman"/>
                <w:b/>
                <w:bCs/>
                <w:iCs/>
                <w:sz w:val="22"/>
                <w:szCs w:val="22"/>
              </w:rPr>
            </w:pPr>
          </w:p>
          <w:p w14:paraId="48DDBAA9" w14:textId="77777777" w:rsidR="00AD28B4" w:rsidRPr="00EC0E25" w:rsidRDefault="00AD28B4" w:rsidP="007A0A6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val="0"/>
              <w:overflowPunct w:val="0"/>
              <w:jc w:val="center"/>
              <w:textAlignment w:val="baseline"/>
              <w:rPr>
                <w:rFonts w:ascii="Times New Roman" w:hAnsi="Times New Roman"/>
                <w:b/>
                <w:bCs/>
                <w:iCs/>
                <w:sz w:val="22"/>
                <w:szCs w:val="22"/>
              </w:rPr>
            </w:pPr>
          </w:p>
        </w:tc>
        <w:tc>
          <w:tcPr>
            <w:tcW w:w="3905" w:type="dxa"/>
          </w:tcPr>
          <w:p w14:paraId="7D4EBCAF" w14:textId="77777777" w:rsidR="00AD28B4" w:rsidRPr="00EC0E25" w:rsidRDefault="00AD28B4" w:rsidP="007A0A6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val="0"/>
              <w:overflowPunct w:val="0"/>
              <w:spacing w:after="120"/>
              <w:jc w:val="center"/>
              <w:textAlignment w:val="baseline"/>
              <w:rPr>
                <w:rFonts w:ascii="Times New Roman" w:hAnsi="Times New Roman"/>
                <w:iCs/>
                <w:sz w:val="22"/>
                <w:szCs w:val="22"/>
              </w:rPr>
            </w:pPr>
            <w:r w:rsidRPr="00EC0E25">
              <w:rPr>
                <w:rFonts w:ascii="Times New Roman" w:hAnsi="Times New Roman"/>
                <w:i/>
                <w:sz w:val="22"/>
                <w:szCs w:val="22"/>
              </w:rPr>
              <w:t>Ngày … tháng … năm …</w:t>
            </w:r>
            <w:r w:rsidRPr="00EC0E25">
              <w:rPr>
                <w:rFonts w:ascii="Times New Roman" w:hAnsi="Times New Roman"/>
                <w:b/>
                <w:bCs/>
                <w:i/>
                <w:sz w:val="22"/>
                <w:szCs w:val="22"/>
              </w:rPr>
              <w:br/>
            </w:r>
            <w:r w:rsidRPr="00EC0E25">
              <w:rPr>
                <w:rFonts w:ascii="Times New Roman" w:hAnsi="Times New Roman"/>
                <w:iCs/>
                <w:sz w:val="18"/>
                <w:szCs w:val="18"/>
              </w:rPr>
              <w:t>(Times New Roman B (3,5 mm)</w:t>
            </w:r>
          </w:p>
          <w:p w14:paraId="50A976DD" w14:textId="77777777" w:rsidR="00AD28B4" w:rsidRPr="00EC0E25" w:rsidRDefault="00AD28B4" w:rsidP="007A0A6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val="0"/>
              <w:overflowPunct w:val="0"/>
              <w:jc w:val="center"/>
              <w:textAlignment w:val="baseline"/>
              <w:rPr>
                <w:rFonts w:ascii="Times New Roman" w:hAnsi="Times New Roman"/>
                <w:iCs/>
                <w:sz w:val="18"/>
                <w:szCs w:val="18"/>
              </w:rPr>
            </w:pPr>
            <w:r w:rsidRPr="00EC0E25">
              <w:rPr>
                <w:rFonts w:ascii="Times New Roman" w:hAnsi="Times New Roman"/>
                <w:b/>
                <w:bCs/>
                <w:iCs/>
                <w:sz w:val="22"/>
                <w:szCs w:val="22"/>
              </w:rPr>
              <w:t>ĐẠI DIỆN CƠ QUAN</w:t>
            </w:r>
            <w:r w:rsidRPr="00EC0E25">
              <w:rPr>
                <w:rFonts w:ascii="Times New Roman" w:hAnsi="Times New Roman"/>
                <w:b/>
                <w:bCs/>
                <w:iCs/>
                <w:sz w:val="22"/>
                <w:szCs w:val="22"/>
              </w:rPr>
              <w:br/>
            </w:r>
            <w:r w:rsidRPr="00EC0E25">
              <w:rPr>
                <w:rFonts w:ascii="Times New Roman" w:hAnsi="Times New Roman"/>
                <w:iCs/>
                <w:sz w:val="18"/>
                <w:szCs w:val="18"/>
              </w:rPr>
              <w:t>(Times New Roman B (3,5 mm)</w:t>
            </w:r>
          </w:p>
          <w:p w14:paraId="1041EEB4" w14:textId="77777777" w:rsidR="00AD28B4" w:rsidRPr="00EC0E25" w:rsidRDefault="00AD28B4" w:rsidP="007A0A6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val="0"/>
              <w:overflowPunct w:val="0"/>
              <w:jc w:val="center"/>
              <w:textAlignment w:val="baseline"/>
              <w:rPr>
                <w:rFonts w:ascii="Times New Roman" w:hAnsi="Times New Roman"/>
                <w:b/>
                <w:bCs/>
                <w:iCs/>
                <w:sz w:val="22"/>
                <w:szCs w:val="22"/>
              </w:rPr>
            </w:pPr>
          </w:p>
          <w:p w14:paraId="4C6F30E1" w14:textId="77777777" w:rsidR="00AD28B4" w:rsidRPr="00EC0E25" w:rsidRDefault="00AD28B4" w:rsidP="007A0A6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val="0"/>
              <w:overflowPunct w:val="0"/>
              <w:jc w:val="center"/>
              <w:textAlignment w:val="baseline"/>
              <w:rPr>
                <w:rFonts w:ascii="Times New Roman" w:hAnsi="Times New Roman"/>
                <w:i/>
                <w:sz w:val="22"/>
                <w:szCs w:val="22"/>
              </w:rPr>
            </w:pPr>
            <w:r w:rsidRPr="00EC0E25">
              <w:rPr>
                <w:rFonts w:ascii="Times New Roman" w:hAnsi="Times New Roman"/>
                <w:i/>
                <w:sz w:val="22"/>
                <w:szCs w:val="22"/>
              </w:rPr>
              <w:t>(Ký, ghi rõ họ và tên, đóng dấu)</w:t>
            </w:r>
          </w:p>
          <w:p w14:paraId="60B2F822" w14:textId="77777777" w:rsidR="00AD28B4" w:rsidRPr="00EC0E25" w:rsidRDefault="00AD28B4" w:rsidP="007A0A6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val="0"/>
              <w:overflowPunct w:val="0"/>
              <w:jc w:val="center"/>
              <w:textAlignment w:val="baseline"/>
              <w:rPr>
                <w:rFonts w:ascii="Times New Roman" w:hAnsi="Times New Roman"/>
                <w:b/>
                <w:bCs/>
                <w:iCs/>
                <w:sz w:val="22"/>
                <w:szCs w:val="22"/>
              </w:rPr>
            </w:pPr>
          </w:p>
          <w:p w14:paraId="4CE62CBB" w14:textId="77777777" w:rsidR="00AD28B4" w:rsidRPr="00EC0E25" w:rsidRDefault="00AD28B4" w:rsidP="007A0A6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val="0"/>
              <w:overflowPunct w:val="0"/>
              <w:jc w:val="center"/>
              <w:textAlignment w:val="baseline"/>
              <w:rPr>
                <w:rFonts w:ascii="Times New Roman" w:hAnsi="Times New Roman"/>
                <w:b/>
                <w:bCs/>
                <w:iCs/>
                <w:sz w:val="22"/>
                <w:szCs w:val="22"/>
              </w:rPr>
            </w:pPr>
          </w:p>
          <w:p w14:paraId="354EEFDB" w14:textId="77777777" w:rsidR="00AD28B4" w:rsidRPr="00EC0E25" w:rsidRDefault="00AD28B4" w:rsidP="007A0A6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val="0"/>
              <w:overflowPunct w:val="0"/>
              <w:jc w:val="center"/>
              <w:textAlignment w:val="baseline"/>
              <w:rPr>
                <w:rFonts w:ascii="Times New Roman" w:hAnsi="Times New Roman"/>
                <w:b/>
                <w:bCs/>
                <w:iCs/>
                <w:sz w:val="22"/>
                <w:szCs w:val="22"/>
              </w:rPr>
            </w:pPr>
          </w:p>
          <w:p w14:paraId="305469F2" w14:textId="77777777" w:rsidR="00AD28B4" w:rsidRPr="00EC0E25" w:rsidRDefault="00AD28B4" w:rsidP="007A0A6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val="0"/>
              <w:overflowPunct w:val="0"/>
              <w:jc w:val="center"/>
              <w:textAlignment w:val="baseline"/>
              <w:rPr>
                <w:rFonts w:ascii="Times New Roman" w:hAnsi="Times New Roman"/>
                <w:b/>
                <w:bCs/>
                <w:iCs/>
                <w:sz w:val="22"/>
                <w:szCs w:val="22"/>
              </w:rPr>
            </w:pPr>
          </w:p>
          <w:p w14:paraId="31712409" w14:textId="77777777" w:rsidR="00AD28B4" w:rsidRPr="00EC0E25" w:rsidRDefault="00AD28B4" w:rsidP="007A0A6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val="0"/>
              <w:overflowPunct w:val="0"/>
              <w:jc w:val="center"/>
              <w:textAlignment w:val="baseline"/>
              <w:rPr>
                <w:rFonts w:ascii="Times New Roman" w:hAnsi="Times New Roman"/>
                <w:b/>
                <w:bCs/>
                <w:iCs/>
                <w:sz w:val="22"/>
                <w:szCs w:val="22"/>
              </w:rPr>
            </w:pPr>
          </w:p>
          <w:p w14:paraId="5C802CCF" w14:textId="77777777" w:rsidR="00AD28B4" w:rsidRPr="00EC0E25" w:rsidRDefault="00AD28B4" w:rsidP="007A0A6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val="0"/>
              <w:overflowPunct w:val="0"/>
              <w:jc w:val="center"/>
              <w:textAlignment w:val="baseline"/>
              <w:rPr>
                <w:rFonts w:ascii="Times New Roman" w:hAnsi="Times New Roman"/>
                <w:b/>
                <w:bCs/>
                <w:iCs/>
                <w:sz w:val="22"/>
                <w:szCs w:val="22"/>
              </w:rPr>
            </w:pPr>
          </w:p>
          <w:p w14:paraId="3C43DC3D" w14:textId="77777777" w:rsidR="00AD28B4" w:rsidRPr="00EC0E25" w:rsidRDefault="00AD28B4" w:rsidP="007A0A6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val="0"/>
              <w:overflowPunct w:val="0"/>
              <w:jc w:val="center"/>
              <w:textAlignment w:val="baseline"/>
              <w:rPr>
                <w:rFonts w:ascii="Times New Roman" w:hAnsi="Times New Roman"/>
                <w:b/>
                <w:bCs/>
                <w:iCs/>
                <w:sz w:val="22"/>
                <w:szCs w:val="22"/>
              </w:rPr>
            </w:pPr>
          </w:p>
          <w:p w14:paraId="1264DE3D" w14:textId="77777777" w:rsidR="00AD28B4" w:rsidRPr="00EC0E25" w:rsidRDefault="00AD28B4" w:rsidP="007A0A6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val="0"/>
              <w:overflowPunct w:val="0"/>
              <w:jc w:val="center"/>
              <w:textAlignment w:val="baseline"/>
              <w:rPr>
                <w:rFonts w:ascii="Times New Roman" w:hAnsi="Times New Roman"/>
                <w:b/>
                <w:bCs/>
                <w:i/>
                <w:sz w:val="22"/>
                <w:szCs w:val="22"/>
              </w:rPr>
            </w:pPr>
          </w:p>
        </w:tc>
      </w:tr>
    </w:tbl>
    <w:p w14:paraId="3CA3560A" w14:textId="77777777" w:rsidR="00AD28B4" w:rsidRPr="00EC0E25" w:rsidRDefault="00AD28B4" w:rsidP="00AD28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val="0"/>
        <w:overflowPunct w:val="0"/>
        <w:spacing w:before="120" w:after="120" w:line="360" w:lineRule="auto"/>
        <w:ind w:left="720" w:hanging="720"/>
        <w:jc w:val="center"/>
        <w:textAlignment w:val="baseline"/>
        <w:rPr>
          <w:rFonts w:ascii="Arial" w:hAnsi="Arial" w:cs="Arial"/>
          <w:iCs/>
          <w:sz w:val="22"/>
          <w:szCs w:val="22"/>
        </w:rPr>
      </w:pPr>
      <w:r w:rsidRPr="00EC0E25">
        <w:rPr>
          <w:rFonts w:ascii="Arial" w:hAnsi="Arial" w:cs="Arial"/>
          <w:iCs/>
          <w:noProof/>
          <w:sz w:val="22"/>
          <w:szCs w:val="22"/>
          <w14:ligatures w14:val="standardContextual"/>
        </w:rPr>
        <mc:AlternateContent>
          <mc:Choice Requires="wpg">
            <w:drawing>
              <wp:anchor distT="0" distB="0" distL="114300" distR="114300" simplePos="0" relativeHeight="251724800" behindDoc="0" locked="0" layoutInCell="1" allowOverlap="1" wp14:anchorId="5EBF4F7A" wp14:editId="6C58D18F">
                <wp:simplePos x="0" y="0"/>
                <wp:positionH relativeFrom="column">
                  <wp:posOffset>5730544</wp:posOffset>
                </wp:positionH>
                <wp:positionV relativeFrom="paragraph">
                  <wp:posOffset>9525</wp:posOffset>
                </wp:positionV>
                <wp:extent cx="2482215" cy="430530"/>
                <wp:effectExtent l="38100" t="0" r="70485" b="7620"/>
                <wp:wrapNone/>
                <wp:docPr id="416898986" name="Group 19"/>
                <wp:cNvGraphicFramePr/>
                <a:graphic xmlns:a="http://schemas.openxmlformats.org/drawingml/2006/main">
                  <a:graphicData uri="http://schemas.microsoft.com/office/word/2010/wordprocessingGroup">
                    <wpg:wgp>
                      <wpg:cNvGrpSpPr/>
                      <wpg:grpSpPr>
                        <a:xfrm>
                          <a:off x="0" y="0"/>
                          <a:ext cx="2482215" cy="430530"/>
                          <a:chOff x="0" y="0"/>
                          <a:chExt cx="2482534" cy="430544"/>
                        </a:xfrm>
                      </wpg:grpSpPr>
                      <wps:wsp>
                        <wps:cNvPr id="1931679572" name="Straight Arrow Connector 17"/>
                        <wps:cNvCnPr/>
                        <wps:spPr>
                          <a:xfrm>
                            <a:off x="4999" y="88612"/>
                            <a:ext cx="2473397" cy="0"/>
                          </a:xfrm>
                          <a:prstGeom prst="straightConnector1">
                            <a:avLst/>
                          </a:prstGeom>
                          <a:ln>
                            <a:solidFill>
                              <a:schemeClr val="bg2">
                                <a:lumMod val="75000"/>
                              </a:schemeClr>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54040916" name="Straight Connector 18"/>
                        <wps:cNvCnPr/>
                        <wps:spPr>
                          <a:xfrm flipV="1">
                            <a:off x="0" y="0"/>
                            <a:ext cx="0" cy="341906"/>
                          </a:xfrm>
                          <a:prstGeom prst="line">
                            <a:avLst/>
                          </a:prstGeom>
                          <a:ln>
                            <a:solidFill>
                              <a:schemeClr val="bg2">
                                <a:lumMod val="75000"/>
                              </a:schemeClr>
                            </a:solidFill>
                            <a:prstDash val="sysDash"/>
                          </a:ln>
                        </wps:spPr>
                        <wps:style>
                          <a:lnRef idx="1">
                            <a:schemeClr val="accent1"/>
                          </a:lnRef>
                          <a:fillRef idx="0">
                            <a:schemeClr val="accent1"/>
                          </a:fillRef>
                          <a:effectRef idx="0">
                            <a:schemeClr val="accent1"/>
                          </a:effectRef>
                          <a:fontRef idx="minor">
                            <a:schemeClr val="tx1"/>
                          </a:fontRef>
                        </wps:style>
                        <wps:bodyPr/>
                      </wps:wsp>
                      <wps:wsp>
                        <wps:cNvPr id="81743290" name="Straight Connector 18"/>
                        <wps:cNvCnPr/>
                        <wps:spPr>
                          <a:xfrm flipV="1">
                            <a:off x="2482534" y="0"/>
                            <a:ext cx="0" cy="341630"/>
                          </a:xfrm>
                          <a:prstGeom prst="line">
                            <a:avLst/>
                          </a:prstGeom>
                          <a:ln>
                            <a:solidFill>
                              <a:schemeClr val="bg2">
                                <a:lumMod val="75000"/>
                              </a:schemeClr>
                            </a:solidFill>
                            <a:prstDash val="sysDash"/>
                          </a:ln>
                        </wps:spPr>
                        <wps:style>
                          <a:lnRef idx="1">
                            <a:schemeClr val="accent1"/>
                          </a:lnRef>
                          <a:fillRef idx="0">
                            <a:schemeClr val="accent1"/>
                          </a:fillRef>
                          <a:effectRef idx="0">
                            <a:schemeClr val="accent1"/>
                          </a:effectRef>
                          <a:fontRef idx="minor">
                            <a:schemeClr val="tx1"/>
                          </a:fontRef>
                        </wps:style>
                        <wps:bodyPr/>
                      </wps:wsp>
                      <wps:wsp>
                        <wps:cNvPr id="1180159896" name="Text Box 2"/>
                        <wps:cNvSpPr txBox="1">
                          <a:spLocks noChangeArrowheads="1"/>
                        </wps:cNvSpPr>
                        <wps:spPr bwMode="auto">
                          <a:xfrm>
                            <a:off x="1009563" y="136539"/>
                            <a:ext cx="580390" cy="294005"/>
                          </a:xfrm>
                          <a:prstGeom prst="rect">
                            <a:avLst/>
                          </a:prstGeom>
                          <a:solidFill>
                            <a:srgbClr val="FFFFFF"/>
                          </a:solidFill>
                          <a:ln w="9525">
                            <a:noFill/>
                            <a:miter lim="800000"/>
                            <a:headEnd/>
                            <a:tailEnd/>
                          </a:ln>
                        </wps:spPr>
                        <wps:txbx>
                          <w:txbxContent>
                            <w:p w14:paraId="52A4610D" w14:textId="77777777" w:rsidR="00AD28B4" w:rsidRPr="004476E5" w:rsidRDefault="00AD28B4" w:rsidP="00AD28B4">
                              <w:pPr>
                                <w:rPr>
                                  <w:rFonts w:ascii="Times New Roman" w:hAnsi="Times New Roman"/>
                                  <w:sz w:val="18"/>
                                  <w:szCs w:val="18"/>
                                </w:rPr>
                              </w:pPr>
                              <w:r>
                                <w:rPr>
                                  <w:rFonts w:ascii="Times New Roman" w:hAnsi="Times New Roman"/>
                                  <w:sz w:val="18"/>
                                  <w:szCs w:val="18"/>
                                </w:rPr>
                                <w:t>10</w:t>
                              </w:r>
                              <w:r w:rsidRPr="004476E5">
                                <w:rPr>
                                  <w:rFonts w:ascii="Times New Roman" w:hAnsi="Times New Roman"/>
                                  <w:sz w:val="18"/>
                                  <w:szCs w:val="18"/>
                                </w:rPr>
                                <w:t xml:space="preserve">0 </w:t>
                              </w:r>
                              <w:r>
                                <w:rPr>
                                  <w:rFonts w:ascii="Times New Roman" w:hAnsi="Times New Roman"/>
                                  <w:sz w:val="18"/>
                                  <w:szCs w:val="18"/>
                                </w:rPr>
                                <w:t>m</w:t>
                              </w:r>
                              <w:r w:rsidRPr="004476E5">
                                <w:rPr>
                                  <w:rFonts w:ascii="Times New Roman" w:hAnsi="Times New Roman"/>
                                  <w:sz w:val="18"/>
                                  <w:szCs w:val="18"/>
                                </w:rPr>
                                <w:t>m</w:t>
                              </w:r>
                            </w:p>
                          </w:txbxContent>
                        </wps:txbx>
                        <wps:bodyPr rot="0" vert="horz" wrap="square" lIns="91440" tIns="45720" rIns="91440" bIns="45720" anchor="t" anchorCtr="0">
                          <a:noAutofit/>
                        </wps:bodyPr>
                      </wps:wsp>
                    </wpg:wgp>
                  </a:graphicData>
                </a:graphic>
              </wp:anchor>
            </w:drawing>
          </mc:Choice>
          <mc:Fallback>
            <w:pict>
              <v:group w14:anchorId="5EBF4F7A" id="_x0000_s1057" style="position:absolute;left:0;text-align:left;margin-left:451.2pt;margin-top:.75pt;width:195.45pt;height:33.9pt;z-index:251724800;mso-position-horizontal-relative:text;mso-position-vertical-relative:text" coordsize="24825,43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">
                <v:shape id="Straight Arrow Connector 17" o:spid="_x0000_s1058" type="#_x0000_t32" style="position:absolute;left:49;top:886;width:2473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" strokecolor="#aeaaaa [2414]" strokeweight=".5pt">
                  <v:stroke startarrow="block" endarrow="block" joinstyle="miter"/>
                </v:shape>
                <v:line id="Straight Connector 18" o:spid="_x0000_s1059" style="position:absolute;flip:y;visibility:visible;mso-wrap-style:square" from="0,0" to="0,34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" strokecolor="#aeaaaa [2414]" strokeweight=".5pt">
                  <v:stroke dashstyle="3 1" joinstyle="miter"/>
                </v:line>
                <v:line id="Straight Connector 18" o:spid="_x0000_s1060" style="position:absolute;flip:y;visibility:visible;mso-wrap-style:square" from="24825,0" to="24825,34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" strokecolor="#aeaaaa [2414]" strokeweight=".5pt">
                  <v:stroke dashstyle="3 1" joinstyle="miter"/>
                </v:line>
                <v:shape id="_x0000_s1061" type="#_x0000_t202" style="position:absolute;left:10095;top:1365;width:5804;height:29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" stroked="f">
                  <v:textbox>
                    <w:txbxContent>
                      <w:p w14:paraId="52A4610D" w14:textId="77777777" w:rsidR="00AD28B4" w:rsidRPr="004476E5" w:rsidRDefault="00AD28B4" w:rsidP="00AD28B4">
                        <w:pPr>
                          <w:rPr>
                            <w:rFonts w:ascii="Times New Roman" w:hAnsi="Times New Roman"/>
                            <w:sz w:val="18"/>
                            <w:szCs w:val="18"/>
                          </w:rPr>
                        </w:pPr>
                        <w:r>
                          <w:rPr>
                            <w:rFonts w:ascii="Times New Roman" w:hAnsi="Times New Roman"/>
                            <w:sz w:val="18"/>
                            <w:szCs w:val="18"/>
                          </w:rPr>
                          <w:t>10</w:t>
                        </w:r>
                        <w:r w:rsidRPr="004476E5">
                          <w:rPr>
                            <w:rFonts w:ascii="Times New Roman" w:hAnsi="Times New Roman"/>
                            <w:sz w:val="18"/>
                            <w:szCs w:val="18"/>
                          </w:rPr>
                          <w:t xml:space="preserve">0 </w:t>
                        </w:r>
                        <w:r>
                          <w:rPr>
                            <w:rFonts w:ascii="Times New Roman" w:hAnsi="Times New Roman"/>
                            <w:sz w:val="18"/>
                            <w:szCs w:val="18"/>
                          </w:rPr>
                          <w:t>m</w:t>
                        </w:r>
                        <w:r w:rsidRPr="004476E5">
                          <w:rPr>
                            <w:rFonts w:ascii="Times New Roman" w:hAnsi="Times New Roman"/>
                            <w:sz w:val="18"/>
                            <w:szCs w:val="18"/>
                          </w:rPr>
                          <w:t>m</w:t>
                        </w:r>
                      </w:p>
                    </w:txbxContent>
                  </v:textbox>
                </v:shape>
              </v:group>
            </w:pict>
          </mc:Fallback>
        </mc:AlternateContent>
      </w:r>
    </w:p>
    <w:p w14:paraId="61289DC4" w14:textId="28AC6DC3" w:rsidR="00AD28B4" w:rsidRPr="00EC0E25" w:rsidRDefault="00AD28B4" w:rsidP="00AD28B4">
      <w:pPr>
        <w:spacing w:after="160" w:line="259" w:lineRule="auto"/>
        <w:rPr>
          <w:rFonts w:ascii="Arial" w:hAnsi="Arial" w:cs="Arial"/>
          <w:iCs/>
          <w:sz w:val="22"/>
          <w:szCs w:val="22"/>
        </w:rPr>
      </w:pPr>
    </w:p>
    <w:p w14:paraId="6E3943C3" w14:textId="78D60E92" w:rsidR="00AD28B4" w:rsidRPr="00EC0E25" w:rsidRDefault="00555C62" w:rsidP="00AD28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val="0"/>
        <w:overflowPunct w:val="0"/>
        <w:spacing w:before="120" w:after="120" w:line="360" w:lineRule="auto"/>
        <w:ind w:left="720" w:hanging="720"/>
        <w:jc w:val="center"/>
        <w:textAlignment w:val="baseline"/>
        <w:rPr>
          <w:rFonts w:ascii="Arial" w:hAnsi="Arial" w:cs="Arial"/>
          <w:iCs/>
          <w:sz w:val="22"/>
          <w:szCs w:val="22"/>
        </w:rPr>
        <w:sectPr w:rsidR="00AD28B4" w:rsidRPr="00EC0E25" w:rsidSect="00AD28B4">
          <w:pgSz w:w="16840" w:h="11907" w:orient="landscape" w:code="9"/>
          <w:pgMar w:top="1701" w:right="1134" w:bottom="1134" w:left="1134" w:header="720" w:footer="720" w:gutter="0"/>
          <w:cols w:space="720"/>
          <w:docGrid w:linePitch="360"/>
        </w:sectPr>
      </w:pPr>
      <w:r w:rsidRPr="00EC0E25">
        <w:rPr>
          <w:rFonts w:ascii="Arial" w:hAnsi="Arial" w:cs="Arial"/>
          <w:iCs/>
          <w:sz w:val="22"/>
          <w:szCs w:val="22"/>
        </w:rPr>
        <w:t xml:space="preserve">Hình </w:t>
      </w:r>
      <w:r w:rsidR="00154082" w:rsidRPr="00EC0E25">
        <w:rPr>
          <w:rFonts w:ascii="Arial" w:hAnsi="Arial" w:cs="Arial"/>
          <w:iCs/>
          <w:sz w:val="22"/>
          <w:szCs w:val="22"/>
        </w:rPr>
        <w:t>C</w:t>
      </w:r>
      <w:r w:rsidRPr="00EC0E25">
        <w:rPr>
          <w:rFonts w:ascii="Arial" w:hAnsi="Arial" w:cs="Arial"/>
          <w:iCs/>
          <w:sz w:val="22"/>
          <w:szCs w:val="22"/>
        </w:rPr>
        <w:t xml:space="preserve">2 - </w:t>
      </w:r>
      <w:bookmarkStart w:id="30" w:name="_Hlk181178262"/>
      <w:r w:rsidRPr="00EC0E25">
        <w:rPr>
          <w:rFonts w:ascii="Arial" w:hAnsi="Arial" w:cs="Arial"/>
          <w:iCs/>
          <w:sz w:val="22"/>
          <w:szCs w:val="22"/>
        </w:rPr>
        <w:t xml:space="preserve">Mẫu phần ký duyệt bản </w:t>
      </w:r>
      <w:r w:rsidRPr="00EC0E25">
        <w:rPr>
          <w:rFonts w:ascii="Arial" w:hAnsi="Arial" w:cs="Arial" w:hint="eastAsia"/>
          <w:iCs/>
          <w:sz w:val="22"/>
          <w:szCs w:val="22"/>
        </w:rPr>
        <w:t>đ</w:t>
      </w:r>
      <w:r w:rsidRPr="00EC0E25">
        <w:rPr>
          <w:rFonts w:ascii="Arial" w:hAnsi="Arial" w:cs="Arial"/>
          <w:iCs/>
          <w:sz w:val="22"/>
          <w:szCs w:val="22"/>
        </w:rPr>
        <w:t xml:space="preserve">ồ </w:t>
      </w:r>
      <w:r w:rsidR="000271D9" w:rsidRPr="00EC0E25">
        <w:rPr>
          <w:rFonts w:ascii="Arial" w:hAnsi="Arial" w:cs="Arial"/>
          <w:iCs/>
          <w:sz w:val="22"/>
          <w:szCs w:val="22"/>
        </w:rPr>
        <w:t>đất bị suy giảm độ phì</w:t>
      </w:r>
      <w:r w:rsidRPr="00EC0E25">
        <w:rPr>
          <w:rFonts w:ascii="Arial" w:hAnsi="Arial" w:cs="Arial"/>
          <w:iCs/>
          <w:sz w:val="22"/>
          <w:szCs w:val="22"/>
        </w:rPr>
        <w:t xml:space="preserve"> cấp tỉnh</w:t>
      </w:r>
      <w:bookmarkEnd w:id="30"/>
    </w:p>
    <w:p w14:paraId="34315423" w14:textId="5E78E007" w:rsidR="00C16E9D" w:rsidRPr="00EC0E25" w:rsidRDefault="00C16E9D" w:rsidP="001B066F">
      <w:pPr>
        <w:jc w:val="center"/>
        <w:rPr>
          <w:rFonts w:ascii="Arial" w:hAnsi="Arial" w:cs="Arial"/>
          <w:b/>
          <w:bCs/>
          <w:iCs/>
          <w:sz w:val="22"/>
          <w:szCs w:val="22"/>
        </w:rPr>
      </w:pPr>
    </w:p>
    <w:p w14:paraId="0269B6FC" w14:textId="407EE08A" w:rsidR="001B066F" w:rsidRPr="00EC0E25" w:rsidRDefault="001B066F">
      <w:pPr>
        <w:spacing w:after="160" w:line="259" w:lineRule="auto"/>
        <w:rPr>
          <w:rFonts w:ascii="Arial" w:hAnsi="Arial" w:cs="Arial"/>
          <w:b/>
          <w:iCs/>
          <w:sz w:val="22"/>
          <w:szCs w:val="22"/>
        </w:rPr>
      </w:pPr>
    </w:p>
    <w:p w14:paraId="1F804987" w14:textId="77777777" w:rsidR="009B22DE" w:rsidRPr="00EC0E25" w:rsidRDefault="009B22DE" w:rsidP="00E06D90">
      <w:pPr>
        <w:jc w:val="center"/>
        <w:rPr>
          <w:rFonts w:cs="Arial"/>
          <w:sz w:val="24"/>
          <w:szCs w:val="24"/>
        </w:rPr>
      </w:pPr>
      <w:r w:rsidRPr="00EC0E25">
        <w:rPr>
          <w:rFonts w:ascii="Arial" w:hAnsi="Arial" w:cs="Arial"/>
          <w:b/>
          <w:sz w:val="24"/>
          <w:szCs w:val="24"/>
        </w:rPr>
        <w:t>Thư mục tài liệu tham khảo</w:t>
      </w:r>
    </w:p>
    <w:p w14:paraId="1791770B" w14:textId="77777777" w:rsidR="009B22DE" w:rsidRPr="00EC0E25" w:rsidRDefault="009B22DE" w:rsidP="00E06D90">
      <w:pPr>
        <w:pStyle w:val="NormalWeb"/>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beforeAutospacing="0" w:after="120" w:afterAutospacing="0" w:line="360" w:lineRule="auto"/>
        <w:ind w:left="567" w:hanging="567"/>
        <w:jc w:val="both"/>
        <w:rPr>
          <w:rFonts w:ascii="Arial" w:hAnsi="Arial" w:cs="Arial"/>
          <w:iCs/>
          <w:sz w:val="22"/>
          <w:szCs w:val="22"/>
        </w:rPr>
      </w:pPr>
      <w:r w:rsidRPr="00EC0E25">
        <w:rPr>
          <w:rFonts w:ascii="Arial" w:hAnsi="Arial" w:cs="Arial"/>
          <w:sz w:val="22"/>
          <w:szCs w:val="22"/>
        </w:rPr>
        <w:t>[1]</w:t>
      </w:r>
      <w:r w:rsidRPr="00EC0E25">
        <w:rPr>
          <w:rFonts w:ascii="Arial" w:hAnsi="Arial" w:cs="Arial"/>
          <w:i/>
          <w:sz w:val="22"/>
          <w:szCs w:val="22"/>
        </w:rPr>
        <w:tab/>
      </w:r>
      <w:bookmarkStart w:id="31" w:name="_Hlk180308007"/>
      <w:bookmarkStart w:id="32" w:name="_Hlk183096966"/>
      <w:r w:rsidRPr="00EC0E25">
        <w:rPr>
          <w:rFonts w:ascii="Arial" w:hAnsi="Arial" w:cs="Arial"/>
          <w:iCs/>
          <w:sz w:val="22"/>
          <w:szCs w:val="22"/>
        </w:rPr>
        <w:t xml:space="preserve">Luật </w:t>
      </w:r>
      <w:r w:rsidRPr="00EC0E25">
        <w:rPr>
          <w:rFonts w:ascii="Arial" w:hAnsi="Arial" w:cs="Arial" w:hint="eastAsia"/>
          <w:iCs/>
          <w:sz w:val="22"/>
          <w:szCs w:val="22"/>
        </w:rPr>
        <w:t>đ</w:t>
      </w:r>
      <w:r w:rsidRPr="00EC0E25">
        <w:rPr>
          <w:rFonts w:ascii="Arial" w:hAnsi="Arial" w:cs="Arial"/>
          <w:iCs/>
          <w:sz w:val="22"/>
          <w:szCs w:val="22"/>
        </w:rPr>
        <w:t xml:space="preserve">ất </w:t>
      </w:r>
      <w:r w:rsidRPr="00EC0E25">
        <w:rPr>
          <w:rFonts w:ascii="Arial" w:hAnsi="Arial" w:cs="Arial" w:hint="eastAsia"/>
          <w:iCs/>
          <w:sz w:val="22"/>
          <w:szCs w:val="22"/>
        </w:rPr>
        <w:t>đ</w:t>
      </w:r>
      <w:r w:rsidRPr="00EC0E25">
        <w:rPr>
          <w:rFonts w:ascii="Arial" w:hAnsi="Arial" w:cs="Arial"/>
          <w:iCs/>
          <w:sz w:val="22"/>
          <w:szCs w:val="22"/>
        </w:rPr>
        <w:t>ai số 31/2024/QH15 ngày 18 tháng 01 n</w:t>
      </w:r>
      <w:r w:rsidRPr="00EC0E25">
        <w:rPr>
          <w:rFonts w:ascii="Arial" w:hAnsi="Arial" w:cs="Arial" w:hint="eastAsia"/>
          <w:iCs/>
          <w:sz w:val="22"/>
          <w:szCs w:val="22"/>
        </w:rPr>
        <w:t>ă</w:t>
      </w:r>
      <w:r w:rsidRPr="00EC0E25">
        <w:rPr>
          <w:rFonts w:ascii="Arial" w:hAnsi="Arial" w:cs="Arial"/>
          <w:iCs/>
          <w:sz w:val="22"/>
          <w:szCs w:val="22"/>
        </w:rPr>
        <w:t>m 2024.</w:t>
      </w:r>
    </w:p>
    <w:p w14:paraId="475E99C5" w14:textId="7A339C11" w:rsidR="00E14EAA" w:rsidRPr="00EC0E25" w:rsidRDefault="00E14EAA" w:rsidP="00E06D90">
      <w:pPr>
        <w:pStyle w:val="NormalWeb"/>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beforeAutospacing="0" w:after="120" w:afterAutospacing="0" w:line="360" w:lineRule="auto"/>
        <w:ind w:left="567" w:hanging="567"/>
        <w:jc w:val="both"/>
        <w:rPr>
          <w:rFonts w:ascii="Arial" w:hAnsi="Arial" w:cs="Arial"/>
          <w:iCs/>
          <w:sz w:val="22"/>
          <w:szCs w:val="22"/>
        </w:rPr>
      </w:pPr>
      <w:r w:rsidRPr="00EC0E25">
        <w:rPr>
          <w:rFonts w:ascii="Arial" w:hAnsi="Arial" w:cs="Arial"/>
          <w:sz w:val="22"/>
          <w:szCs w:val="22"/>
          <w:lang w:val="vi-VN"/>
        </w:rPr>
        <w:t>[</w:t>
      </w:r>
      <w:r w:rsidRPr="00EC0E25">
        <w:rPr>
          <w:rFonts w:ascii="Arial" w:hAnsi="Arial" w:cs="Arial"/>
          <w:sz w:val="22"/>
          <w:szCs w:val="22"/>
        </w:rPr>
        <w:t>2</w:t>
      </w:r>
      <w:r w:rsidRPr="00EC0E25">
        <w:rPr>
          <w:rFonts w:ascii="Arial" w:hAnsi="Arial" w:cs="Arial"/>
          <w:sz w:val="22"/>
          <w:szCs w:val="22"/>
          <w:lang w:val="vi-VN"/>
        </w:rPr>
        <w:t>]</w:t>
      </w:r>
      <w:r w:rsidRPr="00EC0E25">
        <w:rPr>
          <w:rFonts w:ascii="Arial" w:hAnsi="Arial" w:cs="Arial"/>
          <w:sz w:val="22"/>
          <w:szCs w:val="22"/>
        </w:rPr>
        <w:tab/>
        <w:t>Thông t</w:t>
      </w:r>
      <w:r w:rsidRPr="00EC0E25">
        <w:rPr>
          <w:rFonts w:ascii="Arial" w:hAnsi="Arial" w:cs="Arial" w:hint="eastAsia"/>
          <w:sz w:val="22"/>
          <w:szCs w:val="22"/>
        </w:rPr>
        <w:t>ư</w:t>
      </w:r>
      <w:r w:rsidRPr="00EC0E25">
        <w:rPr>
          <w:rFonts w:ascii="Arial" w:hAnsi="Arial" w:cs="Arial"/>
          <w:sz w:val="22"/>
          <w:szCs w:val="22"/>
        </w:rPr>
        <w:t xml:space="preserve"> số 08/2024/TT-BTNMT ngày 31 tháng 07 năm 2024 </w:t>
      </w:r>
      <w:r w:rsidRPr="00EC0E25">
        <w:rPr>
          <w:rFonts w:ascii="Arial" w:hAnsi="Arial" w:cs="Arial"/>
          <w:sz w:val="22"/>
          <w:szCs w:val="22"/>
          <w:lang w:val="it-IT" w:eastAsia="vi-VN"/>
        </w:rPr>
        <w:t>của Bộ trưởng Bộ tài nguyên và Môi trường</w:t>
      </w:r>
      <w:r w:rsidRPr="00EC0E25">
        <w:rPr>
          <w:rFonts w:ascii="Arial" w:hAnsi="Arial" w:cs="Arial"/>
          <w:i/>
          <w:iCs/>
          <w:sz w:val="22"/>
          <w:szCs w:val="22"/>
        </w:rPr>
        <w:t xml:space="preserve"> Quy </w:t>
      </w:r>
      <w:r w:rsidRPr="00EC0E25">
        <w:rPr>
          <w:rFonts w:ascii="Arial" w:hAnsi="Arial" w:cs="Arial" w:hint="eastAsia"/>
          <w:i/>
          <w:iCs/>
          <w:sz w:val="22"/>
          <w:szCs w:val="22"/>
        </w:rPr>
        <w:t>đ</w:t>
      </w:r>
      <w:r w:rsidRPr="00EC0E25">
        <w:rPr>
          <w:rFonts w:ascii="Arial" w:hAnsi="Arial" w:cs="Arial"/>
          <w:i/>
          <w:iCs/>
          <w:sz w:val="22"/>
          <w:szCs w:val="22"/>
        </w:rPr>
        <w:t xml:space="preserve">ịnh về thống kê, kiểm kê </w:t>
      </w:r>
      <w:r w:rsidRPr="00EC0E25">
        <w:rPr>
          <w:rFonts w:ascii="Arial" w:hAnsi="Arial" w:cs="Arial" w:hint="eastAsia"/>
          <w:i/>
          <w:iCs/>
          <w:sz w:val="22"/>
          <w:szCs w:val="22"/>
        </w:rPr>
        <w:t>đ</w:t>
      </w:r>
      <w:r w:rsidRPr="00EC0E25">
        <w:rPr>
          <w:rFonts w:ascii="Arial" w:hAnsi="Arial" w:cs="Arial"/>
          <w:i/>
          <w:iCs/>
          <w:sz w:val="22"/>
          <w:szCs w:val="22"/>
        </w:rPr>
        <w:t xml:space="preserve">ất </w:t>
      </w:r>
      <w:r w:rsidRPr="00EC0E25">
        <w:rPr>
          <w:rFonts w:ascii="Arial" w:hAnsi="Arial" w:cs="Arial" w:hint="eastAsia"/>
          <w:i/>
          <w:iCs/>
          <w:sz w:val="22"/>
          <w:szCs w:val="22"/>
        </w:rPr>
        <w:t>đ</w:t>
      </w:r>
      <w:r w:rsidRPr="00EC0E25">
        <w:rPr>
          <w:rFonts w:ascii="Arial" w:hAnsi="Arial" w:cs="Arial"/>
          <w:i/>
          <w:iCs/>
          <w:sz w:val="22"/>
          <w:szCs w:val="22"/>
        </w:rPr>
        <w:t xml:space="preserve">ai và lập bản </w:t>
      </w:r>
      <w:r w:rsidRPr="00EC0E25">
        <w:rPr>
          <w:rFonts w:ascii="Arial" w:hAnsi="Arial" w:cs="Arial" w:hint="eastAsia"/>
          <w:i/>
          <w:iCs/>
          <w:sz w:val="22"/>
          <w:szCs w:val="22"/>
        </w:rPr>
        <w:t>đ</w:t>
      </w:r>
      <w:r w:rsidRPr="00EC0E25">
        <w:rPr>
          <w:rFonts w:ascii="Arial" w:hAnsi="Arial" w:cs="Arial"/>
          <w:i/>
          <w:iCs/>
          <w:sz w:val="22"/>
          <w:szCs w:val="22"/>
        </w:rPr>
        <w:t xml:space="preserve">ồ hiện trạng sử dụng </w:t>
      </w:r>
      <w:r w:rsidRPr="00EC0E25">
        <w:rPr>
          <w:rFonts w:ascii="Arial" w:hAnsi="Arial" w:cs="Arial" w:hint="eastAsia"/>
          <w:i/>
          <w:iCs/>
          <w:sz w:val="22"/>
          <w:szCs w:val="22"/>
        </w:rPr>
        <w:t>đ</w:t>
      </w:r>
      <w:r w:rsidRPr="00EC0E25">
        <w:rPr>
          <w:rFonts w:ascii="Arial" w:hAnsi="Arial" w:cs="Arial"/>
          <w:i/>
          <w:iCs/>
          <w:sz w:val="22"/>
          <w:szCs w:val="22"/>
        </w:rPr>
        <w:t>ất.</w:t>
      </w:r>
    </w:p>
    <w:p w14:paraId="014CAF8D" w14:textId="3F07D32F" w:rsidR="00736BC0" w:rsidRPr="00EC0E25" w:rsidRDefault="009B22DE" w:rsidP="00E06D90">
      <w:pPr>
        <w:pStyle w:val="NormalWeb"/>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beforeAutospacing="0" w:after="120" w:afterAutospacing="0" w:line="360" w:lineRule="auto"/>
        <w:ind w:left="567" w:hanging="567"/>
        <w:jc w:val="both"/>
        <w:rPr>
          <w:rFonts w:ascii="Arial" w:hAnsi="Arial" w:cs="Arial"/>
          <w:sz w:val="22"/>
          <w:szCs w:val="22"/>
        </w:rPr>
      </w:pPr>
      <w:r w:rsidRPr="00EC0E25">
        <w:rPr>
          <w:rFonts w:ascii="Arial" w:hAnsi="Arial" w:cs="Arial"/>
          <w:sz w:val="22"/>
          <w:szCs w:val="22"/>
          <w:lang w:val="vi-VN"/>
        </w:rPr>
        <w:t>[</w:t>
      </w:r>
      <w:r w:rsidR="00E14EAA" w:rsidRPr="00EC0E25">
        <w:rPr>
          <w:rFonts w:ascii="Arial" w:hAnsi="Arial" w:cs="Arial"/>
          <w:sz w:val="22"/>
          <w:szCs w:val="22"/>
        </w:rPr>
        <w:t>3</w:t>
      </w:r>
      <w:r w:rsidRPr="00EC0E25">
        <w:rPr>
          <w:rFonts w:ascii="Arial" w:hAnsi="Arial" w:cs="Arial"/>
          <w:sz w:val="22"/>
          <w:szCs w:val="22"/>
          <w:lang w:val="vi-VN"/>
        </w:rPr>
        <w:t>]</w:t>
      </w:r>
      <w:r w:rsidRPr="00EC0E25">
        <w:rPr>
          <w:rFonts w:ascii="Arial" w:hAnsi="Arial" w:cs="Arial"/>
          <w:sz w:val="22"/>
          <w:szCs w:val="22"/>
        </w:rPr>
        <w:tab/>
      </w:r>
      <w:bookmarkStart w:id="33" w:name="_Hlk193977398"/>
      <w:r w:rsidR="00F02E43" w:rsidRPr="00EC0E25">
        <w:rPr>
          <w:rFonts w:ascii="Arial" w:hAnsi="Arial" w:cs="Arial"/>
          <w:sz w:val="22"/>
          <w:szCs w:val="22"/>
        </w:rPr>
        <w:t>Thông t</w:t>
      </w:r>
      <w:r w:rsidR="00F02E43" w:rsidRPr="00EC0E25">
        <w:rPr>
          <w:rFonts w:ascii="Arial" w:hAnsi="Arial" w:cs="Arial" w:hint="eastAsia"/>
          <w:sz w:val="22"/>
          <w:szCs w:val="22"/>
        </w:rPr>
        <w:t>ư</w:t>
      </w:r>
      <w:r w:rsidR="00F02E43" w:rsidRPr="00EC0E25">
        <w:rPr>
          <w:rFonts w:ascii="Arial" w:hAnsi="Arial" w:cs="Arial"/>
          <w:sz w:val="22"/>
          <w:szCs w:val="22"/>
        </w:rPr>
        <w:t xml:space="preserve"> số 09/2024/TT-BTNMT ngày 31 tháng 7 n</w:t>
      </w:r>
      <w:r w:rsidR="00F02E43" w:rsidRPr="00EC0E25">
        <w:rPr>
          <w:rFonts w:ascii="Arial" w:hAnsi="Arial" w:cs="Arial" w:hint="eastAsia"/>
          <w:sz w:val="22"/>
          <w:szCs w:val="22"/>
        </w:rPr>
        <w:t>ă</w:t>
      </w:r>
      <w:r w:rsidR="00F02E43" w:rsidRPr="00EC0E25">
        <w:rPr>
          <w:rFonts w:ascii="Arial" w:hAnsi="Arial" w:cs="Arial"/>
          <w:sz w:val="22"/>
          <w:szCs w:val="22"/>
        </w:rPr>
        <w:t>m 2024 của Bộ tr</w:t>
      </w:r>
      <w:r w:rsidR="00F02E43" w:rsidRPr="00EC0E25">
        <w:rPr>
          <w:rFonts w:ascii="Arial" w:hAnsi="Arial" w:cs="Arial" w:hint="eastAsia"/>
          <w:sz w:val="22"/>
          <w:szCs w:val="22"/>
        </w:rPr>
        <w:t>ư</w:t>
      </w:r>
      <w:r w:rsidR="00F02E43" w:rsidRPr="00EC0E25">
        <w:rPr>
          <w:rFonts w:ascii="Arial" w:hAnsi="Arial" w:cs="Arial"/>
          <w:sz w:val="22"/>
          <w:szCs w:val="22"/>
        </w:rPr>
        <w:t>ởng Bộ Tài nguyên và Môi tr</w:t>
      </w:r>
      <w:r w:rsidR="00F02E43" w:rsidRPr="00EC0E25">
        <w:rPr>
          <w:rFonts w:ascii="Arial" w:hAnsi="Arial" w:cs="Arial" w:hint="eastAsia"/>
          <w:sz w:val="22"/>
          <w:szCs w:val="22"/>
        </w:rPr>
        <w:t>ư</w:t>
      </w:r>
      <w:r w:rsidR="00F02E43" w:rsidRPr="00EC0E25">
        <w:rPr>
          <w:rFonts w:ascii="Arial" w:hAnsi="Arial" w:cs="Arial"/>
          <w:sz w:val="22"/>
          <w:szCs w:val="22"/>
        </w:rPr>
        <w:t xml:space="preserve">ờng </w:t>
      </w:r>
      <w:r w:rsidR="00F02E43" w:rsidRPr="00EC0E25">
        <w:rPr>
          <w:rFonts w:ascii="Arial" w:hAnsi="Arial" w:cs="Arial"/>
          <w:i/>
          <w:iCs/>
          <w:sz w:val="22"/>
          <w:szCs w:val="22"/>
        </w:rPr>
        <w:t xml:space="preserve">Quy </w:t>
      </w:r>
      <w:r w:rsidR="00F02E43" w:rsidRPr="00EC0E25">
        <w:rPr>
          <w:rFonts w:ascii="Arial" w:hAnsi="Arial" w:cs="Arial" w:hint="eastAsia"/>
          <w:i/>
          <w:iCs/>
          <w:sz w:val="22"/>
          <w:szCs w:val="22"/>
        </w:rPr>
        <w:t>đ</w:t>
      </w:r>
      <w:r w:rsidR="00F02E43" w:rsidRPr="00EC0E25">
        <w:rPr>
          <w:rFonts w:ascii="Arial" w:hAnsi="Arial" w:cs="Arial"/>
          <w:i/>
          <w:iCs/>
          <w:sz w:val="22"/>
          <w:szCs w:val="22"/>
        </w:rPr>
        <w:t>ịnh về nội dung, cấu trúc, kiểu thông tin c</w:t>
      </w:r>
      <w:r w:rsidR="00F02E43" w:rsidRPr="00EC0E25">
        <w:rPr>
          <w:rFonts w:ascii="Arial" w:hAnsi="Arial" w:cs="Arial" w:hint="eastAsia"/>
          <w:i/>
          <w:iCs/>
          <w:sz w:val="22"/>
          <w:szCs w:val="22"/>
        </w:rPr>
        <w:t>ơ</w:t>
      </w:r>
      <w:r w:rsidR="00F02E43" w:rsidRPr="00EC0E25">
        <w:rPr>
          <w:rFonts w:ascii="Arial" w:hAnsi="Arial" w:cs="Arial"/>
          <w:i/>
          <w:iCs/>
          <w:sz w:val="22"/>
          <w:szCs w:val="22"/>
        </w:rPr>
        <w:t xml:space="preserve"> sở dữ liệu quốc gia về </w:t>
      </w:r>
      <w:r w:rsidR="00F02E43" w:rsidRPr="00EC0E25">
        <w:rPr>
          <w:rFonts w:ascii="Arial" w:hAnsi="Arial" w:cs="Arial" w:hint="eastAsia"/>
          <w:i/>
          <w:iCs/>
          <w:sz w:val="22"/>
          <w:szCs w:val="22"/>
        </w:rPr>
        <w:t>đ</w:t>
      </w:r>
      <w:r w:rsidR="00F02E43" w:rsidRPr="00EC0E25">
        <w:rPr>
          <w:rFonts w:ascii="Arial" w:hAnsi="Arial" w:cs="Arial"/>
          <w:i/>
          <w:iCs/>
          <w:sz w:val="22"/>
          <w:szCs w:val="22"/>
        </w:rPr>
        <w:t xml:space="preserve">ất </w:t>
      </w:r>
      <w:r w:rsidR="00F02E43" w:rsidRPr="00EC0E25">
        <w:rPr>
          <w:rFonts w:ascii="Arial" w:hAnsi="Arial" w:cs="Arial" w:hint="eastAsia"/>
          <w:i/>
          <w:iCs/>
          <w:sz w:val="22"/>
          <w:szCs w:val="22"/>
        </w:rPr>
        <w:t>đ</w:t>
      </w:r>
      <w:r w:rsidR="00F02E43" w:rsidRPr="00EC0E25">
        <w:rPr>
          <w:rFonts w:ascii="Arial" w:hAnsi="Arial" w:cs="Arial"/>
          <w:i/>
          <w:iCs/>
          <w:sz w:val="22"/>
          <w:szCs w:val="22"/>
        </w:rPr>
        <w:t xml:space="preserve">ai và yêu cầu kỹ thuật </w:t>
      </w:r>
      <w:r w:rsidR="00F02E43" w:rsidRPr="00EC0E25">
        <w:rPr>
          <w:rFonts w:ascii="Arial" w:hAnsi="Arial" w:cs="Arial" w:hint="eastAsia"/>
          <w:i/>
          <w:iCs/>
          <w:sz w:val="22"/>
          <w:szCs w:val="22"/>
        </w:rPr>
        <w:t>đ</w:t>
      </w:r>
      <w:r w:rsidR="00F02E43" w:rsidRPr="00EC0E25">
        <w:rPr>
          <w:rFonts w:ascii="Arial" w:hAnsi="Arial" w:cs="Arial"/>
          <w:i/>
          <w:iCs/>
          <w:sz w:val="22"/>
          <w:szCs w:val="22"/>
        </w:rPr>
        <w:t xml:space="preserve">ối với phần mềm ứng dụng của hệ thống thông tin quốc gia về </w:t>
      </w:r>
      <w:r w:rsidR="00F02E43" w:rsidRPr="00EC0E25">
        <w:rPr>
          <w:rFonts w:ascii="Arial" w:hAnsi="Arial" w:cs="Arial" w:hint="eastAsia"/>
          <w:i/>
          <w:iCs/>
          <w:sz w:val="22"/>
          <w:szCs w:val="22"/>
        </w:rPr>
        <w:t>đ</w:t>
      </w:r>
      <w:r w:rsidR="00F02E43" w:rsidRPr="00EC0E25">
        <w:rPr>
          <w:rFonts w:ascii="Arial" w:hAnsi="Arial" w:cs="Arial"/>
          <w:i/>
          <w:iCs/>
          <w:sz w:val="22"/>
          <w:szCs w:val="22"/>
        </w:rPr>
        <w:t xml:space="preserve">ất </w:t>
      </w:r>
      <w:r w:rsidR="00F02E43" w:rsidRPr="00EC0E25">
        <w:rPr>
          <w:rFonts w:ascii="Arial" w:hAnsi="Arial" w:cs="Arial" w:hint="eastAsia"/>
          <w:i/>
          <w:iCs/>
          <w:sz w:val="22"/>
          <w:szCs w:val="22"/>
        </w:rPr>
        <w:t>đ</w:t>
      </w:r>
      <w:r w:rsidR="00F02E43" w:rsidRPr="00EC0E25">
        <w:rPr>
          <w:rFonts w:ascii="Arial" w:hAnsi="Arial" w:cs="Arial"/>
          <w:i/>
          <w:iCs/>
          <w:sz w:val="22"/>
          <w:szCs w:val="22"/>
        </w:rPr>
        <w:t>ai</w:t>
      </w:r>
      <w:r w:rsidR="00FA02E2" w:rsidRPr="00EC0E25">
        <w:rPr>
          <w:rFonts w:ascii="Arial" w:hAnsi="Arial" w:cs="Arial"/>
          <w:i/>
          <w:iCs/>
          <w:sz w:val="22"/>
          <w:szCs w:val="22"/>
        </w:rPr>
        <w:t>.</w:t>
      </w:r>
      <w:bookmarkEnd w:id="33"/>
    </w:p>
    <w:p w14:paraId="4179E229" w14:textId="17CCD236" w:rsidR="009B22DE" w:rsidRPr="00EC0E25" w:rsidRDefault="009B22DE" w:rsidP="00E06D90">
      <w:pPr>
        <w:pStyle w:val="NormalWeb"/>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beforeAutospacing="0" w:after="120" w:afterAutospacing="0" w:line="360" w:lineRule="auto"/>
        <w:ind w:left="567" w:hanging="567"/>
        <w:jc w:val="both"/>
        <w:rPr>
          <w:rFonts w:ascii="Arial" w:hAnsi="Arial" w:cs="Arial"/>
          <w:sz w:val="22"/>
          <w:szCs w:val="22"/>
        </w:rPr>
      </w:pPr>
      <w:r w:rsidRPr="00EC0E25">
        <w:rPr>
          <w:rFonts w:ascii="Arial" w:hAnsi="Arial" w:cs="Arial"/>
          <w:sz w:val="22"/>
          <w:szCs w:val="22"/>
          <w:lang w:val="vi-VN"/>
        </w:rPr>
        <w:t>[</w:t>
      </w:r>
      <w:r w:rsidR="00A14DCB" w:rsidRPr="00EC0E25">
        <w:rPr>
          <w:rFonts w:ascii="Arial" w:hAnsi="Arial" w:cs="Arial"/>
          <w:sz w:val="22"/>
          <w:szCs w:val="22"/>
        </w:rPr>
        <w:t>4</w:t>
      </w:r>
      <w:r w:rsidRPr="00EC0E25">
        <w:rPr>
          <w:rFonts w:ascii="Arial" w:hAnsi="Arial" w:cs="Arial"/>
          <w:sz w:val="22"/>
          <w:szCs w:val="22"/>
          <w:lang w:val="vi-VN"/>
        </w:rPr>
        <w:t>]</w:t>
      </w:r>
      <w:r w:rsidRPr="00EC0E25">
        <w:rPr>
          <w:rFonts w:ascii="Arial" w:hAnsi="Arial" w:cs="Arial"/>
          <w:spacing w:val="-4"/>
          <w:sz w:val="22"/>
          <w:szCs w:val="22"/>
          <w:lang w:val="vi-VN"/>
        </w:rPr>
        <w:tab/>
      </w:r>
      <w:r w:rsidR="00787465" w:rsidRPr="00EC0E25">
        <w:rPr>
          <w:rFonts w:ascii="Arial" w:hAnsi="Arial" w:cs="Arial"/>
          <w:sz w:val="22"/>
          <w:szCs w:val="22"/>
        </w:rPr>
        <w:t>Thông t</w:t>
      </w:r>
      <w:r w:rsidR="00787465" w:rsidRPr="00EC0E25">
        <w:rPr>
          <w:rFonts w:ascii="Arial" w:hAnsi="Arial" w:cs="Arial" w:hint="eastAsia"/>
          <w:sz w:val="22"/>
          <w:szCs w:val="22"/>
        </w:rPr>
        <w:t>ư</w:t>
      </w:r>
      <w:r w:rsidR="00787465" w:rsidRPr="00EC0E25">
        <w:rPr>
          <w:rFonts w:ascii="Arial" w:hAnsi="Arial" w:cs="Arial"/>
          <w:sz w:val="22"/>
          <w:szCs w:val="22"/>
        </w:rPr>
        <w:t xml:space="preserve"> số 11/202</w:t>
      </w:r>
      <w:r w:rsidR="00450A64" w:rsidRPr="00EC0E25">
        <w:rPr>
          <w:rFonts w:ascii="Arial" w:hAnsi="Arial" w:cs="Arial"/>
          <w:sz w:val="22"/>
          <w:szCs w:val="22"/>
        </w:rPr>
        <w:t>4</w:t>
      </w:r>
      <w:r w:rsidR="00787465" w:rsidRPr="00EC0E25">
        <w:rPr>
          <w:rFonts w:ascii="Arial" w:hAnsi="Arial" w:cs="Arial"/>
          <w:sz w:val="22"/>
          <w:szCs w:val="22"/>
        </w:rPr>
        <w:t xml:space="preserve">/TT-BTNMT ngày </w:t>
      </w:r>
      <w:r w:rsidR="00084196" w:rsidRPr="00EC0E25">
        <w:rPr>
          <w:rFonts w:ascii="Arial" w:hAnsi="Arial" w:cs="Arial"/>
          <w:sz w:val="22"/>
          <w:szCs w:val="22"/>
        </w:rPr>
        <w:t>31</w:t>
      </w:r>
      <w:r w:rsidR="00787465" w:rsidRPr="00EC0E25">
        <w:rPr>
          <w:rFonts w:ascii="Arial" w:hAnsi="Arial" w:cs="Arial"/>
          <w:sz w:val="22"/>
          <w:szCs w:val="22"/>
        </w:rPr>
        <w:t xml:space="preserve"> tháng </w:t>
      </w:r>
      <w:r w:rsidR="00084196" w:rsidRPr="00EC0E25">
        <w:rPr>
          <w:rFonts w:ascii="Arial" w:hAnsi="Arial" w:cs="Arial"/>
          <w:sz w:val="22"/>
          <w:szCs w:val="22"/>
        </w:rPr>
        <w:t>7</w:t>
      </w:r>
      <w:r w:rsidR="00787465" w:rsidRPr="00EC0E25">
        <w:rPr>
          <w:rFonts w:ascii="Arial" w:hAnsi="Arial" w:cs="Arial"/>
          <w:sz w:val="22"/>
          <w:szCs w:val="22"/>
        </w:rPr>
        <w:t xml:space="preserve"> năm 202</w:t>
      </w:r>
      <w:r w:rsidR="00084196" w:rsidRPr="00EC0E25">
        <w:rPr>
          <w:rFonts w:ascii="Arial" w:hAnsi="Arial" w:cs="Arial"/>
          <w:sz w:val="22"/>
          <w:szCs w:val="22"/>
        </w:rPr>
        <w:t>4</w:t>
      </w:r>
      <w:r w:rsidR="00170B40" w:rsidRPr="00EC0E25">
        <w:rPr>
          <w:rFonts w:ascii="Arial" w:hAnsi="Arial" w:cs="Arial"/>
          <w:sz w:val="22"/>
          <w:szCs w:val="22"/>
          <w:lang w:val="it-IT" w:eastAsia="vi-VN"/>
        </w:rPr>
        <w:t xml:space="preserve"> của Bộ trưởng Bộ tài nguyên và Môi trường</w:t>
      </w:r>
      <w:r w:rsidR="00787465" w:rsidRPr="00EC0E25">
        <w:rPr>
          <w:rFonts w:ascii="Arial" w:hAnsi="Arial" w:cs="Arial"/>
          <w:sz w:val="22"/>
          <w:szCs w:val="22"/>
        </w:rPr>
        <w:t xml:space="preserve"> </w:t>
      </w:r>
      <w:r w:rsidR="00BC3712" w:rsidRPr="00EC0E25">
        <w:rPr>
          <w:rFonts w:ascii="Arial" w:hAnsi="Arial" w:cs="Arial"/>
          <w:i/>
          <w:iCs/>
          <w:sz w:val="22"/>
          <w:szCs w:val="22"/>
        </w:rPr>
        <w:t>Quy định kỹ thuật điều tra, đánh giá đất đai; kỹ thuật bảo vệ, cải tạo, phục hồi đất</w:t>
      </w:r>
      <w:r w:rsidR="00787465" w:rsidRPr="00EC0E25">
        <w:rPr>
          <w:rFonts w:ascii="Arial" w:hAnsi="Arial" w:cs="Arial"/>
          <w:sz w:val="22"/>
          <w:szCs w:val="22"/>
        </w:rPr>
        <w:t>.</w:t>
      </w:r>
    </w:p>
    <w:p w14:paraId="37873D49" w14:textId="2F6BBFD0" w:rsidR="00A5198C" w:rsidRPr="00EC0E25" w:rsidRDefault="00F41674" w:rsidP="00A5198C">
      <w:pPr>
        <w:pStyle w:val="NormalWeb"/>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beforeAutospacing="0" w:after="120" w:afterAutospacing="0" w:line="360" w:lineRule="auto"/>
        <w:ind w:left="567" w:hanging="567"/>
        <w:jc w:val="both"/>
        <w:rPr>
          <w:rFonts w:ascii="Arial" w:hAnsi="Arial" w:cs="Arial"/>
          <w:sz w:val="22"/>
          <w:szCs w:val="22"/>
        </w:rPr>
      </w:pPr>
      <w:r w:rsidRPr="00EC0E25">
        <w:rPr>
          <w:rFonts w:ascii="Arial" w:hAnsi="Arial" w:cs="Arial"/>
          <w:sz w:val="22"/>
          <w:szCs w:val="22"/>
          <w:lang w:val="vi-VN"/>
        </w:rPr>
        <w:t>[</w:t>
      </w:r>
      <w:r w:rsidRPr="00EC0E25">
        <w:rPr>
          <w:rFonts w:ascii="Arial" w:hAnsi="Arial" w:cs="Arial"/>
          <w:sz w:val="22"/>
          <w:szCs w:val="22"/>
        </w:rPr>
        <w:t>5</w:t>
      </w:r>
      <w:r w:rsidRPr="00EC0E25">
        <w:rPr>
          <w:rFonts w:ascii="Arial" w:hAnsi="Arial" w:cs="Arial"/>
          <w:sz w:val="22"/>
          <w:szCs w:val="22"/>
          <w:lang w:val="vi-VN"/>
        </w:rPr>
        <w:t>]</w:t>
      </w:r>
      <w:r w:rsidRPr="00EC0E25">
        <w:rPr>
          <w:rFonts w:ascii="Arial" w:hAnsi="Arial" w:cs="Arial"/>
          <w:spacing w:val="-4"/>
          <w:sz w:val="22"/>
          <w:szCs w:val="22"/>
          <w:lang w:val="vi-VN"/>
        </w:rPr>
        <w:tab/>
      </w:r>
      <w:r w:rsidR="00A5198C" w:rsidRPr="00EC0E25">
        <w:rPr>
          <w:rFonts w:ascii="Arial" w:hAnsi="Arial" w:cs="Arial"/>
          <w:sz w:val="22"/>
          <w:szCs w:val="22"/>
        </w:rPr>
        <w:t>Thông t</w:t>
      </w:r>
      <w:r w:rsidR="00A5198C" w:rsidRPr="00EC0E25">
        <w:rPr>
          <w:rFonts w:ascii="Arial" w:hAnsi="Arial" w:cs="Arial" w:hint="eastAsia"/>
          <w:sz w:val="22"/>
          <w:szCs w:val="22"/>
        </w:rPr>
        <w:t>ư</w:t>
      </w:r>
      <w:r w:rsidR="00A5198C" w:rsidRPr="00EC0E25">
        <w:rPr>
          <w:rFonts w:ascii="Arial" w:hAnsi="Arial" w:cs="Arial"/>
          <w:sz w:val="22"/>
          <w:szCs w:val="22"/>
        </w:rPr>
        <w:t xml:space="preserve"> số 23/2025/TT-BNNMT ngày 20 tháng 6 n</w:t>
      </w:r>
      <w:r w:rsidR="00A5198C" w:rsidRPr="00EC0E25">
        <w:rPr>
          <w:rFonts w:ascii="Arial" w:hAnsi="Arial" w:cs="Arial" w:hint="eastAsia"/>
          <w:sz w:val="22"/>
          <w:szCs w:val="22"/>
        </w:rPr>
        <w:t>ă</w:t>
      </w:r>
      <w:r w:rsidR="00A5198C" w:rsidRPr="00EC0E25">
        <w:rPr>
          <w:rFonts w:ascii="Arial" w:hAnsi="Arial" w:cs="Arial"/>
          <w:sz w:val="22"/>
          <w:szCs w:val="22"/>
        </w:rPr>
        <w:t>m 2025 của Bộ tr</w:t>
      </w:r>
      <w:r w:rsidR="00A5198C" w:rsidRPr="00EC0E25">
        <w:rPr>
          <w:rFonts w:ascii="Arial" w:hAnsi="Arial" w:cs="Arial" w:hint="eastAsia"/>
          <w:sz w:val="22"/>
          <w:szCs w:val="22"/>
        </w:rPr>
        <w:t>ư</w:t>
      </w:r>
      <w:r w:rsidR="00A5198C" w:rsidRPr="00EC0E25">
        <w:rPr>
          <w:rFonts w:ascii="Arial" w:hAnsi="Arial" w:cs="Arial"/>
          <w:sz w:val="22"/>
          <w:szCs w:val="22"/>
        </w:rPr>
        <w:t>ởng Bộ Nông nghiệp và Môi tr</w:t>
      </w:r>
      <w:r w:rsidR="00A5198C" w:rsidRPr="00EC0E25">
        <w:rPr>
          <w:rFonts w:ascii="Arial" w:hAnsi="Arial" w:cs="Arial" w:hint="eastAsia"/>
          <w:sz w:val="22"/>
          <w:szCs w:val="22"/>
        </w:rPr>
        <w:t>ư</w:t>
      </w:r>
      <w:r w:rsidR="00A5198C" w:rsidRPr="00EC0E25">
        <w:rPr>
          <w:rFonts w:ascii="Arial" w:hAnsi="Arial" w:cs="Arial"/>
          <w:sz w:val="22"/>
          <w:szCs w:val="22"/>
        </w:rPr>
        <w:t xml:space="preserve">ờng </w:t>
      </w:r>
      <w:r w:rsidR="00A5198C" w:rsidRPr="00EC0E25">
        <w:rPr>
          <w:rFonts w:ascii="Arial" w:hAnsi="Arial" w:cs="Arial"/>
          <w:i/>
          <w:iCs/>
          <w:sz w:val="22"/>
          <w:szCs w:val="22"/>
        </w:rPr>
        <w:t xml:space="preserve">Quy </w:t>
      </w:r>
      <w:r w:rsidR="00A5198C" w:rsidRPr="00EC0E25">
        <w:rPr>
          <w:rFonts w:ascii="Arial" w:hAnsi="Arial" w:cs="Arial" w:hint="eastAsia"/>
          <w:i/>
          <w:iCs/>
          <w:sz w:val="22"/>
          <w:szCs w:val="22"/>
        </w:rPr>
        <w:t>đ</w:t>
      </w:r>
      <w:r w:rsidR="00A5198C" w:rsidRPr="00EC0E25">
        <w:rPr>
          <w:rFonts w:ascii="Arial" w:hAnsi="Arial" w:cs="Arial"/>
          <w:i/>
          <w:iCs/>
          <w:sz w:val="22"/>
          <w:szCs w:val="22"/>
        </w:rPr>
        <w:t xml:space="preserve">ịnh phân cấp, phân </w:t>
      </w:r>
      <w:r w:rsidR="00A5198C" w:rsidRPr="00EC0E25">
        <w:rPr>
          <w:rFonts w:ascii="Arial" w:hAnsi="Arial" w:cs="Arial" w:hint="eastAsia"/>
          <w:i/>
          <w:iCs/>
          <w:sz w:val="22"/>
          <w:szCs w:val="22"/>
        </w:rPr>
        <w:t>đ</w:t>
      </w:r>
      <w:r w:rsidR="00A5198C" w:rsidRPr="00EC0E25">
        <w:rPr>
          <w:rFonts w:ascii="Arial" w:hAnsi="Arial" w:cs="Arial"/>
          <w:i/>
          <w:iCs/>
          <w:sz w:val="22"/>
          <w:szCs w:val="22"/>
        </w:rPr>
        <w:t>ịnh thẩm quyền quản lý nhà n</w:t>
      </w:r>
      <w:r w:rsidR="00A5198C" w:rsidRPr="00EC0E25">
        <w:rPr>
          <w:rFonts w:ascii="Arial" w:hAnsi="Arial" w:cs="Arial" w:hint="eastAsia"/>
          <w:i/>
          <w:iCs/>
          <w:sz w:val="22"/>
          <w:szCs w:val="22"/>
        </w:rPr>
        <w:t>ư</w:t>
      </w:r>
      <w:r w:rsidR="00A5198C" w:rsidRPr="00EC0E25">
        <w:rPr>
          <w:rFonts w:ascii="Arial" w:hAnsi="Arial" w:cs="Arial"/>
          <w:i/>
          <w:iCs/>
          <w:sz w:val="22"/>
          <w:szCs w:val="22"/>
        </w:rPr>
        <w:t xml:space="preserve">ớc trong lĩnh vực </w:t>
      </w:r>
      <w:r w:rsidR="00A5198C" w:rsidRPr="00EC0E25">
        <w:rPr>
          <w:rFonts w:ascii="Arial" w:hAnsi="Arial" w:cs="Arial" w:hint="eastAsia"/>
          <w:i/>
          <w:iCs/>
          <w:sz w:val="22"/>
          <w:szCs w:val="22"/>
        </w:rPr>
        <w:t>đ</w:t>
      </w:r>
      <w:r w:rsidR="00A5198C" w:rsidRPr="00EC0E25">
        <w:rPr>
          <w:rFonts w:ascii="Arial" w:hAnsi="Arial" w:cs="Arial"/>
          <w:i/>
          <w:iCs/>
          <w:sz w:val="22"/>
          <w:szCs w:val="22"/>
        </w:rPr>
        <w:t xml:space="preserve">ất </w:t>
      </w:r>
      <w:r w:rsidR="00A5198C" w:rsidRPr="00EC0E25">
        <w:rPr>
          <w:rFonts w:ascii="Arial" w:hAnsi="Arial" w:cs="Arial" w:hint="eastAsia"/>
          <w:i/>
          <w:iCs/>
          <w:sz w:val="22"/>
          <w:szCs w:val="22"/>
        </w:rPr>
        <w:t>đ</w:t>
      </w:r>
      <w:r w:rsidR="00A5198C" w:rsidRPr="00EC0E25">
        <w:rPr>
          <w:rFonts w:ascii="Arial" w:hAnsi="Arial" w:cs="Arial"/>
          <w:i/>
          <w:iCs/>
          <w:sz w:val="22"/>
          <w:szCs w:val="22"/>
        </w:rPr>
        <w:t>ai</w:t>
      </w:r>
      <w:r w:rsidR="00A5198C" w:rsidRPr="00EC0E25">
        <w:rPr>
          <w:rFonts w:ascii="Arial" w:hAnsi="Arial" w:cs="Arial"/>
          <w:sz w:val="22"/>
          <w:szCs w:val="22"/>
        </w:rPr>
        <w:t>.</w:t>
      </w:r>
    </w:p>
    <w:p w14:paraId="75A2527B" w14:textId="08202F4D" w:rsidR="000726A2" w:rsidRPr="00EC0E25" w:rsidRDefault="000726A2" w:rsidP="000726A2">
      <w:pPr>
        <w:pStyle w:val="NormalWeb"/>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beforeAutospacing="0" w:after="120" w:afterAutospacing="0" w:line="360" w:lineRule="auto"/>
        <w:ind w:left="567" w:hanging="567"/>
        <w:jc w:val="both"/>
        <w:rPr>
          <w:rFonts w:ascii="Arial" w:hAnsi="Arial" w:cs="Arial"/>
          <w:sz w:val="22"/>
          <w:szCs w:val="22"/>
        </w:rPr>
      </w:pPr>
    </w:p>
    <w:p w14:paraId="1DD38F6F" w14:textId="77777777" w:rsidR="00A5198C" w:rsidRPr="00EC0E25" w:rsidRDefault="00A5198C" w:rsidP="00F41674">
      <w:pPr>
        <w:pStyle w:val="NormalWeb"/>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beforeAutospacing="0" w:after="120" w:afterAutospacing="0" w:line="360" w:lineRule="auto"/>
        <w:ind w:left="567" w:hanging="567"/>
        <w:jc w:val="both"/>
        <w:rPr>
          <w:rFonts w:ascii="Arial" w:hAnsi="Arial" w:cs="Arial"/>
          <w:sz w:val="22"/>
          <w:szCs w:val="22"/>
        </w:rPr>
      </w:pPr>
    </w:p>
    <w:p w14:paraId="0EF9F185" w14:textId="77777777" w:rsidR="00F41674" w:rsidRPr="00EC0E25" w:rsidRDefault="00F41674" w:rsidP="00E06D90">
      <w:pPr>
        <w:pStyle w:val="NormalWeb"/>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beforeAutospacing="0" w:after="120" w:afterAutospacing="0" w:line="360" w:lineRule="auto"/>
        <w:ind w:left="567" w:hanging="567"/>
        <w:jc w:val="both"/>
        <w:rPr>
          <w:rFonts w:ascii="Arial" w:hAnsi="Arial" w:cs="Arial"/>
          <w:sz w:val="22"/>
          <w:szCs w:val="22"/>
        </w:rPr>
      </w:pPr>
    </w:p>
    <w:p w14:paraId="7291EDA0" w14:textId="77777777" w:rsidR="00F41674" w:rsidRPr="00EC0E25" w:rsidRDefault="00F41674" w:rsidP="00E06D90">
      <w:pPr>
        <w:pStyle w:val="NormalWeb"/>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beforeAutospacing="0" w:after="120" w:afterAutospacing="0" w:line="360" w:lineRule="auto"/>
        <w:ind w:left="567" w:hanging="567"/>
        <w:jc w:val="both"/>
        <w:rPr>
          <w:rFonts w:ascii="Arial" w:hAnsi="Arial" w:cs="Arial"/>
          <w:sz w:val="22"/>
          <w:szCs w:val="22"/>
        </w:rPr>
      </w:pPr>
    </w:p>
    <w:bookmarkEnd w:id="31"/>
    <w:bookmarkEnd w:id="32"/>
    <w:p w14:paraId="244A72EB" w14:textId="380094D6" w:rsidR="00F35898" w:rsidRPr="00EC0E25" w:rsidRDefault="00F35898" w:rsidP="00F35898">
      <w:pPr>
        <w:widowControl w:val="0"/>
        <w:autoSpaceDE w:val="0"/>
        <w:autoSpaceDN w:val="0"/>
        <w:adjustRightInd w:val="0"/>
        <w:spacing w:before="120" w:after="120" w:line="360" w:lineRule="auto"/>
        <w:jc w:val="center"/>
        <w:rPr>
          <w:rFonts w:ascii="Arial" w:hAnsi="Arial" w:cs="Arial"/>
          <w:b/>
          <w:sz w:val="22"/>
          <w:szCs w:val="22"/>
        </w:rPr>
      </w:pPr>
      <w:r w:rsidRPr="00EC0E25">
        <w:rPr>
          <w:rFonts w:ascii="Arial" w:hAnsi="Arial" w:cs="Arial"/>
          <w:b/>
          <w:noProof/>
          <w:sz w:val="22"/>
          <w:szCs w:val="22"/>
        </w:rPr>
        <mc:AlternateContent>
          <mc:Choice Requires="wps">
            <w:drawing>
              <wp:anchor distT="0" distB="0" distL="114300" distR="114300" simplePos="0" relativeHeight="251700224" behindDoc="0" locked="0" layoutInCell="1" allowOverlap="1" wp14:anchorId="5BF36A86" wp14:editId="7AC1E71D">
                <wp:simplePos x="0" y="0"/>
                <wp:positionH relativeFrom="column">
                  <wp:posOffset>1504950</wp:posOffset>
                </wp:positionH>
                <wp:positionV relativeFrom="paragraph">
                  <wp:posOffset>68580</wp:posOffset>
                </wp:positionV>
                <wp:extent cx="3627120" cy="0"/>
                <wp:effectExtent l="0" t="0" r="0" b="0"/>
                <wp:wrapNone/>
                <wp:docPr id="1257663359" name="Straight Arrow Connector 1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271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F2EF35B" id="Straight Arrow Connector 132" o:spid="_x0000_s1026" type="#_x0000_t32" style="position:absolute;margin-left:118.5pt;margin-top:5.4pt;width:285.6pt;height:0;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"/>
            </w:pict>
          </mc:Fallback>
        </mc:AlternateContent>
      </w:r>
    </w:p>
    <w:p w14:paraId="4F80D5B5" w14:textId="77777777" w:rsidR="00541DB2" w:rsidRPr="00EC0E25" w:rsidRDefault="00541DB2" w:rsidP="009B22D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before="120" w:after="120" w:line="360" w:lineRule="auto"/>
        <w:jc w:val="both"/>
        <w:rPr>
          <w:rFonts w:ascii="Arial" w:hAnsi="Arial" w:cs="Arial"/>
          <w:spacing w:val="-4"/>
          <w:sz w:val="22"/>
          <w:szCs w:val="22"/>
        </w:rPr>
      </w:pPr>
    </w:p>
    <w:p w14:paraId="603367ED" w14:textId="77777777" w:rsidR="00541DB2" w:rsidRPr="00EC0E25" w:rsidRDefault="00541DB2" w:rsidP="009B22D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before="120" w:after="120" w:line="360" w:lineRule="auto"/>
        <w:jc w:val="both"/>
        <w:rPr>
          <w:rFonts w:ascii="Arial" w:hAnsi="Arial" w:cs="Arial"/>
          <w:spacing w:val="-4"/>
          <w:sz w:val="22"/>
          <w:szCs w:val="22"/>
        </w:rPr>
      </w:pPr>
    </w:p>
    <w:p w14:paraId="4635AB9F" w14:textId="77777777" w:rsidR="009B22DE" w:rsidRPr="00EC0E25" w:rsidRDefault="009B22DE" w:rsidP="009B22D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before="120" w:after="120" w:line="360" w:lineRule="auto"/>
        <w:jc w:val="both"/>
        <w:rPr>
          <w:rFonts w:ascii="Arial" w:hAnsi="Arial" w:cs="Arial"/>
          <w:spacing w:val="-4"/>
          <w:sz w:val="22"/>
          <w:szCs w:val="22"/>
          <w:lang w:val="vi-VN"/>
        </w:rPr>
      </w:pPr>
    </w:p>
    <w:p w14:paraId="1D641E4D" w14:textId="77777777" w:rsidR="0083243B" w:rsidRPr="00EC0E25" w:rsidRDefault="0083243B" w:rsidP="001D06C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val="0"/>
        <w:overflowPunct w:val="0"/>
        <w:spacing w:before="120" w:after="120" w:line="360" w:lineRule="auto"/>
        <w:textAlignment w:val="baseline"/>
        <w:rPr>
          <w:rFonts w:ascii="Arial" w:hAnsi="Arial" w:cs="Arial"/>
          <w:i/>
          <w:sz w:val="22"/>
          <w:szCs w:val="22"/>
        </w:rPr>
      </w:pPr>
    </w:p>
    <w:sectPr w:rsidR="0083243B" w:rsidRPr="00EC0E25" w:rsidSect="001D06CD">
      <w:footerReference w:type="even" r:id="rId24"/>
      <w:pgSz w:w="11907" w:h="16840"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9A35B4" w14:textId="77777777" w:rsidR="00B716CE" w:rsidRDefault="00B716CE" w:rsidP="000E0A99">
      <w:r>
        <w:separator/>
      </w:r>
    </w:p>
  </w:endnote>
  <w:endnote w:type="continuationSeparator" w:id="0">
    <w:p w14:paraId="6F3CD955" w14:textId="77777777" w:rsidR="00B716CE" w:rsidRDefault="00B716CE" w:rsidP="000E0A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VnArial">
    <w:panose1 w:val="020B7200000000000000"/>
    <w:charset w:val="00"/>
    <w:family w:val="swiss"/>
    <w:pitch w:val="variable"/>
    <w:sig w:usb0="00000007" w:usb1="00000000" w:usb2="00000000" w:usb3="00000000" w:csb0="00000011" w:csb1="00000000"/>
  </w:font>
  <w:font w:name="VnHelvetica">
    <w:altName w:val="Arial"/>
    <w:panose1 w:val="00000000000000000000"/>
    <w:charset w:val="00"/>
    <w:family w:val="auto"/>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okChampa">
    <w:charset w:val="DE"/>
    <w:family w:val="swiss"/>
    <w:pitch w:val="variable"/>
    <w:sig w:usb0="83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ngsana New">
    <w:panose1 w:val="02020603050405020304"/>
    <w:charset w:val="DE"/>
    <w:family w:val="roman"/>
    <w:pitch w:val="variable"/>
    <w:sig w:usb0="81000003" w:usb1="00000000" w:usb2="00000000" w:usb3="00000000" w:csb0="00010001" w:csb1="00000000"/>
  </w:font>
  <w:font w:name="F3">
    <w:altName w:val="Times New Roman"/>
    <w:panose1 w:val="00000000000000000000"/>
    <w:charset w:val="00"/>
    <w:family w:val="roman"/>
    <w:notTrueType/>
    <w:pitch w:val="default"/>
  </w:font>
  <w:font w:name="VnHelveticaU">
    <w:charset w:val="00"/>
    <w:family w:val="swiss"/>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Times New Roman Bold">
    <w:panose1 w:val="02020803070505020304"/>
    <w:charset w:val="00"/>
    <w:family w:val="roman"/>
    <w:pitch w:val="variable"/>
    <w:sig w:usb0="E0002AEF" w:usb1="C0007841"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67210288"/>
      <w:docPartObj>
        <w:docPartGallery w:val="Page Numbers (Bottom of Page)"/>
        <w:docPartUnique/>
      </w:docPartObj>
    </w:sdtPr>
    <w:sdtEndPr>
      <w:rPr>
        <w:rFonts w:ascii="Arial" w:hAnsi="Arial" w:cs="Arial"/>
        <w:noProof/>
        <w:sz w:val="22"/>
        <w:szCs w:val="22"/>
      </w:rPr>
    </w:sdtEndPr>
    <w:sdtContent>
      <w:p w14:paraId="69E4C34B" w14:textId="4A3CDE59" w:rsidR="006F1718" w:rsidRPr="004960D1" w:rsidRDefault="006F1718" w:rsidP="004960D1">
        <w:pPr>
          <w:pStyle w:val="Footer"/>
          <w:jc w:val="right"/>
          <w:rPr>
            <w:rFonts w:ascii="Arial" w:hAnsi="Arial" w:cs="Arial"/>
            <w:sz w:val="22"/>
            <w:szCs w:val="22"/>
          </w:rPr>
        </w:pPr>
        <w:r w:rsidRPr="004960D1">
          <w:rPr>
            <w:rFonts w:ascii="Arial" w:hAnsi="Arial" w:cs="Arial"/>
            <w:sz w:val="22"/>
            <w:szCs w:val="22"/>
          </w:rPr>
          <w:fldChar w:fldCharType="begin"/>
        </w:r>
        <w:r w:rsidRPr="004960D1">
          <w:rPr>
            <w:rFonts w:ascii="Arial" w:hAnsi="Arial" w:cs="Arial"/>
            <w:sz w:val="22"/>
            <w:szCs w:val="22"/>
          </w:rPr>
          <w:instrText xml:space="preserve"> PAGE   \* MERGEFORMAT </w:instrText>
        </w:r>
        <w:r w:rsidRPr="004960D1">
          <w:rPr>
            <w:rFonts w:ascii="Arial" w:hAnsi="Arial" w:cs="Arial"/>
            <w:sz w:val="22"/>
            <w:szCs w:val="22"/>
          </w:rPr>
          <w:fldChar w:fldCharType="separate"/>
        </w:r>
        <w:r w:rsidRPr="004960D1">
          <w:rPr>
            <w:rFonts w:ascii="Arial" w:hAnsi="Arial" w:cs="Arial"/>
            <w:noProof/>
            <w:sz w:val="22"/>
            <w:szCs w:val="22"/>
          </w:rPr>
          <w:t>2</w:t>
        </w:r>
        <w:r w:rsidRPr="004960D1">
          <w:rPr>
            <w:rFonts w:ascii="Arial" w:hAnsi="Arial" w:cs="Arial"/>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17234916"/>
      <w:docPartObj>
        <w:docPartGallery w:val="Page Numbers (Bottom of Page)"/>
        <w:docPartUnique/>
      </w:docPartObj>
    </w:sdtPr>
    <w:sdtEndPr>
      <w:rPr>
        <w:noProof/>
      </w:rPr>
    </w:sdtEndPr>
    <w:sdtContent>
      <w:p w14:paraId="5707815F" w14:textId="34D89C95" w:rsidR="006F1718" w:rsidRDefault="006F1718" w:rsidP="00E06D90">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noProof/>
        <w:sz w:val="22"/>
        <w:szCs w:val="22"/>
      </w:rPr>
      <w:id w:val="240850593"/>
      <w:docPartObj>
        <w:docPartGallery w:val="Page Numbers (Bottom of Page)"/>
        <w:docPartUnique/>
      </w:docPartObj>
    </w:sdtPr>
    <w:sdtContent>
      <w:p w14:paraId="336E7938" w14:textId="77777777" w:rsidR="006F1718" w:rsidRPr="00E06D90" w:rsidRDefault="006F1718" w:rsidP="00E06D90">
        <w:pPr>
          <w:pStyle w:val="Footer"/>
          <w:jc w:val="left"/>
          <w:rPr>
            <w:rFonts w:ascii="Arial" w:hAnsi="Arial" w:cs="Arial"/>
            <w:noProof/>
            <w:sz w:val="22"/>
            <w:szCs w:val="22"/>
          </w:rPr>
        </w:pPr>
        <w:r w:rsidRPr="00E06D90">
          <w:rPr>
            <w:rFonts w:ascii="Arial" w:hAnsi="Arial" w:cs="Arial"/>
            <w:noProof/>
            <w:sz w:val="22"/>
            <w:szCs w:val="22"/>
          </w:rPr>
          <w:fldChar w:fldCharType="begin"/>
        </w:r>
        <w:r w:rsidRPr="00E06D90">
          <w:rPr>
            <w:rFonts w:ascii="Arial" w:hAnsi="Arial" w:cs="Arial"/>
            <w:noProof/>
            <w:sz w:val="22"/>
            <w:szCs w:val="22"/>
          </w:rPr>
          <w:instrText xml:space="preserve"> PAGE   \* MERGEFORMAT </w:instrText>
        </w:r>
        <w:r w:rsidRPr="00E06D90">
          <w:rPr>
            <w:rFonts w:ascii="Arial" w:hAnsi="Arial" w:cs="Arial"/>
            <w:noProof/>
            <w:sz w:val="22"/>
            <w:szCs w:val="22"/>
          </w:rPr>
          <w:fldChar w:fldCharType="separate"/>
        </w:r>
        <w:r w:rsidRPr="00E06D90">
          <w:rPr>
            <w:rFonts w:ascii="Arial" w:hAnsi="Arial" w:cs="Arial"/>
            <w:noProof/>
            <w:sz w:val="22"/>
            <w:szCs w:val="22"/>
          </w:rPr>
          <w:t>2</w:t>
        </w:r>
        <w:r w:rsidRPr="00E06D90">
          <w:rPr>
            <w:rFonts w:ascii="Arial" w:hAnsi="Arial" w:cs="Arial"/>
            <w:noProof/>
            <w:sz w:val="22"/>
            <w:szCs w:val="22"/>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78C0F3" w14:textId="77777777" w:rsidR="00C35485" w:rsidRDefault="00C35485" w:rsidP="0037069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45</w:t>
    </w:r>
    <w:r>
      <w:rPr>
        <w:rStyle w:val="PageNumber"/>
      </w:rPr>
      <w:fldChar w:fldCharType="end"/>
    </w:r>
  </w:p>
  <w:p w14:paraId="5E8F0131" w14:textId="77777777" w:rsidR="00C35485" w:rsidRDefault="00C35485" w:rsidP="00E06D90">
    <w:pPr>
      <w:pStyle w:val="Footer"/>
      <w:ind w:right="360"/>
      <w:jc w:val="righ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55029972"/>
      <w:docPartObj>
        <w:docPartGallery w:val="Page Numbers (Bottom of Page)"/>
        <w:docPartUnique/>
      </w:docPartObj>
    </w:sdtPr>
    <w:sdtEndPr>
      <w:rPr>
        <w:rFonts w:ascii="Arial" w:hAnsi="Arial" w:cs="Arial"/>
        <w:noProof/>
        <w:sz w:val="22"/>
        <w:szCs w:val="22"/>
      </w:rPr>
    </w:sdtEndPr>
    <w:sdtContent>
      <w:p w14:paraId="05D0CCB2" w14:textId="77777777" w:rsidR="00C35485" w:rsidRPr="00714A83" w:rsidRDefault="00C35485" w:rsidP="004960D1">
        <w:pPr>
          <w:pStyle w:val="Footer"/>
          <w:jc w:val="right"/>
        </w:pPr>
        <w:r w:rsidRPr="004960D1">
          <w:rPr>
            <w:rFonts w:ascii="Arial" w:hAnsi="Arial" w:cs="Arial"/>
            <w:sz w:val="22"/>
            <w:szCs w:val="22"/>
          </w:rPr>
          <w:fldChar w:fldCharType="begin"/>
        </w:r>
        <w:r w:rsidRPr="004960D1">
          <w:rPr>
            <w:rFonts w:ascii="Arial" w:hAnsi="Arial" w:cs="Arial"/>
            <w:sz w:val="22"/>
            <w:szCs w:val="22"/>
          </w:rPr>
          <w:instrText xml:space="preserve"> PAGE   \* MERGEFORMAT </w:instrText>
        </w:r>
        <w:r w:rsidRPr="004960D1">
          <w:rPr>
            <w:rFonts w:ascii="Arial" w:hAnsi="Arial" w:cs="Arial"/>
            <w:sz w:val="22"/>
            <w:szCs w:val="22"/>
          </w:rPr>
          <w:fldChar w:fldCharType="separate"/>
        </w:r>
        <w:r w:rsidRPr="004960D1">
          <w:rPr>
            <w:rFonts w:ascii="Arial" w:hAnsi="Arial" w:cs="Arial"/>
            <w:noProof/>
            <w:sz w:val="22"/>
            <w:szCs w:val="22"/>
          </w:rPr>
          <w:t>2</w:t>
        </w:r>
        <w:r w:rsidRPr="004960D1">
          <w:rPr>
            <w:rFonts w:ascii="Arial" w:hAnsi="Arial" w:cs="Arial"/>
            <w:noProof/>
            <w:sz w:val="22"/>
            <w:szCs w:val="22"/>
          </w:rPr>
          <w:fldChar w:fldCharType="end"/>
        </w:r>
      </w:p>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76235609"/>
      <w:docPartObj>
        <w:docPartGallery w:val="Page Numbers (Bottom of Page)"/>
        <w:docPartUnique/>
      </w:docPartObj>
    </w:sdtPr>
    <w:sdtEndPr>
      <w:rPr>
        <w:noProof/>
      </w:rPr>
    </w:sdtEndPr>
    <w:sdtContent>
      <w:p w14:paraId="69975F3F" w14:textId="55990E9D" w:rsidR="006F1718" w:rsidRDefault="006F1718" w:rsidP="00E06D90">
        <w:pPr>
          <w:pStyle w:val="Footer"/>
        </w:pPr>
        <w:r>
          <w:fldChar w:fldCharType="begin"/>
        </w:r>
        <w:r>
          <w:instrText xml:space="preserve"> PAGE   \* MERGEFORMAT </w:instrText>
        </w:r>
        <w:r>
          <w:fldChar w:fldCharType="separate"/>
        </w:r>
        <w:r>
          <w:rPr>
            <w:noProof/>
          </w:rPr>
          <w:t>2</w:t>
        </w:r>
        <w:r>
          <w:rPr>
            <w:noProof/>
          </w:rPr>
          <w:fldChar w:fldCharType="end"/>
        </w:r>
      </w:p>
    </w:sdtContent>
  </w:sdt>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51856194"/>
      <w:docPartObj>
        <w:docPartGallery w:val="Page Numbers (Bottom of Page)"/>
        <w:docPartUnique/>
      </w:docPartObj>
    </w:sdtPr>
    <w:sdtEndPr>
      <w:rPr>
        <w:noProof/>
      </w:rPr>
    </w:sdtEndPr>
    <w:sdtContent>
      <w:p w14:paraId="69E4ADA4" w14:textId="77777777" w:rsidR="006F1718" w:rsidRDefault="006F1718" w:rsidP="00E06D90">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7124518"/>
      <w:docPartObj>
        <w:docPartGallery w:val="Page Numbers (Bottom of Page)"/>
        <w:docPartUnique/>
      </w:docPartObj>
    </w:sdtPr>
    <w:sdtEndPr>
      <w:rPr>
        <w:noProof/>
      </w:rPr>
    </w:sdtEndPr>
    <w:sdtContent>
      <w:p w14:paraId="508040A7" w14:textId="7EF1CECF" w:rsidR="006F1718" w:rsidRDefault="006F1718" w:rsidP="00E06D90">
        <w:pPr>
          <w:pStyle w:val="Footer"/>
        </w:pPr>
        <w:r>
          <w:fldChar w:fldCharType="begin"/>
        </w:r>
        <w:r>
          <w:instrText xml:space="preserve"> PAGE   \* MERGEFORMAT </w:instrText>
        </w:r>
        <w:r>
          <w:fldChar w:fldCharType="separate"/>
        </w:r>
        <w:r>
          <w:rPr>
            <w:noProof/>
          </w:rPr>
          <w:t>2</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AC03CC" w14:textId="77777777" w:rsidR="00B716CE" w:rsidRDefault="00B716CE" w:rsidP="000E0A99">
      <w:r>
        <w:separator/>
      </w:r>
    </w:p>
  </w:footnote>
  <w:footnote w:type="continuationSeparator" w:id="0">
    <w:p w14:paraId="03DFE6D7" w14:textId="77777777" w:rsidR="00B716CE" w:rsidRDefault="00B716CE" w:rsidP="000E0A99">
      <w:r>
        <w:continuationSeparator/>
      </w:r>
    </w:p>
  </w:footnote>
  <w:footnote w:id="1">
    <w:p w14:paraId="548065A0" w14:textId="2C72F581" w:rsidR="006F1718" w:rsidRPr="00E41E8E" w:rsidRDefault="006F1718" w:rsidP="00E308DC">
      <w:pPr>
        <w:pStyle w:val="FootnoteText"/>
        <w:jc w:val="both"/>
        <w:rPr>
          <w:rFonts w:ascii="Arial" w:hAnsi="Arial" w:cs="Arial"/>
        </w:rPr>
      </w:pPr>
      <w:r w:rsidRPr="00E41E8E">
        <w:rPr>
          <w:rStyle w:val="FootnoteReference"/>
          <w:rFonts w:ascii="Arial" w:hAnsi="Arial" w:cs="Arial"/>
        </w:rPr>
        <w:footnoteRef/>
      </w:r>
      <w:r w:rsidRPr="00E41E8E">
        <w:rPr>
          <w:rFonts w:ascii="Arial" w:hAnsi="Arial" w:cs="Arial"/>
        </w:rPr>
        <w:t xml:space="preserve"> </w:t>
      </w:r>
      <w:r w:rsidRPr="00E41E8E">
        <w:rPr>
          <w:rFonts w:ascii="Arial" w:hAnsi="Arial" w:cs="Arial"/>
          <w:spacing w:val="2"/>
        </w:rPr>
        <w:t xml:space="preserve">Bản đồ </w:t>
      </w:r>
      <w:r w:rsidR="00725624">
        <w:rPr>
          <w:rFonts w:ascii="Arial" w:hAnsi="Arial" w:cs="Arial"/>
          <w:spacing w:val="2"/>
        </w:rPr>
        <w:t xml:space="preserve">đất bị suy giảm độ phì </w:t>
      </w:r>
      <w:r w:rsidRPr="00E41E8E">
        <w:rPr>
          <w:rFonts w:ascii="Arial" w:hAnsi="Arial" w:cs="Arial"/>
          <w:spacing w:val="2"/>
        </w:rPr>
        <w:t>của các tỉnh, các vùng giáp biển và cả nước ngoài lớp “ThuyHe” phải thể hiện đường bờ biển, các đảo, quần đảo, … của Việt Nam; lớp “ThuyVan</w:t>
      </w:r>
      <w:r w:rsidRPr="00E41E8E">
        <w:rPr>
          <w:rFonts w:ascii="Arial" w:hAnsi="Arial" w:cs="Arial"/>
          <w:spacing w:val="2"/>
          <w:lang w:val="vi-VN"/>
        </w:rPr>
        <w:t>_</w:t>
      </w:r>
      <w:r w:rsidRPr="00E41E8E">
        <w:rPr>
          <w:rFonts w:ascii="Arial" w:hAnsi="Arial" w:cs="Arial"/>
          <w:spacing w:val="2"/>
        </w:rPr>
        <w:t>Text” phải thể hiện tên các đảo, quần đảo, … của Việt Nam theo quy định về mức độ thể hiện theo tỷ lệ bản đồ hiện trạng sử dụng đất và theo yêu cầu của cơ quan nhà nước có thẩm quyền</w:t>
      </w:r>
      <w:r w:rsidRPr="00E41E8E">
        <w:rPr>
          <w:rFonts w:ascii="Arial" w:hAnsi="Arial" w:cs="Arial"/>
        </w:rPr>
        <w:t>.</w:t>
      </w:r>
    </w:p>
    <w:p w14:paraId="331B77FC" w14:textId="0F4E420D" w:rsidR="006F1718" w:rsidRPr="00CB7AFB" w:rsidRDefault="006F1718" w:rsidP="006B1EA5">
      <w:pPr>
        <w:pStyle w:val="FootnoteText"/>
        <w:jc w:val="both"/>
        <w:rPr>
          <w:rFonts w:ascii="Arial" w:hAnsi="Arial" w:cs="Arial"/>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7905B3" w14:textId="44D8BA01" w:rsidR="006F1718" w:rsidRDefault="006F1718">
    <w:pPr>
      <w:pStyle w:val="Header"/>
    </w:pPr>
    <w:r w:rsidRPr="003B61E4">
      <w:rPr>
        <w:rFonts w:ascii="Arial" w:hAnsi="Arial" w:cs="Arial"/>
        <w:b/>
        <w:bCs/>
        <w:sz w:val="24"/>
        <w:szCs w:val="24"/>
      </w:rPr>
      <w:t>TCVN</w:t>
    </w:r>
    <w:r>
      <w:rPr>
        <w:rFonts w:ascii="Arial" w:hAnsi="Arial" w:cs="Arial"/>
        <w:b/>
        <w:bCs/>
        <w:sz w:val="24"/>
        <w:szCs w:val="24"/>
      </w:rPr>
      <w:t xml:space="preserve"> </w:t>
    </w:r>
    <w:r w:rsidR="00383798">
      <w:rPr>
        <w:rFonts w:ascii="Arial" w:hAnsi="Arial" w:cs="Arial"/>
        <w:b/>
        <w:bCs/>
        <w:sz w:val="24"/>
        <w:szCs w:val="24"/>
      </w:rPr>
      <w:t>xxxxx</w:t>
    </w:r>
    <w:r w:rsidRPr="00F73ECA">
      <w:rPr>
        <w:rFonts w:ascii="Arial" w:hAnsi="Arial" w:cs="Arial"/>
        <w:b/>
        <w:bCs/>
        <w:sz w:val="24"/>
        <w:szCs w:val="24"/>
      </w:rPr>
      <w:t>:2025</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3530CD" w14:textId="073AFCDD" w:rsidR="006F1718" w:rsidRDefault="006F1718" w:rsidP="00E06D90">
    <w:pPr>
      <w:pStyle w:val="Header"/>
      <w:jc w:val="right"/>
    </w:pPr>
    <w:r w:rsidRPr="003B61E4">
      <w:rPr>
        <w:rFonts w:ascii="Arial" w:hAnsi="Arial" w:cs="Arial"/>
        <w:b/>
        <w:bCs/>
        <w:sz w:val="24"/>
        <w:szCs w:val="24"/>
      </w:rPr>
      <w:t>TCVN</w:t>
    </w:r>
    <w:r>
      <w:rPr>
        <w:rFonts w:ascii="Arial" w:hAnsi="Arial" w:cs="Arial"/>
        <w:b/>
        <w:bCs/>
        <w:sz w:val="24"/>
        <w:szCs w:val="24"/>
      </w:rPr>
      <w:t xml:space="preserve"> </w:t>
    </w:r>
    <w:r w:rsidR="00332EFB" w:rsidRPr="00332EFB">
      <w:rPr>
        <w:rFonts w:ascii="Arial" w:hAnsi="Arial" w:cs="Arial"/>
        <w:b/>
        <w:bCs/>
        <w:sz w:val="24"/>
        <w:szCs w:val="24"/>
      </w:rPr>
      <w:t>xxxxx:2025</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2BB25C" w14:textId="4303977C" w:rsidR="006F1718" w:rsidRDefault="006F1718" w:rsidP="008F5439">
    <w:pPr>
      <w:pStyle w:val="Header"/>
    </w:pPr>
    <w:r w:rsidRPr="003B61E4">
      <w:rPr>
        <w:rFonts w:ascii="Arial" w:hAnsi="Arial" w:cs="Arial"/>
        <w:b/>
        <w:bCs/>
        <w:sz w:val="24"/>
        <w:szCs w:val="24"/>
      </w:rPr>
      <w:t>TCVN</w:t>
    </w:r>
    <w:r>
      <w:rPr>
        <w:rFonts w:ascii="Arial" w:hAnsi="Arial" w:cs="Arial"/>
        <w:b/>
        <w:bCs/>
        <w:sz w:val="24"/>
        <w:szCs w:val="24"/>
      </w:rPr>
      <w:t xml:space="preserve"> </w:t>
    </w:r>
    <w:r w:rsidR="00332EFB" w:rsidRPr="00332EFB">
      <w:rPr>
        <w:rFonts w:ascii="Arial" w:hAnsi="Arial" w:cs="Arial"/>
        <w:b/>
        <w:bCs/>
        <w:sz w:val="24"/>
        <w:szCs w:val="24"/>
      </w:rPr>
      <w:t>xxxxx:2025</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A83A8F" w14:textId="77777777" w:rsidR="00C35485" w:rsidRPr="00E4205E" w:rsidRDefault="00C35485" w:rsidP="0009257C">
    <w:pPr>
      <w:pStyle w:val="Header"/>
      <w:jc w:val="left"/>
      <w:rPr>
        <w:rFonts w:ascii="Arial" w:hAnsi="Arial" w:cs="Arial"/>
        <w:b/>
        <w:bCs/>
        <w:sz w:val="24"/>
        <w:szCs w:val="24"/>
      </w:rPr>
    </w:pPr>
    <w:r>
      <w:rPr>
        <w:rFonts w:ascii="Arial" w:hAnsi="Arial" w:cs="Arial"/>
        <w:b/>
        <w:bCs/>
        <w:sz w:val="24"/>
        <w:szCs w:val="24"/>
      </w:rPr>
      <w:t>TCVN XXXXX:2025</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FDEDCD" w14:textId="77777777" w:rsidR="00C35485" w:rsidRDefault="00C35485" w:rsidP="00E06D90">
    <w:pPr>
      <w:pStyle w:val="Header"/>
      <w:jc w:val="left"/>
    </w:pPr>
    <w:r w:rsidRPr="003B61E4">
      <w:rPr>
        <w:rFonts w:ascii="Arial" w:hAnsi="Arial" w:cs="Arial"/>
        <w:b/>
        <w:bCs/>
        <w:sz w:val="24"/>
        <w:szCs w:val="24"/>
      </w:rPr>
      <w:t>TCVN</w:t>
    </w:r>
    <w:r>
      <w:rPr>
        <w:rFonts w:ascii="Arial" w:hAnsi="Arial" w:cs="Arial"/>
        <w:b/>
        <w:bCs/>
        <w:sz w:val="24"/>
        <w:szCs w:val="24"/>
      </w:rPr>
      <w:t xml:space="preserve"> xxxxx</w:t>
    </w:r>
    <w:r w:rsidRPr="00F73ECA">
      <w:rPr>
        <w:rFonts w:ascii="Arial" w:hAnsi="Arial" w:cs="Arial"/>
        <w:b/>
        <w:bCs/>
        <w:sz w:val="24"/>
        <w:szCs w:val="24"/>
      </w:rPr>
      <w:t>:202</w:t>
    </w:r>
    <w:r>
      <w:rPr>
        <w:rFonts w:ascii="Arial" w:hAnsi="Arial" w:cs="Arial"/>
        <w:b/>
        <w:bCs/>
        <w:sz w:val="24"/>
        <w:szCs w:val="24"/>
      </w:rPr>
      <w:t>5</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697063" w14:textId="55937925" w:rsidR="006F1718" w:rsidRDefault="006F1718" w:rsidP="00E06D90">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31.8pt;height:10.9pt;visibility:visible;mso-wrap-style:square" o:bullet="t">
        <v:imagedata r:id="rId1" o:title=""/>
      </v:shape>
    </w:pict>
  </w:numPicBullet>
  <w:abstractNum w:abstractNumId="0" w15:restartNumberingAfterBreak="0">
    <w:nsid w:val="0A910AF7"/>
    <w:multiLevelType w:val="hybridMultilevel"/>
    <w:tmpl w:val="CD748E2E"/>
    <w:lvl w:ilvl="0" w:tplc="10F4E64C">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9AA4D08"/>
    <w:multiLevelType w:val="hybridMultilevel"/>
    <w:tmpl w:val="CF5A431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0BA49E1"/>
    <w:multiLevelType w:val="hybridMultilevel"/>
    <w:tmpl w:val="1512C248"/>
    <w:lvl w:ilvl="0" w:tplc="E1BEFA6A">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AF06D29"/>
    <w:multiLevelType w:val="hybridMultilevel"/>
    <w:tmpl w:val="1396B8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348166C"/>
    <w:multiLevelType w:val="hybridMultilevel"/>
    <w:tmpl w:val="CBDC6F4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FA85095"/>
    <w:multiLevelType w:val="hybridMultilevel"/>
    <w:tmpl w:val="66D45C2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53928174">
    <w:abstractNumId w:val="2"/>
  </w:num>
  <w:num w:numId="2" w16cid:durableId="1068916098">
    <w:abstractNumId w:val="3"/>
  </w:num>
  <w:num w:numId="3" w16cid:durableId="1841693234">
    <w:abstractNumId w:val="1"/>
  </w:num>
  <w:num w:numId="4" w16cid:durableId="1437364768">
    <w:abstractNumId w:val="4"/>
  </w:num>
  <w:num w:numId="5" w16cid:durableId="1449543843">
    <w:abstractNumId w:val="5"/>
  </w:num>
  <w:num w:numId="6" w16cid:durableId="29957737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20"/>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7850"/>
    <w:rsid w:val="0000032B"/>
    <w:rsid w:val="000003FC"/>
    <w:rsid w:val="000006CC"/>
    <w:rsid w:val="000012C0"/>
    <w:rsid w:val="0000186F"/>
    <w:rsid w:val="00003054"/>
    <w:rsid w:val="0000448E"/>
    <w:rsid w:val="00004E59"/>
    <w:rsid w:val="000050DB"/>
    <w:rsid w:val="0000685B"/>
    <w:rsid w:val="000070C3"/>
    <w:rsid w:val="00011F64"/>
    <w:rsid w:val="00012379"/>
    <w:rsid w:val="00014C5A"/>
    <w:rsid w:val="000155E8"/>
    <w:rsid w:val="000166B4"/>
    <w:rsid w:val="00016D44"/>
    <w:rsid w:val="00016E72"/>
    <w:rsid w:val="000177D2"/>
    <w:rsid w:val="00020D66"/>
    <w:rsid w:val="00021420"/>
    <w:rsid w:val="00021F48"/>
    <w:rsid w:val="00022BE4"/>
    <w:rsid w:val="000239D1"/>
    <w:rsid w:val="00026749"/>
    <w:rsid w:val="000271D9"/>
    <w:rsid w:val="0003140C"/>
    <w:rsid w:val="000315A3"/>
    <w:rsid w:val="00031BB2"/>
    <w:rsid w:val="00037C6E"/>
    <w:rsid w:val="00040860"/>
    <w:rsid w:val="00043C26"/>
    <w:rsid w:val="000451C8"/>
    <w:rsid w:val="00050668"/>
    <w:rsid w:val="00050A0C"/>
    <w:rsid w:val="00052AFB"/>
    <w:rsid w:val="00052B4C"/>
    <w:rsid w:val="00056004"/>
    <w:rsid w:val="0005645F"/>
    <w:rsid w:val="00056697"/>
    <w:rsid w:val="0005793C"/>
    <w:rsid w:val="00060B1A"/>
    <w:rsid w:val="00060E3E"/>
    <w:rsid w:val="00061014"/>
    <w:rsid w:val="00062F97"/>
    <w:rsid w:val="000641EB"/>
    <w:rsid w:val="00065424"/>
    <w:rsid w:val="00067F18"/>
    <w:rsid w:val="000707B7"/>
    <w:rsid w:val="000714C6"/>
    <w:rsid w:val="000726A2"/>
    <w:rsid w:val="00074B5F"/>
    <w:rsid w:val="00076439"/>
    <w:rsid w:val="00076A9F"/>
    <w:rsid w:val="00076BFA"/>
    <w:rsid w:val="00084071"/>
    <w:rsid w:val="00084196"/>
    <w:rsid w:val="000859E2"/>
    <w:rsid w:val="00085F63"/>
    <w:rsid w:val="00085F6E"/>
    <w:rsid w:val="0008792C"/>
    <w:rsid w:val="00091346"/>
    <w:rsid w:val="00092A1A"/>
    <w:rsid w:val="00092E2D"/>
    <w:rsid w:val="000936FA"/>
    <w:rsid w:val="00093999"/>
    <w:rsid w:val="00096C4A"/>
    <w:rsid w:val="00096FCD"/>
    <w:rsid w:val="000A1080"/>
    <w:rsid w:val="000A39E0"/>
    <w:rsid w:val="000A4F7A"/>
    <w:rsid w:val="000A5CD2"/>
    <w:rsid w:val="000A69F6"/>
    <w:rsid w:val="000B02E9"/>
    <w:rsid w:val="000B5349"/>
    <w:rsid w:val="000C0453"/>
    <w:rsid w:val="000C203E"/>
    <w:rsid w:val="000C2484"/>
    <w:rsid w:val="000C55AF"/>
    <w:rsid w:val="000C759E"/>
    <w:rsid w:val="000D029C"/>
    <w:rsid w:val="000D0743"/>
    <w:rsid w:val="000D0821"/>
    <w:rsid w:val="000D34BA"/>
    <w:rsid w:val="000D355F"/>
    <w:rsid w:val="000D5E2B"/>
    <w:rsid w:val="000D6C44"/>
    <w:rsid w:val="000D713B"/>
    <w:rsid w:val="000E0200"/>
    <w:rsid w:val="000E0A99"/>
    <w:rsid w:val="000E1BDC"/>
    <w:rsid w:val="000E2305"/>
    <w:rsid w:val="000E48CD"/>
    <w:rsid w:val="000E5EDF"/>
    <w:rsid w:val="000E6D84"/>
    <w:rsid w:val="000E7106"/>
    <w:rsid w:val="000F1A01"/>
    <w:rsid w:val="000F2B3D"/>
    <w:rsid w:val="000F5D86"/>
    <w:rsid w:val="000F648B"/>
    <w:rsid w:val="00101ACC"/>
    <w:rsid w:val="0010265B"/>
    <w:rsid w:val="001034C1"/>
    <w:rsid w:val="00106483"/>
    <w:rsid w:val="00106FC5"/>
    <w:rsid w:val="001100AF"/>
    <w:rsid w:val="00111AC8"/>
    <w:rsid w:val="001129E5"/>
    <w:rsid w:val="0011365C"/>
    <w:rsid w:val="001137E3"/>
    <w:rsid w:val="00113DD6"/>
    <w:rsid w:val="001156E2"/>
    <w:rsid w:val="0011604A"/>
    <w:rsid w:val="00121A71"/>
    <w:rsid w:val="00122627"/>
    <w:rsid w:val="001227AD"/>
    <w:rsid w:val="00124AF0"/>
    <w:rsid w:val="001271DD"/>
    <w:rsid w:val="001277DB"/>
    <w:rsid w:val="00127F8A"/>
    <w:rsid w:val="00130ABB"/>
    <w:rsid w:val="001354BE"/>
    <w:rsid w:val="00136F23"/>
    <w:rsid w:val="001372F9"/>
    <w:rsid w:val="001411D6"/>
    <w:rsid w:val="00141A6D"/>
    <w:rsid w:val="00141A93"/>
    <w:rsid w:val="00142024"/>
    <w:rsid w:val="00142487"/>
    <w:rsid w:val="001428F8"/>
    <w:rsid w:val="00143DA8"/>
    <w:rsid w:val="0014471B"/>
    <w:rsid w:val="001468B0"/>
    <w:rsid w:val="00146B0D"/>
    <w:rsid w:val="001539E0"/>
    <w:rsid w:val="00153DF1"/>
    <w:rsid w:val="00154082"/>
    <w:rsid w:val="00155AC3"/>
    <w:rsid w:val="00156480"/>
    <w:rsid w:val="00156A67"/>
    <w:rsid w:val="001571B0"/>
    <w:rsid w:val="001609A9"/>
    <w:rsid w:val="00162378"/>
    <w:rsid w:val="001659E8"/>
    <w:rsid w:val="0016680B"/>
    <w:rsid w:val="0017054E"/>
    <w:rsid w:val="00170B40"/>
    <w:rsid w:val="00170D29"/>
    <w:rsid w:val="0017108B"/>
    <w:rsid w:val="00171ECE"/>
    <w:rsid w:val="00171FB6"/>
    <w:rsid w:val="001734E6"/>
    <w:rsid w:val="0017564B"/>
    <w:rsid w:val="00180390"/>
    <w:rsid w:val="001803D0"/>
    <w:rsid w:val="00180D57"/>
    <w:rsid w:val="0018210D"/>
    <w:rsid w:val="0018237F"/>
    <w:rsid w:val="001829BB"/>
    <w:rsid w:val="001842EE"/>
    <w:rsid w:val="00185B5C"/>
    <w:rsid w:val="00185D26"/>
    <w:rsid w:val="00186C55"/>
    <w:rsid w:val="00191621"/>
    <w:rsid w:val="0019497C"/>
    <w:rsid w:val="0019610B"/>
    <w:rsid w:val="001971B3"/>
    <w:rsid w:val="001A1290"/>
    <w:rsid w:val="001A2DEE"/>
    <w:rsid w:val="001A3405"/>
    <w:rsid w:val="001A38CB"/>
    <w:rsid w:val="001A7F8A"/>
    <w:rsid w:val="001B066F"/>
    <w:rsid w:val="001B20FC"/>
    <w:rsid w:val="001B43F9"/>
    <w:rsid w:val="001B553C"/>
    <w:rsid w:val="001B7B64"/>
    <w:rsid w:val="001C2BC8"/>
    <w:rsid w:val="001C30E5"/>
    <w:rsid w:val="001C4F07"/>
    <w:rsid w:val="001C5869"/>
    <w:rsid w:val="001C5B95"/>
    <w:rsid w:val="001C5F79"/>
    <w:rsid w:val="001C72E9"/>
    <w:rsid w:val="001C73EE"/>
    <w:rsid w:val="001C7DAE"/>
    <w:rsid w:val="001D06CD"/>
    <w:rsid w:val="001D0DED"/>
    <w:rsid w:val="001D1B49"/>
    <w:rsid w:val="001D3D67"/>
    <w:rsid w:val="001D62F9"/>
    <w:rsid w:val="001D6B5E"/>
    <w:rsid w:val="001D755A"/>
    <w:rsid w:val="001E08B0"/>
    <w:rsid w:val="001E1B53"/>
    <w:rsid w:val="001E23E8"/>
    <w:rsid w:val="001E4064"/>
    <w:rsid w:val="001E4BF9"/>
    <w:rsid w:val="001E53A0"/>
    <w:rsid w:val="001E5E7E"/>
    <w:rsid w:val="001E5FA3"/>
    <w:rsid w:val="001E6DEA"/>
    <w:rsid w:val="001E70F1"/>
    <w:rsid w:val="001F0AD9"/>
    <w:rsid w:val="001F1E9A"/>
    <w:rsid w:val="001F314C"/>
    <w:rsid w:val="001F3819"/>
    <w:rsid w:val="001F4136"/>
    <w:rsid w:val="001F4668"/>
    <w:rsid w:val="0020297D"/>
    <w:rsid w:val="0020406A"/>
    <w:rsid w:val="00206327"/>
    <w:rsid w:val="00206CFE"/>
    <w:rsid w:val="00207CF2"/>
    <w:rsid w:val="0021040D"/>
    <w:rsid w:val="00211A99"/>
    <w:rsid w:val="002133F0"/>
    <w:rsid w:val="00215559"/>
    <w:rsid w:val="00215EF6"/>
    <w:rsid w:val="0021610F"/>
    <w:rsid w:val="00222618"/>
    <w:rsid w:val="002232AE"/>
    <w:rsid w:val="00224AE8"/>
    <w:rsid w:val="002262F8"/>
    <w:rsid w:val="00226452"/>
    <w:rsid w:val="00232648"/>
    <w:rsid w:val="002339D8"/>
    <w:rsid w:val="00233EED"/>
    <w:rsid w:val="00234749"/>
    <w:rsid w:val="002355EE"/>
    <w:rsid w:val="00243774"/>
    <w:rsid w:val="002442AB"/>
    <w:rsid w:val="00244AF4"/>
    <w:rsid w:val="00251DB7"/>
    <w:rsid w:val="00252198"/>
    <w:rsid w:val="00252651"/>
    <w:rsid w:val="00256CE7"/>
    <w:rsid w:val="002614B3"/>
    <w:rsid w:val="00262144"/>
    <w:rsid w:val="00264D12"/>
    <w:rsid w:val="00265A45"/>
    <w:rsid w:val="0026726D"/>
    <w:rsid w:val="00267AE6"/>
    <w:rsid w:val="00270311"/>
    <w:rsid w:val="00271E1A"/>
    <w:rsid w:val="0027370F"/>
    <w:rsid w:val="00274E1E"/>
    <w:rsid w:val="0027526D"/>
    <w:rsid w:val="00275F2A"/>
    <w:rsid w:val="00276093"/>
    <w:rsid w:val="0027619F"/>
    <w:rsid w:val="00276EFD"/>
    <w:rsid w:val="00277431"/>
    <w:rsid w:val="00283A95"/>
    <w:rsid w:val="00283F0C"/>
    <w:rsid w:val="002846DB"/>
    <w:rsid w:val="002862CF"/>
    <w:rsid w:val="0028722D"/>
    <w:rsid w:val="00287317"/>
    <w:rsid w:val="00291207"/>
    <w:rsid w:val="00292318"/>
    <w:rsid w:val="00294328"/>
    <w:rsid w:val="00296DA5"/>
    <w:rsid w:val="0029748C"/>
    <w:rsid w:val="002975FD"/>
    <w:rsid w:val="00297E31"/>
    <w:rsid w:val="002A2342"/>
    <w:rsid w:val="002A56AA"/>
    <w:rsid w:val="002A5BF2"/>
    <w:rsid w:val="002A6189"/>
    <w:rsid w:val="002B200E"/>
    <w:rsid w:val="002C0E83"/>
    <w:rsid w:val="002C162D"/>
    <w:rsid w:val="002C3D73"/>
    <w:rsid w:val="002C72DD"/>
    <w:rsid w:val="002D0721"/>
    <w:rsid w:val="002D1158"/>
    <w:rsid w:val="002D1D66"/>
    <w:rsid w:val="002D2364"/>
    <w:rsid w:val="002D38A2"/>
    <w:rsid w:val="002D3D2E"/>
    <w:rsid w:val="002D4A27"/>
    <w:rsid w:val="002D5B78"/>
    <w:rsid w:val="002D7657"/>
    <w:rsid w:val="002D79B3"/>
    <w:rsid w:val="002E4228"/>
    <w:rsid w:val="002E4E2A"/>
    <w:rsid w:val="002E5697"/>
    <w:rsid w:val="002E5836"/>
    <w:rsid w:val="002F3707"/>
    <w:rsid w:val="002F57DD"/>
    <w:rsid w:val="002F60CD"/>
    <w:rsid w:val="002F7286"/>
    <w:rsid w:val="0030112C"/>
    <w:rsid w:val="00303246"/>
    <w:rsid w:val="00303859"/>
    <w:rsid w:val="003055C1"/>
    <w:rsid w:val="00305D3A"/>
    <w:rsid w:val="0030688F"/>
    <w:rsid w:val="00310763"/>
    <w:rsid w:val="003126F4"/>
    <w:rsid w:val="003147DE"/>
    <w:rsid w:val="00316968"/>
    <w:rsid w:val="003174CA"/>
    <w:rsid w:val="00321046"/>
    <w:rsid w:val="00322EA8"/>
    <w:rsid w:val="003231EA"/>
    <w:rsid w:val="00324E18"/>
    <w:rsid w:val="003255EA"/>
    <w:rsid w:val="003267EC"/>
    <w:rsid w:val="00330172"/>
    <w:rsid w:val="00330B9D"/>
    <w:rsid w:val="00331ADD"/>
    <w:rsid w:val="00332EFB"/>
    <w:rsid w:val="00333E3B"/>
    <w:rsid w:val="003345F7"/>
    <w:rsid w:val="003357BF"/>
    <w:rsid w:val="00337306"/>
    <w:rsid w:val="003378CA"/>
    <w:rsid w:val="003424EB"/>
    <w:rsid w:val="003426EC"/>
    <w:rsid w:val="00343046"/>
    <w:rsid w:val="00345256"/>
    <w:rsid w:val="003455E2"/>
    <w:rsid w:val="00345C76"/>
    <w:rsid w:val="00347102"/>
    <w:rsid w:val="00355CF8"/>
    <w:rsid w:val="003569CE"/>
    <w:rsid w:val="00357E17"/>
    <w:rsid w:val="0036111D"/>
    <w:rsid w:val="0036113A"/>
    <w:rsid w:val="0037069D"/>
    <w:rsid w:val="00371E56"/>
    <w:rsid w:val="003726CE"/>
    <w:rsid w:val="0037370B"/>
    <w:rsid w:val="00373986"/>
    <w:rsid w:val="00374BCF"/>
    <w:rsid w:val="003758D1"/>
    <w:rsid w:val="00375917"/>
    <w:rsid w:val="003762A9"/>
    <w:rsid w:val="003801A2"/>
    <w:rsid w:val="003813C9"/>
    <w:rsid w:val="003818C4"/>
    <w:rsid w:val="00383798"/>
    <w:rsid w:val="00383FB7"/>
    <w:rsid w:val="00384EAC"/>
    <w:rsid w:val="00384EE5"/>
    <w:rsid w:val="00384FD9"/>
    <w:rsid w:val="00386177"/>
    <w:rsid w:val="0039007B"/>
    <w:rsid w:val="00391AF5"/>
    <w:rsid w:val="003931FE"/>
    <w:rsid w:val="0039620E"/>
    <w:rsid w:val="0039796B"/>
    <w:rsid w:val="00397E61"/>
    <w:rsid w:val="003A180B"/>
    <w:rsid w:val="003A24BC"/>
    <w:rsid w:val="003A6681"/>
    <w:rsid w:val="003A73F9"/>
    <w:rsid w:val="003A7A5C"/>
    <w:rsid w:val="003B0604"/>
    <w:rsid w:val="003B28E8"/>
    <w:rsid w:val="003B44F3"/>
    <w:rsid w:val="003B46E4"/>
    <w:rsid w:val="003B5461"/>
    <w:rsid w:val="003B579C"/>
    <w:rsid w:val="003B61E4"/>
    <w:rsid w:val="003C2EDE"/>
    <w:rsid w:val="003C3498"/>
    <w:rsid w:val="003C3CDB"/>
    <w:rsid w:val="003C562D"/>
    <w:rsid w:val="003C6F8A"/>
    <w:rsid w:val="003C7194"/>
    <w:rsid w:val="003C7A1B"/>
    <w:rsid w:val="003D05F9"/>
    <w:rsid w:val="003D26AA"/>
    <w:rsid w:val="003D4530"/>
    <w:rsid w:val="003D513C"/>
    <w:rsid w:val="003D56BA"/>
    <w:rsid w:val="003D78DA"/>
    <w:rsid w:val="003E292B"/>
    <w:rsid w:val="003E2A45"/>
    <w:rsid w:val="003E3E30"/>
    <w:rsid w:val="003E455B"/>
    <w:rsid w:val="003E4E38"/>
    <w:rsid w:val="003E7405"/>
    <w:rsid w:val="003F1049"/>
    <w:rsid w:val="003F1789"/>
    <w:rsid w:val="003F2E08"/>
    <w:rsid w:val="003F3476"/>
    <w:rsid w:val="003F5C80"/>
    <w:rsid w:val="003F76E6"/>
    <w:rsid w:val="0040076F"/>
    <w:rsid w:val="00400E47"/>
    <w:rsid w:val="004034DE"/>
    <w:rsid w:val="00404EA7"/>
    <w:rsid w:val="0040522C"/>
    <w:rsid w:val="00405230"/>
    <w:rsid w:val="0040771B"/>
    <w:rsid w:val="004108A6"/>
    <w:rsid w:val="00416C65"/>
    <w:rsid w:val="004213A2"/>
    <w:rsid w:val="00426E12"/>
    <w:rsid w:val="004274A4"/>
    <w:rsid w:val="004300BD"/>
    <w:rsid w:val="004303AA"/>
    <w:rsid w:val="00430906"/>
    <w:rsid w:val="0043639C"/>
    <w:rsid w:val="00440231"/>
    <w:rsid w:val="00440C91"/>
    <w:rsid w:val="00442FE5"/>
    <w:rsid w:val="0044471D"/>
    <w:rsid w:val="00445CD6"/>
    <w:rsid w:val="004462FF"/>
    <w:rsid w:val="0044645F"/>
    <w:rsid w:val="004476E5"/>
    <w:rsid w:val="00447BA4"/>
    <w:rsid w:val="00450A64"/>
    <w:rsid w:val="00450EB4"/>
    <w:rsid w:val="0045318C"/>
    <w:rsid w:val="00453AF8"/>
    <w:rsid w:val="004544CA"/>
    <w:rsid w:val="004551B2"/>
    <w:rsid w:val="00456E08"/>
    <w:rsid w:val="00457EA9"/>
    <w:rsid w:val="00457F18"/>
    <w:rsid w:val="00457F4F"/>
    <w:rsid w:val="00457F81"/>
    <w:rsid w:val="00460593"/>
    <w:rsid w:val="00462325"/>
    <w:rsid w:val="00462DDD"/>
    <w:rsid w:val="00464602"/>
    <w:rsid w:val="00470EA1"/>
    <w:rsid w:val="0047123F"/>
    <w:rsid w:val="004731B9"/>
    <w:rsid w:val="00473518"/>
    <w:rsid w:val="004736A4"/>
    <w:rsid w:val="00474E39"/>
    <w:rsid w:val="0047525D"/>
    <w:rsid w:val="004840AC"/>
    <w:rsid w:val="004872E9"/>
    <w:rsid w:val="00487EBE"/>
    <w:rsid w:val="00490206"/>
    <w:rsid w:val="0049052A"/>
    <w:rsid w:val="00490DA8"/>
    <w:rsid w:val="00491CC8"/>
    <w:rsid w:val="004922BC"/>
    <w:rsid w:val="004929F4"/>
    <w:rsid w:val="004960D1"/>
    <w:rsid w:val="004A0330"/>
    <w:rsid w:val="004A1AA4"/>
    <w:rsid w:val="004A2116"/>
    <w:rsid w:val="004A322F"/>
    <w:rsid w:val="004A4035"/>
    <w:rsid w:val="004A70C0"/>
    <w:rsid w:val="004A7589"/>
    <w:rsid w:val="004A7A16"/>
    <w:rsid w:val="004A7E97"/>
    <w:rsid w:val="004B2E5E"/>
    <w:rsid w:val="004B3C71"/>
    <w:rsid w:val="004B59AD"/>
    <w:rsid w:val="004B5BA8"/>
    <w:rsid w:val="004C04FE"/>
    <w:rsid w:val="004C2CF3"/>
    <w:rsid w:val="004C3D92"/>
    <w:rsid w:val="004C4BE5"/>
    <w:rsid w:val="004C560F"/>
    <w:rsid w:val="004D1BD8"/>
    <w:rsid w:val="004D5630"/>
    <w:rsid w:val="004E06B1"/>
    <w:rsid w:val="004F0A96"/>
    <w:rsid w:val="004F106A"/>
    <w:rsid w:val="004F1937"/>
    <w:rsid w:val="004F1BF4"/>
    <w:rsid w:val="004F2073"/>
    <w:rsid w:val="004F525C"/>
    <w:rsid w:val="004F5499"/>
    <w:rsid w:val="004F5EB7"/>
    <w:rsid w:val="004F5ED0"/>
    <w:rsid w:val="004F67B5"/>
    <w:rsid w:val="004F7760"/>
    <w:rsid w:val="00502515"/>
    <w:rsid w:val="00502C11"/>
    <w:rsid w:val="00503608"/>
    <w:rsid w:val="00503C2A"/>
    <w:rsid w:val="00507011"/>
    <w:rsid w:val="00507982"/>
    <w:rsid w:val="00507AC9"/>
    <w:rsid w:val="0051016D"/>
    <w:rsid w:val="00510896"/>
    <w:rsid w:val="005119BE"/>
    <w:rsid w:val="005144BB"/>
    <w:rsid w:val="005148E9"/>
    <w:rsid w:val="0051781A"/>
    <w:rsid w:val="00522073"/>
    <w:rsid w:val="0052345C"/>
    <w:rsid w:val="0052561F"/>
    <w:rsid w:val="00525679"/>
    <w:rsid w:val="005258BF"/>
    <w:rsid w:val="0052623B"/>
    <w:rsid w:val="005307C2"/>
    <w:rsid w:val="005309EF"/>
    <w:rsid w:val="00530BC9"/>
    <w:rsid w:val="005321D1"/>
    <w:rsid w:val="00532EED"/>
    <w:rsid w:val="005349DF"/>
    <w:rsid w:val="00536255"/>
    <w:rsid w:val="005363FC"/>
    <w:rsid w:val="00537DB1"/>
    <w:rsid w:val="005409AB"/>
    <w:rsid w:val="00540DBB"/>
    <w:rsid w:val="00541630"/>
    <w:rsid w:val="00541DB2"/>
    <w:rsid w:val="00543A59"/>
    <w:rsid w:val="00545B4B"/>
    <w:rsid w:val="005464B8"/>
    <w:rsid w:val="00552119"/>
    <w:rsid w:val="00552803"/>
    <w:rsid w:val="00552F0A"/>
    <w:rsid w:val="00553536"/>
    <w:rsid w:val="005554DD"/>
    <w:rsid w:val="0055556A"/>
    <w:rsid w:val="00555C62"/>
    <w:rsid w:val="0055732E"/>
    <w:rsid w:val="00557B11"/>
    <w:rsid w:val="00561DDA"/>
    <w:rsid w:val="00563CB2"/>
    <w:rsid w:val="005642B9"/>
    <w:rsid w:val="00570073"/>
    <w:rsid w:val="00571F4B"/>
    <w:rsid w:val="0057285B"/>
    <w:rsid w:val="00575E66"/>
    <w:rsid w:val="00576559"/>
    <w:rsid w:val="00577082"/>
    <w:rsid w:val="00577F95"/>
    <w:rsid w:val="0058029E"/>
    <w:rsid w:val="00580AD7"/>
    <w:rsid w:val="005827F3"/>
    <w:rsid w:val="00582CB5"/>
    <w:rsid w:val="00583516"/>
    <w:rsid w:val="00584CA6"/>
    <w:rsid w:val="00585C27"/>
    <w:rsid w:val="0058613E"/>
    <w:rsid w:val="005870DD"/>
    <w:rsid w:val="005900FB"/>
    <w:rsid w:val="00590554"/>
    <w:rsid w:val="00591841"/>
    <w:rsid w:val="00591B28"/>
    <w:rsid w:val="0059248B"/>
    <w:rsid w:val="00594751"/>
    <w:rsid w:val="00596E0D"/>
    <w:rsid w:val="005A0381"/>
    <w:rsid w:val="005A065E"/>
    <w:rsid w:val="005A1977"/>
    <w:rsid w:val="005A303F"/>
    <w:rsid w:val="005A3E22"/>
    <w:rsid w:val="005A5569"/>
    <w:rsid w:val="005A561B"/>
    <w:rsid w:val="005B08DA"/>
    <w:rsid w:val="005B0F1A"/>
    <w:rsid w:val="005B16CA"/>
    <w:rsid w:val="005B53E1"/>
    <w:rsid w:val="005B6356"/>
    <w:rsid w:val="005B69B7"/>
    <w:rsid w:val="005B6C47"/>
    <w:rsid w:val="005B79C7"/>
    <w:rsid w:val="005C07E4"/>
    <w:rsid w:val="005C4A88"/>
    <w:rsid w:val="005C52D1"/>
    <w:rsid w:val="005C6087"/>
    <w:rsid w:val="005C6E02"/>
    <w:rsid w:val="005D10DB"/>
    <w:rsid w:val="005D1218"/>
    <w:rsid w:val="005D1BA8"/>
    <w:rsid w:val="005D2619"/>
    <w:rsid w:val="005D284E"/>
    <w:rsid w:val="005E14DE"/>
    <w:rsid w:val="005E1A1E"/>
    <w:rsid w:val="005E221F"/>
    <w:rsid w:val="005E7B82"/>
    <w:rsid w:val="005F06BF"/>
    <w:rsid w:val="005F0FD2"/>
    <w:rsid w:val="005F27D7"/>
    <w:rsid w:val="005F4325"/>
    <w:rsid w:val="006003CA"/>
    <w:rsid w:val="00604FCD"/>
    <w:rsid w:val="006059EE"/>
    <w:rsid w:val="006061DE"/>
    <w:rsid w:val="00607AA4"/>
    <w:rsid w:val="00610AEA"/>
    <w:rsid w:val="0061430F"/>
    <w:rsid w:val="00617DEC"/>
    <w:rsid w:val="00617ED2"/>
    <w:rsid w:val="00625A81"/>
    <w:rsid w:val="00625F62"/>
    <w:rsid w:val="00633804"/>
    <w:rsid w:val="00634344"/>
    <w:rsid w:val="00634466"/>
    <w:rsid w:val="00635948"/>
    <w:rsid w:val="006377B2"/>
    <w:rsid w:val="006400EE"/>
    <w:rsid w:val="0064043C"/>
    <w:rsid w:val="006409C9"/>
    <w:rsid w:val="0064146B"/>
    <w:rsid w:val="006417CB"/>
    <w:rsid w:val="00642064"/>
    <w:rsid w:val="006429A3"/>
    <w:rsid w:val="00642AD4"/>
    <w:rsid w:val="006450A7"/>
    <w:rsid w:val="00645DE2"/>
    <w:rsid w:val="00646AE6"/>
    <w:rsid w:val="00646F75"/>
    <w:rsid w:val="0064775A"/>
    <w:rsid w:val="0065110F"/>
    <w:rsid w:val="006513CA"/>
    <w:rsid w:val="0065151A"/>
    <w:rsid w:val="00651A89"/>
    <w:rsid w:val="00653525"/>
    <w:rsid w:val="006537E9"/>
    <w:rsid w:val="00653A7F"/>
    <w:rsid w:val="006548AE"/>
    <w:rsid w:val="00655AF0"/>
    <w:rsid w:val="006606C3"/>
    <w:rsid w:val="0066123F"/>
    <w:rsid w:val="00662521"/>
    <w:rsid w:val="006659CB"/>
    <w:rsid w:val="0066773D"/>
    <w:rsid w:val="006701CF"/>
    <w:rsid w:val="00674109"/>
    <w:rsid w:val="006742B8"/>
    <w:rsid w:val="0067583B"/>
    <w:rsid w:val="006768D0"/>
    <w:rsid w:val="006771B7"/>
    <w:rsid w:val="0067790C"/>
    <w:rsid w:val="0068084D"/>
    <w:rsid w:val="006815FD"/>
    <w:rsid w:val="00681CC9"/>
    <w:rsid w:val="00682467"/>
    <w:rsid w:val="0068478D"/>
    <w:rsid w:val="00687533"/>
    <w:rsid w:val="00691E36"/>
    <w:rsid w:val="00692451"/>
    <w:rsid w:val="00693E54"/>
    <w:rsid w:val="00694D23"/>
    <w:rsid w:val="0069572B"/>
    <w:rsid w:val="006959A4"/>
    <w:rsid w:val="006969C3"/>
    <w:rsid w:val="00697B8B"/>
    <w:rsid w:val="006A056F"/>
    <w:rsid w:val="006A1A83"/>
    <w:rsid w:val="006A2A60"/>
    <w:rsid w:val="006A3186"/>
    <w:rsid w:val="006A47D9"/>
    <w:rsid w:val="006A4EF0"/>
    <w:rsid w:val="006A50FB"/>
    <w:rsid w:val="006B10F1"/>
    <w:rsid w:val="006B1EA5"/>
    <w:rsid w:val="006B37DA"/>
    <w:rsid w:val="006B4C63"/>
    <w:rsid w:val="006B5246"/>
    <w:rsid w:val="006B52E4"/>
    <w:rsid w:val="006B574D"/>
    <w:rsid w:val="006B5B2D"/>
    <w:rsid w:val="006B6337"/>
    <w:rsid w:val="006C0BD4"/>
    <w:rsid w:val="006C3E62"/>
    <w:rsid w:val="006C48D2"/>
    <w:rsid w:val="006C4CE4"/>
    <w:rsid w:val="006C5151"/>
    <w:rsid w:val="006C5E3F"/>
    <w:rsid w:val="006C6CF9"/>
    <w:rsid w:val="006C6DC0"/>
    <w:rsid w:val="006C6F13"/>
    <w:rsid w:val="006C7517"/>
    <w:rsid w:val="006C7B8F"/>
    <w:rsid w:val="006D1806"/>
    <w:rsid w:val="006D5648"/>
    <w:rsid w:val="006D7127"/>
    <w:rsid w:val="006D7687"/>
    <w:rsid w:val="006D7751"/>
    <w:rsid w:val="006D7EC7"/>
    <w:rsid w:val="006E0B97"/>
    <w:rsid w:val="006E4629"/>
    <w:rsid w:val="006E4B2D"/>
    <w:rsid w:val="006E51FB"/>
    <w:rsid w:val="006E53C0"/>
    <w:rsid w:val="006E5B38"/>
    <w:rsid w:val="006E70A3"/>
    <w:rsid w:val="006F0CF9"/>
    <w:rsid w:val="006F1718"/>
    <w:rsid w:val="006F29B8"/>
    <w:rsid w:val="006F2DD1"/>
    <w:rsid w:val="006F3D83"/>
    <w:rsid w:val="006F660A"/>
    <w:rsid w:val="007000E2"/>
    <w:rsid w:val="00700822"/>
    <w:rsid w:val="00701B41"/>
    <w:rsid w:val="00704AF3"/>
    <w:rsid w:val="007054FD"/>
    <w:rsid w:val="00707A46"/>
    <w:rsid w:val="00710959"/>
    <w:rsid w:val="00711219"/>
    <w:rsid w:val="00711A70"/>
    <w:rsid w:val="007134C6"/>
    <w:rsid w:val="00713A0A"/>
    <w:rsid w:val="00713B32"/>
    <w:rsid w:val="00714330"/>
    <w:rsid w:val="00714776"/>
    <w:rsid w:val="00714A83"/>
    <w:rsid w:val="0071776E"/>
    <w:rsid w:val="0072267E"/>
    <w:rsid w:val="0072421A"/>
    <w:rsid w:val="00724379"/>
    <w:rsid w:val="00724503"/>
    <w:rsid w:val="00725624"/>
    <w:rsid w:val="007261C9"/>
    <w:rsid w:val="00726409"/>
    <w:rsid w:val="007306BE"/>
    <w:rsid w:val="00731E97"/>
    <w:rsid w:val="00736A0D"/>
    <w:rsid w:val="00736BC0"/>
    <w:rsid w:val="0074074D"/>
    <w:rsid w:val="007407DB"/>
    <w:rsid w:val="00741FBA"/>
    <w:rsid w:val="007423FA"/>
    <w:rsid w:val="007441FE"/>
    <w:rsid w:val="007450CA"/>
    <w:rsid w:val="007479E8"/>
    <w:rsid w:val="00747A1D"/>
    <w:rsid w:val="00747CFC"/>
    <w:rsid w:val="00751E4A"/>
    <w:rsid w:val="00753031"/>
    <w:rsid w:val="00753D08"/>
    <w:rsid w:val="00755209"/>
    <w:rsid w:val="00757E6C"/>
    <w:rsid w:val="00760B61"/>
    <w:rsid w:val="00762403"/>
    <w:rsid w:val="0076406B"/>
    <w:rsid w:val="0076526A"/>
    <w:rsid w:val="00766E1D"/>
    <w:rsid w:val="00766E4C"/>
    <w:rsid w:val="0076737A"/>
    <w:rsid w:val="00770FD7"/>
    <w:rsid w:val="00772BEF"/>
    <w:rsid w:val="00772E5A"/>
    <w:rsid w:val="00772E66"/>
    <w:rsid w:val="00775174"/>
    <w:rsid w:val="007758B6"/>
    <w:rsid w:val="00775F15"/>
    <w:rsid w:val="00776BA5"/>
    <w:rsid w:val="00777870"/>
    <w:rsid w:val="00781B2E"/>
    <w:rsid w:val="007824C9"/>
    <w:rsid w:val="00784FC6"/>
    <w:rsid w:val="007873A0"/>
    <w:rsid w:val="00787465"/>
    <w:rsid w:val="007876A3"/>
    <w:rsid w:val="00790471"/>
    <w:rsid w:val="00790E77"/>
    <w:rsid w:val="0079182B"/>
    <w:rsid w:val="007933F3"/>
    <w:rsid w:val="00793ACA"/>
    <w:rsid w:val="007969AF"/>
    <w:rsid w:val="00796D15"/>
    <w:rsid w:val="00797D4F"/>
    <w:rsid w:val="007A24BA"/>
    <w:rsid w:val="007A4847"/>
    <w:rsid w:val="007A645D"/>
    <w:rsid w:val="007A7559"/>
    <w:rsid w:val="007B2518"/>
    <w:rsid w:val="007B2F50"/>
    <w:rsid w:val="007B415D"/>
    <w:rsid w:val="007B5C36"/>
    <w:rsid w:val="007B7B70"/>
    <w:rsid w:val="007C05E0"/>
    <w:rsid w:val="007C2DC4"/>
    <w:rsid w:val="007C5463"/>
    <w:rsid w:val="007D2541"/>
    <w:rsid w:val="007D26C1"/>
    <w:rsid w:val="007D3CAB"/>
    <w:rsid w:val="007D6B2C"/>
    <w:rsid w:val="007E1920"/>
    <w:rsid w:val="007E22E7"/>
    <w:rsid w:val="007E65C5"/>
    <w:rsid w:val="007E6687"/>
    <w:rsid w:val="007E68F4"/>
    <w:rsid w:val="007E6BC3"/>
    <w:rsid w:val="007F08D0"/>
    <w:rsid w:val="007F2082"/>
    <w:rsid w:val="007F4798"/>
    <w:rsid w:val="007F7DB5"/>
    <w:rsid w:val="008026F8"/>
    <w:rsid w:val="00803928"/>
    <w:rsid w:val="0080460F"/>
    <w:rsid w:val="0080478C"/>
    <w:rsid w:val="00805C11"/>
    <w:rsid w:val="008073FC"/>
    <w:rsid w:val="00807968"/>
    <w:rsid w:val="00810B98"/>
    <w:rsid w:val="008115F5"/>
    <w:rsid w:val="00811BD5"/>
    <w:rsid w:val="00813B7D"/>
    <w:rsid w:val="00815FB7"/>
    <w:rsid w:val="008170FC"/>
    <w:rsid w:val="008172E0"/>
    <w:rsid w:val="0082094B"/>
    <w:rsid w:val="008224E6"/>
    <w:rsid w:val="00822E2A"/>
    <w:rsid w:val="0082755F"/>
    <w:rsid w:val="00830301"/>
    <w:rsid w:val="0083105D"/>
    <w:rsid w:val="0083243B"/>
    <w:rsid w:val="008336DF"/>
    <w:rsid w:val="008343C3"/>
    <w:rsid w:val="00834508"/>
    <w:rsid w:val="00834BBF"/>
    <w:rsid w:val="00836DAD"/>
    <w:rsid w:val="00837BE0"/>
    <w:rsid w:val="00837EB6"/>
    <w:rsid w:val="008406B1"/>
    <w:rsid w:val="00840C8D"/>
    <w:rsid w:val="008423EB"/>
    <w:rsid w:val="00843C7B"/>
    <w:rsid w:val="00845285"/>
    <w:rsid w:val="008454E3"/>
    <w:rsid w:val="00847812"/>
    <w:rsid w:val="0084781D"/>
    <w:rsid w:val="00850BEA"/>
    <w:rsid w:val="0085358E"/>
    <w:rsid w:val="00855979"/>
    <w:rsid w:val="00855A3E"/>
    <w:rsid w:val="00856196"/>
    <w:rsid w:val="00857739"/>
    <w:rsid w:val="00860234"/>
    <w:rsid w:val="00861140"/>
    <w:rsid w:val="008616C0"/>
    <w:rsid w:val="008629C4"/>
    <w:rsid w:val="008661B2"/>
    <w:rsid w:val="00866802"/>
    <w:rsid w:val="00866A39"/>
    <w:rsid w:val="0087192A"/>
    <w:rsid w:val="0087367E"/>
    <w:rsid w:val="00875652"/>
    <w:rsid w:val="00875C36"/>
    <w:rsid w:val="00875FF3"/>
    <w:rsid w:val="008762C7"/>
    <w:rsid w:val="00881552"/>
    <w:rsid w:val="00882436"/>
    <w:rsid w:val="008826AF"/>
    <w:rsid w:val="008836C5"/>
    <w:rsid w:val="00885488"/>
    <w:rsid w:val="008858A5"/>
    <w:rsid w:val="008877B6"/>
    <w:rsid w:val="008910AE"/>
    <w:rsid w:val="00891A31"/>
    <w:rsid w:val="00893CD2"/>
    <w:rsid w:val="00894533"/>
    <w:rsid w:val="008A0F60"/>
    <w:rsid w:val="008A3331"/>
    <w:rsid w:val="008A6533"/>
    <w:rsid w:val="008A71DC"/>
    <w:rsid w:val="008B0CE6"/>
    <w:rsid w:val="008B10CC"/>
    <w:rsid w:val="008C3240"/>
    <w:rsid w:val="008C5874"/>
    <w:rsid w:val="008C5938"/>
    <w:rsid w:val="008C5D57"/>
    <w:rsid w:val="008C6838"/>
    <w:rsid w:val="008D213A"/>
    <w:rsid w:val="008D23EC"/>
    <w:rsid w:val="008D4A01"/>
    <w:rsid w:val="008D5D3C"/>
    <w:rsid w:val="008D6C50"/>
    <w:rsid w:val="008E12F9"/>
    <w:rsid w:val="008E14A3"/>
    <w:rsid w:val="008E2E02"/>
    <w:rsid w:val="008E30E7"/>
    <w:rsid w:val="008E3D70"/>
    <w:rsid w:val="008E4980"/>
    <w:rsid w:val="008E4CEC"/>
    <w:rsid w:val="008E6CBC"/>
    <w:rsid w:val="008F0147"/>
    <w:rsid w:val="008F02FE"/>
    <w:rsid w:val="008F14FD"/>
    <w:rsid w:val="008F1B58"/>
    <w:rsid w:val="008F3716"/>
    <w:rsid w:val="008F445E"/>
    <w:rsid w:val="008F44EB"/>
    <w:rsid w:val="008F5439"/>
    <w:rsid w:val="008F61B8"/>
    <w:rsid w:val="008F6AD7"/>
    <w:rsid w:val="008F7BF8"/>
    <w:rsid w:val="008F7F9B"/>
    <w:rsid w:val="009004F1"/>
    <w:rsid w:val="0090064D"/>
    <w:rsid w:val="009006EA"/>
    <w:rsid w:val="00902647"/>
    <w:rsid w:val="00902801"/>
    <w:rsid w:val="009042D1"/>
    <w:rsid w:val="00904EB8"/>
    <w:rsid w:val="00907756"/>
    <w:rsid w:val="0091035C"/>
    <w:rsid w:val="00910E95"/>
    <w:rsid w:val="00911EF5"/>
    <w:rsid w:val="00914340"/>
    <w:rsid w:val="00920FB2"/>
    <w:rsid w:val="00921B16"/>
    <w:rsid w:val="00925CB9"/>
    <w:rsid w:val="00926781"/>
    <w:rsid w:val="00926F16"/>
    <w:rsid w:val="00931103"/>
    <w:rsid w:val="0093142F"/>
    <w:rsid w:val="00931604"/>
    <w:rsid w:val="00931663"/>
    <w:rsid w:val="009316C3"/>
    <w:rsid w:val="0093179E"/>
    <w:rsid w:val="00932270"/>
    <w:rsid w:val="009337C0"/>
    <w:rsid w:val="00933BA2"/>
    <w:rsid w:val="00934369"/>
    <w:rsid w:val="00934FE3"/>
    <w:rsid w:val="00936904"/>
    <w:rsid w:val="0093696B"/>
    <w:rsid w:val="00936A43"/>
    <w:rsid w:val="0094070B"/>
    <w:rsid w:val="00942A22"/>
    <w:rsid w:val="009430DA"/>
    <w:rsid w:val="0094347E"/>
    <w:rsid w:val="00943E15"/>
    <w:rsid w:val="00946207"/>
    <w:rsid w:val="00953D16"/>
    <w:rsid w:val="00953FA3"/>
    <w:rsid w:val="00954B02"/>
    <w:rsid w:val="009573BD"/>
    <w:rsid w:val="0095770E"/>
    <w:rsid w:val="00961916"/>
    <w:rsid w:val="0096399A"/>
    <w:rsid w:val="00963AAB"/>
    <w:rsid w:val="00966647"/>
    <w:rsid w:val="00967E28"/>
    <w:rsid w:val="0097106C"/>
    <w:rsid w:val="0097169C"/>
    <w:rsid w:val="00973545"/>
    <w:rsid w:val="00973F63"/>
    <w:rsid w:val="0097576E"/>
    <w:rsid w:val="00976395"/>
    <w:rsid w:val="00977512"/>
    <w:rsid w:val="00977549"/>
    <w:rsid w:val="00977B0A"/>
    <w:rsid w:val="00981660"/>
    <w:rsid w:val="009856B4"/>
    <w:rsid w:val="00986661"/>
    <w:rsid w:val="00987626"/>
    <w:rsid w:val="00987CC1"/>
    <w:rsid w:val="00987D8C"/>
    <w:rsid w:val="00990E0C"/>
    <w:rsid w:val="00991841"/>
    <w:rsid w:val="009930B4"/>
    <w:rsid w:val="00993570"/>
    <w:rsid w:val="00995C74"/>
    <w:rsid w:val="009A10BC"/>
    <w:rsid w:val="009A3A85"/>
    <w:rsid w:val="009A4772"/>
    <w:rsid w:val="009A62FE"/>
    <w:rsid w:val="009A71B0"/>
    <w:rsid w:val="009A79E0"/>
    <w:rsid w:val="009A7B88"/>
    <w:rsid w:val="009A7D2F"/>
    <w:rsid w:val="009B0711"/>
    <w:rsid w:val="009B0CC7"/>
    <w:rsid w:val="009B22DE"/>
    <w:rsid w:val="009B2CF3"/>
    <w:rsid w:val="009B7DAB"/>
    <w:rsid w:val="009C393B"/>
    <w:rsid w:val="009C40AA"/>
    <w:rsid w:val="009C4F1F"/>
    <w:rsid w:val="009C4F74"/>
    <w:rsid w:val="009C7150"/>
    <w:rsid w:val="009D28D4"/>
    <w:rsid w:val="009D3507"/>
    <w:rsid w:val="009D48EF"/>
    <w:rsid w:val="009E2FA7"/>
    <w:rsid w:val="009E4F99"/>
    <w:rsid w:val="009E578B"/>
    <w:rsid w:val="009F2968"/>
    <w:rsid w:val="009F5198"/>
    <w:rsid w:val="009F62CB"/>
    <w:rsid w:val="009F73FA"/>
    <w:rsid w:val="009F7E18"/>
    <w:rsid w:val="00A046CE"/>
    <w:rsid w:val="00A06C92"/>
    <w:rsid w:val="00A06E22"/>
    <w:rsid w:val="00A071BF"/>
    <w:rsid w:val="00A07C2D"/>
    <w:rsid w:val="00A11045"/>
    <w:rsid w:val="00A11444"/>
    <w:rsid w:val="00A11DFA"/>
    <w:rsid w:val="00A131CA"/>
    <w:rsid w:val="00A1445B"/>
    <w:rsid w:val="00A14DCB"/>
    <w:rsid w:val="00A15658"/>
    <w:rsid w:val="00A16BB9"/>
    <w:rsid w:val="00A2023B"/>
    <w:rsid w:val="00A21CFE"/>
    <w:rsid w:val="00A229EE"/>
    <w:rsid w:val="00A243A0"/>
    <w:rsid w:val="00A24687"/>
    <w:rsid w:val="00A24751"/>
    <w:rsid w:val="00A24F33"/>
    <w:rsid w:val="00A25EB9"/>
    <w:rsid w:val="00A265F1"/>
    <w:rsid w:val="00A26DA4"/>
    <w:rsid w:val="00A27179"/>
    <w:rsid w:val="00A275F0"/>
    <w:rsid w:val="00A30DBD"/>
    <w:rsid w:val="00A31A21"/>
    <w:rsid w:val="00A326BD"/>
    <w:rsid w:val="00A403B5"/>
    <w:rsid w:val="00A407F7"/>
    <w:rsid w:val="00A41A16"/>
    <w:rsid w:val="00A438A9"/>
    <w:rsid w:val="00A4434D"/>
    <w:rsid w:val="00A45382"/>
    <w:rsid w:val="00A458E6"/>
    <w:rsid w:val="00A46107"/>
    <w:rsid w:val="00A4629E"/>
    <w:rsid w:val="00A474E5"/>
    <w:rsid w:val="00A4763F"/>
    <w:rsid w:val="00A5013A"/>
    <w:rsid w:val="00A50AE3"/>
    <w:rsid w:val="00A51582"/>
    <w:rsid w:val="00A5198C"/>
    <w:rsid w:val="00A536E6"/>
    <w:rsid w:val="00A537F1"/>
    <w:rsid w:val="00A53A90"/>
    <w:rsid w:val="00A55A9F"/>
    <w:rsid w:val="00A55D96"/>
    <w:rsid w:val="00A5769D"/>
    <w:rsid w:val="00A63B6A"/>
    <w:rsid w:val="00A64003"/>
    <w:rsid w:val="00A65432"/>
    <w:rsid w:val="00A7132C"/>
    <w:rsid w:val="00A73C6C"/>
    <w:rsid w:val="00A75187"/>
    <w:rsid w:val="00A75363"/>
    <w:rsid w:val="00A762C4"/>
    <w:rsid w:val="00A76EC2"/>
    <w:rsid w:val="00A812D2"/>
    <w:rsid w:val="00A8179E"/>
    <w:rsid w:val="00A846EC"/>
    <w:rsid w:val="00A854A7"/>
    <w:rsid w:val="00A85825"/>
    <w:rsid w:val="00A85D0C"/>
    <w:rsid w:val="00A86256"/>
    <w:rsid w:val="00A86C19"/>
    <w:rsid w:val="00A86DA3"/>
    <w:rsid w:val="00A901BF"/>
    <w:rsid w:val="00A90729"/>
    <w:rsid w:val="00A92121"/>
    <w:rsid w:val="00A9434C"/>
    <w:rsid w:val="00A94F32"/>
    <w:rsid w:val="00A954F5"/>
    <w:rsid w:val="00A956D9"/>
    <w:rsid w:val="00A95E61"/>
    <w:rsid w:val="00A9622B"/>
    <w:rsid w:val="00A97B87"/>
    <w:rsid w:val="00AA063C"/>
    <w:rsid w:val="00AA2D6E"/>
    <w:rsid w:val="00AA3A79"/>
    <w:rsid w:val="00AA4CCE"/>
    <w:rsid w:val="00AA5187"/>
    <w:rsid w:val="00AA611B"/>
    <w:rsid w:val="00AA683E"/>
    <w:rsid w:val="00AA7858"/>
    <w:rsid w:val="00AB0074"/>
    <w:rsid w:val="00AB06B1"/>
    <w:rsid w:val="00AB1FD8"/>
    <w:rsid w:val="00AB3944"/>
    <w:rsid w:val="00AB4DAD"/>
    <w:rsid w:val="00AB5CA4"/>
    <w:rsid w:val="00AB7170"/>
    <w:rsid w:val="00AC0DC0"/>
    <w:rsid w:val="00AC5798"/>
    <w:rsid w:val="00AC6C11"/>
    <w:rsid w:val="00AD157D"/>
    <w:rsid w:val="00AD28B4"/>
    <w:rsid w:val="00AD3AEE"/>
    <w:rsid w:val="00AD4805"/>
    <w:rsid w:val="00AD4D65"/>
    <w:rsid w:val="00AD5F3E"/>
    <w:rsid w:val="00AD6773"/>
    <w:rsid w:val="00AE1CF9"/>
    <w:rsid w:val="00AE219F"/>
    <w:rsid w:val="00AE43EA"/>
    <w:rsid w:val="00AE6234"/>
    <w:rsid w:val="00AE6F18"/>
    <w:rsid w:val="00AF05D5"/>
    <w:rsid w:val="00AF09E2"/>
    <w:rsid w:val="00AF1FEC"/>
    <w:rsid w:val="00AF29C8"/>
    <w:rsid w:val="00AF52B0"/>
    <w:rsid w:val="00AF547D"/>
    <w:rsid w:val="00B0454C"/>
    <w:rsid w:val="00B05174"/>
    <w:rsid w:val="00B070F2"/>
    <w:rsid w:val="00B104A4"/>
    <w:rsid w:val="00B10786"/>
    <w:rsid w:val="00B11892"/>
    <w:rsid w:val="00B13FC8"/>
    <w:rsid w:val="00B15ADA"/>
    <w:rsid w:val="00B1620B"/>
    <w:rsid w:val="00B164A3"/>
    <w:rsid w:val="00B16DF9"/>
    <w:rsid w:val="00B227FA"/>
    <w:rsid w:val="00B24668"/>
    <w:rsid w:val="00B24ED9"/>
    <w:rsid w:val="00B26363"/>
    <w:rsid w:val="00B311C8"/>
    <w:rsid w:val="00B315B8"/>
    <w:rsid w:val="00B33E59"/>
    <w:rsid w:val="00B3671C"/>
    <w:rsid w:val="00B36847"/>
    <w:rsid w:val="00B36E2A"/>
    <w:rsid w:val="00B36F16"/>
    <w:rsid w:val="00B374BD"/>
    <w:rsid w:val="00B37E61"/>
    <w:rsid w:val="00B37F37"/>
    <w:rsid w:val="00B44E4F"/>
    <w:rsid w:val="00B47738"/>
    <w:rsid w:val="00B50F10"/>
    <w:rsid w:val="00B51025"/>
    <w:rsid w:val="00B532B6"/>
    <w:rsid w:val="00B57193"/>
    <w:rsid w:val="00B610FA"/>
    <w:rsid w:val="00B61279"/>
    <w:rsid w:val="00B62E74"/>
    <w:rsid w:val="00B640E4"/>
    <w:rsid w:val="00B70FB2"/>
    <w:rsid w:val="00B716CE"/>
    <w:rsid w:val="00B71B98"/>
    <w:rsid w:val="00B71CB2"/>
    <w:rsid w:val="00B73049"/>
    <w:rsid w:val="00B76B4E"/>
    <w:rsid w:val="00B84223"/>
    <w:rsid w:val="00B85F77"/>
    <w:rsid w:val="00B860DE"/>
    <w:rsid w:val="00B9067B"/>
    <w:rsid w:val="00B93E3C"/>
    <w:rsid w:val="00B9513A"/>
    <w:rsid w:val="00B959F0"/>
    <w:rsid w:val="00B96AD7"/>
    <w:rsid w:val="00BA119F"/>
    <w:rsid w:val="00BA335F"/>
    <w:rsid w:val="00BA3420"/>
    <w:rsid w:val="00BA45E9"/>
    <w:rsid w:val="00BA4750"/>
    <w:rsid w:val="00BA4935"/>
    <w:rsid w:val="00BA630C"/>
    <w:rsid w:val="00BB0CFD"/>
    <w:rsid w:val="00BB1354"/>
    <w:rsid w:val="00BB5D76"/>
    <w:rsid w:val="00BB6F06"/>
    <w:rsid w:val="00BB75BB"/>
    <w:rsid w:val="00BC1397"/>
    <w:rsid w:val="00BC1E47"/>
    <w:rsid w:val="00BC2552"/>
    <w:rsid w:val="00BC2BD3"/>
    <w:rsid w:val="00BC2EB5"/>
    <w:rsid w:val="00BC3459"/>
    <w:rsid w:val="00BC3712"/>
    <w:rsid w:val="00BC4346"/>
    <w:rsid w:val="00BC4CB7"/>
    <w:rsid w:val="00BC596A"/>
    <w:rsid w:val="00BC6C3C"/>
    <w:rsid w:val="00BC729E"/>
    <w:rsid w:val="00BC7358"/>
    <w:rsid w:val="00BD299E"/>
    <w:rsid w:val="00BD3A4A"/>
    <w:rsid w:val="00BD3A90"/>
    <w:rsid w:val="00BD4485"/>
    <w:rsid w:val="00BD46A0"/>
    <w:rsid w:val="00BD487E"/>
    <w:rsid w:val="00BD5555"/>
    <w:rsid w:val="00BD5D93"/>
    <w:rsid w:val="00BD750F"/>
    <w:rsid w:val="00BE24EE"/>
    <w:rsid w:val="00BE2589"/>
    <w:rsid w:val="00BE5346"/>
    <w:rsid w:val="00BE6932"/>
    <w:rsid w:val="00BE71DC"/>
    <w:rsid w:val="00BF1312"/>
    <w:rsid w:val="00BF2904"/>
    <w:rsid w:val="00BF34CB"/>
    <w:rsid w:val="00BF4867"/>
    <w:rsid w:val="00BF49FB"/>
    <w:rsid w:val="00BF4FE8"/>
    <w:rsid w:val="00BF5A0F"/>
    <w:rsid w:val="00BF744C"/>
    <w:rsid w:val="00C03AB2"/>
    <w:rsid w:val="00C111BB"/>
    <w:rsid w:val="00C1447F"/>
    <w:rsid w:val="00C15174"/>
    <w:rsid w:val="00C16521"/>
    <w:rsid w:val="00C16E9D"/>
    <w:rsid w:val="00C17D85"/>
    <w:rsid w:val="00C21D8A"/>
    <w:rsid w:val="00C2389F"/>
    <w:rsid w:val="00C25636"/>
    <w:rsid w:val="00C2594F"/>
    <w:rsid w:val="00C25A54"/>
    <w:rsid w:val="00C25C78"/>
    <w:rsid w:val="00C26BB1"/>
    <w:rsid w:val="00C3302C"/>
    <w:rsid w:val="00C34B87"/>
    <w:rsid w:val="00C35485"/>
    <w:rsid w:val="00C35D26"/>
    <w:rsid w:val="00C40206"/>
    <w:rsid w:val="00C40BBB"/>
    <w:rsid w:val="00C45974"/>
    <w:rsid w:val="00C478D6"/>
    <w:rsid w:val="00C5273C"/>
    <w:rsid w:val="00C52960"/>
    <w:rsid w:val="00C52BD5"/>
    <w:rsid w:val="00C54BA8"/>
    <w:rsid w:val="00C5730B"/>
    <w:rsid w:val="00C61C90"/>
    <w:rsid w:val="00C624B4"/>
    <w:rsid w:val="00C62B35"/>
    <w:rsid w:val="00C637A1"/>
    <w:rsid w:val="00C6584B"/>
    <w:rsid w:val="00C65ED0"/>
    <w:rsid w:val="00C6723E"/>
    <w:rsid w:val="00C6736C"/>
    <w:rsid w:val="00C717F9"/>
    <w:rsid w:val="00C7222D"/>
    <w:rsid w:val="00C73AAE"/>
    <w:rsid w:val="00C75371"/>
    <w:rsid w:val="00C756D3"/>
    <w:rsid w:val="00C80693"/>
    <w:rsid w:val="00C808B8"/>
    <w:rsid w:val="00C80FE6"/>
    <w:rsid w:val="00C82698"/>
    <w:rsid w:val="00C839C2"/>
    <w:rsid w:val="00C83C28"/>
    <w:rsid w:val="00C8629F"/>
    <w:rsid w:val="00C87F17"/>
    <w:rsid w:val="00C91995"/>
    <w:rsid w:val="00C93BE2"/>
    <w:rsid w:val="00C943D8"/>
    <w:rsid w:val="00C972E9"/>
    <w:rsid w:val="00C97AB5"/>
    <w:rsid w:val="00CA2E53"/>
    <w:rsid w:val="00CA3FB7"/>
    <w:rsid w:val="00CA5C92"/>
    <w:rsid w:val="00CA696D"/>
    <w:rsid w:val="00CB02F3"/>
    <w:rsid w:val="00CB2AD3"/>
    <w:rsid w:val="00CB38C4"/>
    <w:rsid w:val="00CB61A8"/>
    <w:rsid w:val="00CB71BC"/>
    <w:rsid w:val="00CB7AFB"/>
    <w:rsid w:val="00CB7AFC"/>
    <w:rsid w:val="00CC19E0"/>
    <w:rsid w:val="00CC19EC"/>
    <w:rsid w:val="00CC1A26"/>
    <w:rsid w:val="00CC2490"/>
    <w:rsid w:val="00CC2A89"/>
    <w:rsid w:val="00CC43C9"/>
    <w:rsid w:val="00CC52BF"/>
    <w:rsid w:val="00CC6A15"/>
    <w:rsid w:val="00CC7241"/>
    <w:rsid w:val="00CC7C15"/>
    <w:rsid w:val="00CD00F6"/>
    <w:rsid w:val="00CD21A7"/>
    <w:rsid w:val="00CD3998"/>
    <w:rsid w:val="00CD45F5"/>
    <w:rsid w:val="00CD59A1"/>
    <w:rsid w:val="00CD700D"/>
    <w:rsid w:val="00CD795D"/>
    <w:rsid w:val="00CE0868"/>
    <w:rsid w:val="00CE1911"/>
    <w:rsid w:val="00CE5FE8"/>
    <w:rsid w:val="00CE636D"/>
    <w:rsid w:val="00CE7382"/>
    <w:rsid w:val="00CF0293"/>
    <w:rsid w:val="00CF0558"/>
    <w:rsid w:val="00CF10E7"/>
    <w:rsid w:val="00CF1CD0"/>
    <w:rsid w:val="00CF7C2A"/>
    <w:rsid w:val="00CF7E19"/>
    <w:rsid w:val="00D007AB"/>
    <w:rsid w:val="00D0252F"/>
    <w:rsid w:val="00D02E38"/>
    <w:rsid w:val="00D04F06"/>
    <w:rsid w:val="00D07338"/>
    <w:rsid w:val="00D0785D"/>
    <w:rsid w:val="00D1260E"/>
    <w:rsid w:val="00D12D39"/>
    <w:rsid w:val="00D13ABE"/>
    <w:rsid w:val="00D13B26"/>
    <w:rsid w:val="00D1410C"/>
    <w:rsid w:val="00D152CD"/>
    <w:rsid w:val="00D160EB"/>
    <w:rsid w:val="00D17D88"/>
    <w:rsid w:val="00D21704"/>
    <w:rsid w:val="00D236A8"/>
    <w:rsid w:val="00D236AA"/>
    <w:rsid w:val="00D23C33"/>
    <w:rsid w:val="00D23C51"/>
    <w:rsid w:val="00D24137"/>
    <w:rsid w:val="00D2632D"/>
    <w:rsid w:val="00D317EE"/>
    <w:rsid w:val="00D329D3"/>
    <w:rsid w:val="00D33FD6"/>
    <w:rsid w:val="00D344FF"/>
    <w:rsid w:val="00D347F4"/>
    <w:rsid w:val="00D35A1C"/>
    <w:rsid w:val="00D372EB"/>
    <w:rsid w:val="00D41606"/>
    <w:rsid w:val="00D423EC"/>
    <w:rsid w:val="00D43175"/>
    <w:rsid w:val="00D43C93"/>
    <w:rsid w:val="00D44990"/>
    <w:rsid w:val="00D44C9B"/>
    <w:rsid w:val="00D44CC4"/>
    <w:rsid w:val="00D44FD2"/>
    <w:rsid w:val="00D464D8"/>
    <w:rsid w:val="00D47201"/>
    <w:rsid w:val="00D5334D"/>
    <w:rsid w:val="00D53842"/>
    <w:rsid w:val="00D56D9F"/>
    <w:rsid w:val="00D61B34"/>
    <w:rsid w:val="00D628AA"/>
    <w:rsid w:val="00D639F0"/>
    <w:rsid w:val="00D64D70"/>
    <w:rsid w:val="00D65803"/>
    <w:rsid w:val="00D669A1"/>
    <w:rsid w:val="00D6779F"/>
    <w:rsid w:val="00D715C7"/>
    <w:rsid w:val="00D721B2"/>
    <w:rsid w:val="00D734D1"/>
    <w:rsid w:val="00D73DD0"/>
    <w:rsid w:val="00D77850"/>
    <w:rsid w:val="00D80A7F"/>
    <w:rsid w:val="00D814A8"/>
    <w:rsid w:val="00D817F0"/>
    <w:rsid w:val="00D818A2"/>
    <w:rsid w:val="00D82747"/>
    <w:rsid w:val="00D862AB"/>
    <w:rsid w:val="00D86349"/>
    <w:rsid w:val="00D94F2C"/>
    <w:rsid w:val="00D9660F"/>
    <w:rsid w:val="00D97B1D"/>
    <w:rsid w:val="00DA2377"/>
    <w:rsid w:val="00DA470B"/>
    <w:rsid w:val="00DA5E9F"/>
    <w:rsid w:val="00DA707B"/>
    <w:rsid w:val="00DB0C55"/>
    <w:rsid w:val="00DB120C"/>
    <w:rsid w:val="00DB128B"/>
    <w:rsid w:val="00DB22CA"/>
    <w:rsid w:val="00DB2752"/>
    <w:rsid w:val="00DB2E57"/>
    <w:rsid w:val="00DB3D05"/>
    <w:rsid w:val="00DB57C2"/>
    <w:rsid w:val="00DC057E"/>
    <w:rsid w:val="00DC1B15"/>
    <w:rsid w:val="00DC1D8B"/>
    <w:rsid w:val="00DC2B46"/>
    <w:rsid w:val="00DC669F"/>
    <w:rsid w:val="00DD1DC3"/>
    <w:rsid w:val="00DD23AB"/>
    <w:rsid w:val="00DD25DA"/>
    <w:rsid w:val="00DD34F1"/>
    <w:rsid w:val="00DD39CA"/>
    <w:rsid w:val="00DD4476"/>
    <w:rsid w:val="00DD4595"/>
    <w:rsid w:val="00DD68C0"/>
    <w:rsid w:val="00DE08E4"/>
    <w:rsid w:val="00DE161B"/>
    <w:rsid w:val="00DE17C8"/>
    <w:rsid w:val="00DE318B"/>
    <w:rsid w:val="00DE3A65"/>
    <w:rsid w:val="00DE4205"/>
    <w:rsid w:val="00DE48B9"/>
    <w:rsid w:val="00DE5024"/>
    <w:rsid w:val="00DE5270"/>
    <w:rsid w:val="00DE6477"/>
    <w:rsid w:val="00DF367A"/>
    <w:rsid w:val="00DF5D35"/>
    <w:rsid w:val="00E00A0C"/>
    <w:rsid w:val="00E018D3"/>
    <w:rsid w:val="00E03B62"/>
    <w:rsid w:val="00E03EB2"/>
    <w:rsid w:val="00E042BE"/>
    <w:rsid w:val="00E06D90"/>
    <w:rsid w:val="00E07590"/>
    <w:rsid w:val="00E07C68"/>
    <w:rsid w:val="00E109EA"/>
    <w:rsid w:val="00E1352C"/>
    <w:rsid w:val="00E1367B"/>
    <w:rsid w:val="00E138C7"/>
    <w:rsid w:val="00E14EAA"/>
    <w:rsid w:val="00E1530E"/>
    <w:rsid w:val="00E16341"/>
    <w:rsid w:val="00E167FE"/>
    <w:rsid w:val="00E20AB8"/>
    <w:rsid w:val="00E23F78"/>
    <w:rsid w:val="00E25C56"/>
    <w:rsid w:val="00E26043"/>
    <w:rsid w:val="00E26260"/>
    <w:rsid w:val="00E308DC"/>
    <w:rsid w:val="00E33555"/>
    <w:rsid w:val="00E3530D"/>
    <w:rsid w:val="00E368D4"/>
    <w:rsid w:val="00E3723F"/>
    <w:rsid w:val="00E41E8E"/>
    <w:rsid w:val="00E43489"/>
    <w:rsid w:val="00E45822"/>
    <w:rsid w:val="00E466E7"/>
    <w:rsid w:val="00E47BD7"/>
    <w:rsid w:val="00E510F0"/>
    <w:rsid w:val="00E5162A"/>
    <w:rsid w:val="00E51F0E"/>
    <w:rsid w:val="00E52114"/>
    <w:rsid w:val="00E5239D"/>
    <w:rsid w:val="00E53800"/>
    <w:rsid w:val="00E54D81"/>
    <w:rsid w:val="00E55451"/>
    <w:rsid w:val="00E56D2E"/>
    <w:rsid w:val="00E578A2"/>
    <w:rsid w:val="00E57A4B"/>
    <w:rsid w:val="00E61499"/>
    <w:rsid w:val="00E635D7"/>
    <w:rsid w:val="00E64F72"/>
    <w:rsid w:val="00E67366"/>
    <w:rsid w:val="00E705C8"/>
    <w:rsid w:val="00E70C4A"/>
    <w:rsid w:val="00E72575"/>
    <w:rsid w:val="00E725C6"/>
    <w:rsid w:val="00E72D63"/>
    <w:rsid w:val="00E734AA"/>
    <w:rsid w:val="00E73CEC"/>
    <w:rsid w:val="00E7430C"/>
    <w:rsid w:val="00E74442"/>
    <w:rsid w:val="00E7541D"/>
    <w:rsid w:val="00E75457"/>
    <w:rsid w:val="00E76442"/>
    <w:rsid w:val="00E76C0E"/>
    <w:rsid w:val="00E817EA"/>
    <w:rsid w:val="00E81908"/>
    <w:rsid w:val="00E81A12"/>
    <w:rsid w:val="00E848CB"/>
    <w:rsid w:val="00E84CC8"/>
    <w:rsid w:val="00E84E4E"/>
    <w:rsid w:val="00E86ACE"/>
    <w:rsid w:val="00E9065C"/>
    <w:rsid w:val="00E90A01"/>
    <w:rsid w:val="00E92B5F"/>
    <w:rsid w:val="00E93F1D"/>
    <w:rsid w:val="00E95128"/>
    <w:rsid w:val="00EA00F1"/>
    <w:rsid w:val="00EA094C"/>
    <w:rsid w:val="00EA0A35"/>
    <w:rsid w:val="00EA237A"/>
    <w:rsid w:val="00EA244E"/>
    <w:rsid w:val="00EA39AB"/>
    <w:rsid w:val="00EA6742"/>
    <w:rsid w:val="00EA7125"/>
    <w:rsid w:val="00EA7AE0"/>
    <w:rsid w:val="00EB30B0"/>
    <w:rsid w:val="00EB6F75"/>
    <w:rsid w:val="00EC0142"/>
    <w:rsid w:val="00EC0ACF"/>
    <w:rsid w:val="00EC0E25"/>
    <w:rsid w:val="00EC1560"/>
    <w:rsid w:val="00EC1B78"/>
    <w:rsid w:val="00EC2A7D"/>
    <w:rsid w:val="00EC4DE5"/>
    <w:rsid w:val="00EC5166"/>
    <w:rsid w:val="00EC5639"/>
    <w:rsid w:val="00EC5E5E"/>
    <w:rsid w:val="00EC6F1A"/>
    <w:rsid w:val="00EC77A2"/>
    <w:rsid w:val="00ED048A"/>
    <w:rsid w:val="00ED06F0"/>
    <w:rsid w:val="00ED07F9"/>
    <w:rsid w:val="00ED0D90"/>
    <w:rsid w:val="00ED1D92"/>
    <w:rsid w:val="00ED57B3"/>
    <w:rsid w:val="00ED5993"/>
    <w:rsid w:val="00ED5A48"/>
    <w:rsid w:val="00ED602D"/>
    <w:rsid w:val="00ED761A"/>
    <w:rsid w:val="00EE1031"/>
    <w:rsid w:val="00EE132E"/>
    <w:rsid w:val="00EE1477"/>
    <w:rsid w:val="00EE4E20"/>
    <w:rsid w:val="00EE5F48"/>
    <w:rsid w:val="00EF3ADB"/>
    <w:rsid w:val="00EF560B"/>
    <w:rsid w:val="00EF7A6B"/>
    <w:rsid w:val="00F0078D"/>
    <w:rsid w:val="00F0097B"/>
    <w:rsid w:val="00F02E43"/>
    <w:rsid w:val="00F051DA"/>
    <w:rsid w:val="00F05407"/>
    <w:rsid w:val="00F0623F"/>
    <w:rsid w:val="00F07C3A"/>
    <w:rsid w:val="00F15CDC"/>
    <w:rsid w:val="00F169A4"/>
    <w:rsid w:val="00F16DA2"/>
    <w:rsid w:val="00F16F1E"/>
    <w:rsid w:val="00F1727D"/>
    <w:rsid w:val="00F229DF"/>
    <w:rsid w:val="00F22B4B"/>
    <w:rsid w:val="00F23AAE"/>
    <w:rsid w:val="00F23E65"/>
    <w:rsid w:val="00F243C0"/>
    <w:rsid w:val="00F262A3"/>
    <w:rsid w:val="00F267E9"/>
    <w:rsid w:val="00F26D0F"/>
    <w:rsid w:val="00F30812"/>
    <w:rsid w:val="00F32110"/>
    <w:rsid w:val="00F3378C"/>
    <w:rsid w:val="00F339BC"/>
    <w:rsid w:val="00F35898"/>
    <w:rsid w:val="00F364D9"/>
    <w:rsid w:val="00F40633"/>
    <w:rsid w:val="00F4077A"/>
    <w:rsid w:val="00F40B75"/>
    <w:rsid w:val="00F41674"/>
    <w:rsid w:val="00F455E3"/>
    <w:rsid w:val="00F45811"/>
    <w:rsid w:val="00F45C15"/>
    <w:rsid w:val="00F465F4"/>
    <w:rsid w:val="00F47356"/>
    <w:rsid w:val="00F503D4"/>
    <w:rsid w:val="00F507F5"/>
    <w:rsid w:val="00F51269"/>
    <w:rsid w:val="00F51756"/>
    <w:rsid w:val="00F53274"/>
    <w:rsid w:val="00F5488E"/>
    <w:rsid w:val="00F56E5D"/>
    <w:rsid w:val="00F61048"/>
    <w:rsid w:val="00F61335"/>
    <w:rsid w:val="00F62F69"/>
    <w:rsid w:val="00F6305C"/>
    <w:rsid w:val="00F63F40"/>
    <w:rsid w:val="00F6651D"/>
    <w:rsid w:val="00F66543"/>
    <w:rsid w:val="00F70439"/>
    <w:rsid w:val="00F70A25"/>
    <w:rsid w:val="00F739A4"/>
    <w:rsid w:val="00F73ECA"/>
    <w:rsid w:val="00F7438B"/>
    <w:rsid w:val="00F756EE"/>
    <w:rsid w:val="00F812DB"/>
    <w:rsid w:val="00F81357"/>
    <w:rsid w:val="00F81B36"/>
    <w:rsid w:val="00F81EA1"/>
    <w:rsid w:val="00F82941"/>
    <w:rsid w:val="00F866D8"/>
    <w:rsid w:val="00F86A68"/>
    <w:rsid w:val="00F90824"/>
    <w:rsid w:val="00F91059"/>
    <w:rsid w:val="00F912D4"/>
    <w:rsid w:val="00F91FC0"/>
    <w:rsid w:val="00F9422F"/>
    <w:rsid w:val="00F9471D"/>
    <w:rsid w:val="00F94A60"/>
    <w:rsid w:val="00F9572F"/>
    <w:rsid w:val="00FA02E2"/>
    <w:rsid w:val="00FA145F"/>
    <w:rsid w:val="00FA1583"/>
    <w:rsid w:val="00FA2673"/>
    <w:rsid w:val="00FA2EBA"/>
    <w:rsid w:val="00FA3637"/>
    <w:rsid w:val="00FA3FE2"/>
    <w:rsid w:val="00FA5768"/>
    <w:rsid w:val="00FA6767"/>
    <w:rsid w:val="00FA75AB"/>
    <w:rsid w:val="00FB2516"/>
    <w:rsid w:val="00FB27D0"/>
    <w:rsid w:val="00FB36A9"/>
    <w:rsid w:val="00FB3AA6"/>
    <w:rsid w:val="00FB3B03"/>
    <w:rsid w:val="00FB40B9"/>
    <w:rsid w:val="00FB7D38"/>
    <w:rsid w:val="00FC10D3"/>
    <w:rsid w:val="00FC17B6"/>
    <w:rsid w:val="00FC29CD"/>
    <w:rsid w:val="00FC33A2"/>
    <w:rsid w:val="00FC37EC"/>
    <w:rsid w:val="00FC512F"/>
    <w:rsid w:val="00FC5A97"/>
    <w:rsid w:val="00FC61CA"/>
    <w:rsid w:val="00FD1D98"/>
    <w:rsid w:val="00FD2666"/>
    <w:rsid w:val="00FD4210"/>
    <w:rsid w:val="00FD47BE"/>
    <w:rsid w:val="00FD4F4D"/>
    <w:rsid w:val="00FD7088"/>
    <w:rsid w:val="00FD7BA1"/>
    <w:rsid w:val="00FE15D7"/>
    <w:rsid w:val="00FE234B"/>
    <w:rsid w:val="00FE3B6B"/>
    <w:rsid w:val="00FE5872"/>
    <w:rsid w:val="00FE7B33"/>
    <w:rsid w:val="00FE7C84"/>
    <w:rsid w:val="00FF09B7"/>
    <w:rsid w:val="00FF11DD"/>
    <w:rsid w:val="00FF218E"/>
    <w:rsid w:val="00FF445B"/>
    <w:rsid w:val="00FF51A2"/>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7E9624"/>
  <w15:docId w15:val="{62408B20-110F-44A1-AC64-A1C31EC54E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77850"/>
    <w:pPr>
      <w:spacing w:after="0" w:line="240" w:lineRule="auto"/>
    </w:pPr>
    <w:rPr>
      <w:rFonts w:ascii=".VnTime" w:eastAsia="Times New Roman" w:hAnsi=".VnTime" w:cs="Times New Roman"/>
      <w:kern w:val="0"/>
      <w:sz w:val="28"/>
      <w:szCs w:val="20"/>
      <w14:ligatures w14:val="none"/>
    </w:rPr>
  </w:style>
  <w:style w:type="paragraph" w:styleId="Heading1">
    <w:name w:val="heading 1"/>
    <w:basedOn w:val="Normal"/>
    <w:next w:val="Normal"/>
    <w:link w:val="Heading1Char"/>
    <w:qFormat/>
    <w:rsid w:val="00D77850"/>
    <w:pPr>
      <w:keepNext/>
      <w:spacing w:before="240" w:after="60" w:line="360" w:lineRule="auto"/>
      <w:jc w:val="both"/>
      <w:outlineLvl w:val="0"/>
    </w:pPr>
    <w:rPr>
      <w:rFonts w:ascii="Arial" w:hAnsi="Arial"/>
      <w:b/>
      <w:spacing w:val="5"/>
      <w:kern w:val="28"/>
    </w:rPr>
  </w:style>
  <w:style w:type="paragraph" w:styleId="Heading2">
    <w:name w:val="heading 2"/>
    <w:basedOn w:val="Normal"/>
    <w:next w:val="Normal"/>
    <w:link w:val="Heading2Char"/>
    <w:semiHidden/>
    <w:unhideWhenUsed/>
    <w:qFormat/>
    <w:rsid w:val="00D77850"/>
    <w:pPr>
      <w:keepNext/>
      <w:spacing w:before="240" w:after="60"/>
      <w:outlineLvl w:val="1"/>
    </w:pPr>
    <w:rPr>
      <w:rFonts w:ascii="Arial" w:hAnsi="Arial" w:cs="Arial"/>
      <w:b/>
      <w:bCs/>
      <w:i/>
      <w:iCs/>
      <w:szCs w:val="28"/>
    </w:rPr>
  </w:style>
  <w:style w:type="paragraph" w:styleId="Heading3">
    <w:name w:val="heading 3"/>
    <w:basedOn w:val="Normal"/>
    <w:next w:val="Normal"/>
    <w:link w:val="Heading3Char"/>
    <w:semiHidden/>
    <w:unhideWhenUsed/>
    <w:qFormat/>
    <w:rsid w:val="00D77850"/>
    <w:pPr>
      <w:keepNext/>
      <w:spacing w:before="240" w:after="60"/>
      <w:outlineLvl w:val="2"/>
    </w:pPr>
    <w:rPr>
      <w:rFonts w:ascii="Arial" w:hAnsi="Arial" w:cs="Arial"/>
      <w:b/>
      <w:bCs/>
      <w:sz w:val="26"/>
      <w:szCs w:val="26"/>
    </w:rPr>
  </w:style>
  <w:style w:type="paragraph" w:styleId="Heading6">
    <w:name w:val="heading 6"/>
    <w:basedOn w:val="Normal"/>
    <w:next w:val="Normal"/>
    <w:link w:val="Heading6Char"/>
    <w:semiHidden/>
    <w:unhideWhenUsed/>
    <w:qFormat/>
    <w:rsid w:val="00D77850"/>
    <w:pPr>
      <w:keepNext/>
      <w:jc w:val="center"/>
      <w:outlineLvl w:val="5"/>
    </w:pPr>
    <w:rPr>
      <w:rFonts w:ascii=".VnArial" w:hAnsi=".Vn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77850"/>
    <w:rPr>
      <w:rFonts w:ascii="Arial" w:eastAsia="Times New Roman" w:hAnsi="Arial" w:cs="Times New Roman"/>
      <w:b/>
      <w:spacing w:val="5"/>
      <w:kern w:val="28"/>
      <w:sz w:val="28"/>
      <w:szCs w:val="20"/>
      <w14:ligatures w14:val="none"/>
    </w:rPr>
  </w:style>
  <w:style w:type="character" w:customStyle="1" w:styleId="Heading2Char">
    <w:name w:val="Heading 2 Char"/>
    <w:basedOn w:val="DefaultParagraphFont"/>
    <w:link w:val="Heading2"/>
    <w:semiHidden/>
    <w:rsid w:val="00D77850"/>
    <w:rPr>
      <w:rFonts w:ascii="Arial" w:eastAsia="Times New Roman" w:hAnsi="Arial" w:cs="Arial"/>
      <w:b/>
      <w:bCs/>
      <w:i/>
      <w:iCs/>
      <w:kern w:val="0"/>
      <w:sz w:val="28"/>
      <w:szCs w:val="28"/>
      <w14:ligatures w14:val="none"/>
    </w:rPr>
  </w:style>
  <w:style w:type="character" w:customStyle="1" w:styleId="Heading3Char">
    <w:name w:val="Heading 3 Char"/>
    <w:basedOn w:val="DefaultParagraphFont"/>
    <w:link w:val="Heading3"/>
    <w:semiHidden/>
    <w:rsid w:val="00D77850"/>
    <w:rPr>
      <w:rFonts w:ascii="Arial" w:eastAsia="Times New Roman" w:hAnsi="Arial" w:cs="Arial"/>
      <w:b/>
      <w:bCs/>
      <w:kern w:val="0"/>
      <w:sz w:val="26"/>
      <w:szCs w:val="26"/>
      <w14:ligatures w14:val="none"/>
    </w:rPr>
  </w:style>
  <w:style w:type="character" w:customStyle="1" w:styleId="Heading6Char">
    <w:name w:val="Heading 6 Char"/>
    <w:basedOn w:val="DefaultParagraphFont"/>
    <w:link w:val="Heading6"/>
    <w:semiHidden/>
    <w:rsid w:val="00D77850"/>
    <w:rPr>
      <w:rFonts w:ascii=".VnArial" w:eastAsia="Times New Roman" w:hAnsi=".VnArial" w:cs="Times New Roman"/>
      <w:kern w:val="0"/>
      <w:sz w:val="28"/>
      <w:szCs w:val="20"/>
      <w14:ligatures w14:val="none"/>
    </w:rPr>
  </w:style>
  <w:style w:type="character" w:styleId="Hyperlink">
    <w:name w:val="Hyperlink"/>
    <w:uiPriority w:val="99"/>
    <w:unhideWhenUsed/>
    <w:rsid w:val="00D77850"/>
    <w:rPr>
      <w:color w:val="0000FF"/>
      <w:u w:val="single"/>
    </w:rPr>
  </w:style>
  <w:style w:type="character" w:styleId="FollowedHyperlink">
    <w:name w:val="FollowedHyperlink"/>
    <w:uiPriority w:val="99"/>
    <w:semiHidden/>
    <w:unhideWhenUsed/>
    <w:rsid w:val="00D77850"/>
    <w:rPr>
      <w:color w:val="800080"/>
      <w:u w:val="single"/>
    </w:rPr>
  </w:style>
  <w:style w:type="paragraph" w:styleId="HTMLPreformatted">
    <w:name w:val="HTML Preformatted"/>
    <w:basedOn w:val="Normal"/>
    <w:link w:val="HTMLPreformattedChar"/>
    <w:uiPriority w:val="99"/>
    <w:semiHidden/>
    <w:unhideWhenUsed/>
    <w:rsid w:val="00D778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lang w:val="x-none" w:eastAsia="x-none"/>
    </w:rPr>
  </w:style>
  <w:style w:type="character" w:customStyle="1" w:styleId="HTMLPreformattedChar">
    <w:name w:val="HTML Preformatted Char"/>
    <w:basedOn w:val="DefaultParagraphFont"/>
    <w:link w:val="HTMLPreformatted"/>
    <w:uiPriority w:val="99"/>
    <w:semiHidden/>
    <w:rsid w:val="00D77850"/>
    <w:rPr>
      <w:rFonts w:ascii="Courier New" w:eastAsia="Times New Roman" w:hAnsi="Courier New" w:cs="Times New Roman"/>
      <w:kern w:val="0"/>
      <w:sz w:val="20"/>
      <w:szCs w:val="20"/>
      <w:lang w:val="x-none" w:eastAsia="x-none"/>
      <w14:ligatures w14:val="none"/>
    </w:rPr>
  </w:style>
  <w:style w:type="paragraph" w:customStyle="1" w:styleId="msonormal0">
    <w:name w:val="msonormal"/>
    <w:basedOn w:val="Normal"/>
    <w:uiPriority w:val="99"/>
    <w:rsid w:val="00D77850"/>
    <w:pPr>
      <w:spacing w:before="100" w:beforeAutospacing="1" w:after="100" w:afterAutospacing="1"/>
    </w:pPr>
    <w:rPr>
      <w:rFonts w:ascii="Times New Roman" w:hAnsi="Times New Roman"/>
      <w:sz w:val="24"/>
      <w:szCs w:val="24"/>
    </w:rPr>
  </w:style>
  <w:style w:type="paragraph" w:styleId="NormalWeb">
    <w:name w:val="Normal (Web)"/>
    <w:basedOn w:val="Normal"/>
    <w:uiPriority w:val="99"/>
    <w:unhideWhenUsed/>
    <w:rsid w:val="00D77850"/>
    <w:pPr>
      <w:spacing w:before="100" w:beforeAutospacing="1" w:after="100" w:afterAutospacing="1"/>
    </w:pPr>
    <w:rPr>
      <w:rFonts w:ascii="Times New Roman" w:hAnsi="Times New Roman"/>
      <w:sz w:val="24"/>
      <w:szCs w:val="24"/>
    </w:rPr>
  </w:style>
  <w:style w:type="paragraph" w:styleId="TOC1">
    <w:name w:val="toc 1"/>
    <w:basedOn w:val="Normal"/>
    <w:next w:val="Normal"/>
    <w:autoRedefine/>
    <w:uiPriority w:val="39"/>
    <w:unhideWhenUsed/>
    <w:rsid w:val="00840C8D"/>
    <w:pPr>
      <w:tabs>
        <w:tab w:val="right" w:leader="dot" w:pos="10082"/>
      </w:tabs>
      <w:spacing w:before="60" w:after="60" w:line="360" w:lineRule="exact"/>
      <w:jc w:val="both"/>
    </w:pPr>
    <w:rPr>
      <w:rFonts w:ascii="Arial" w:hAnsi="Arial" w:cs="Arial"/>
      <w:noProof/>
      <w:color w:val="000000"/>
      <w:sz w:val="22"/>
      <w:szCs w:val="22"/>
    </w:rPr>
  </w:style>
  <w:style w:type="paragraph" w:styleId="TOC2">
    <w:name w:val="toc 2"/>
    <w:basedOn w:val="Normal"/>
    <w:next w:val="Normal"/>
    <w:autoRedefine/>
    <w:uiPriority w:val="39"/>
    <w:unhideWhenUsed/>
    <w:rsid w:val="00D77850"/>
    <w:pPr>
      <w:tabs>
        <w:tab w:val="right" w:leader="dot" w:pos="10082"/>
      </w:tabs>
      <w:spacing w:before="120" w:after="120" w:line="360" w:lineRule="auto"/>
    </w:pPr>
    <w:rPr>
      <w:rFonts w:ascii="Arial" w:hAnsi="Arial" w:cs="Arial"/>
      <w:noProof/>
      <w:spacing w:val="-6"/>
      <w:sz w:val="22"/>
      <w:szCs w:val="22"/>
      <w:lang w:val="it-IT"/>
    </w:rPr>
  </w:style>
  <w:style w:type="paragraph" w:styleId="TOC3">
    <w:name w:val="toc 3"/>
    <w:basedOn w:val="Normal"/>
    <w:next w:val="Normal"/>
    <w:autoRedefine/>
    <w:uiPriority w:val="39"/>
    <w:unhideWhenUsed/>
    <w:rsid w:val="00D77850"/>
    <w:pPr>
      <w:ind w:left="560"/>
    </w:pPr>
  </w:style>
  <w:style w:type="paragraph" w:styleId="FootnoteText">
    <w:name w:val="footnote text"/>
    <w:basedOn w:val="Normal"/>
    <w:link w:val="FootnoteTextChar"/>
    <w:uiPriority w:val="99"/>
    <w:unhideWhenUsed/>
    <w:rsid w:val="00D77850"/>
    <w:rPr>
      <w:sz w:val="20"/>
      <w:lang w:val="x-none" w:eastAsia="x-none"/>
    </w:rPr>
  </w:style>
  <w:style w:type="character" w:customStyle="1" w:styleId="FootnoteTextChar">
    <w:name w:val="Footnote Text Char"/>
    <w:basedOn w:val="DefaultParagraphFont"/>
    <w:link w:val="FootnoteText"/>
    <w:uiPriority w:val="99"/>
    <w:rsid w:val="00D77850"/>
    <w:rPr>
      <w:rFonts w:ascii=".VnTime" w:eastAsia="Times New Roman" w:hAnsi=".VnTime" w:cs="Times New Roman"/>
      <w:kern w:val="0"/>
      <w:sz w:val="20"/>
      <w:szCs w:val="20"/>
      <w:lang w:val="x-none" w:eastAsia="x-none"/>
      <w14:ligatures w14:val="none"/>
    </w:rPr>
  </w:style>
  <w:style w:type="paragraph" w:styleId="CommentText">
    <w:name w:val="annotation text"/>
    <w:basedOn w:val="Normal"/>
    <w:link w:val="CommentTextChar"/>
    <w:uiPriority w:val="99"/>
    <w:unhideWhenUsed/>
    <w:rsid w:val="00D77850"/>
    <w:rPr>
      <w:sz w:val="20"/>
    </w:rPr>
  </w:style>
  <w:style w:type="character" w:customStyle="1" w:styleId="CommentTextChar">
    <w:name w:val="Comment Text Char"/>
    <w:basedOn w:val="DefaultParagraphFont"/>
    <w:link w:val="CommentText"/>
    <w:uiPriority w:val="99"/>
    <w:rsid w:val="00D77850"/>
    <w:rPr>
      <w:rFonts w:ascii=".VnTime" w:eastAsia="Times New Roman" w:hAnsi=".VnTime" w:cs="Times New Roman"/>
      <w:kern w:val="0"/>
      <w:sz w:val="20"/>
      <w:szCs w:val="20"/>
      <w14:ligatures w14:val="none"/>
    </w:rPr>
  </w:style>
  <w:style w:type="paragraph" w:styleId="Header">
    <w:name w:val="header"/>
    <w:basedOn w:val="Normal"/>
    <w:link w:val="HeaderChar"/>
    <w:uiPriority w:val="99"/>
    <w:unhideWhenUsed/>
    <w:rsid w:val="00D77850"/>
    <w:pPr>
      <w:tabs>
        <w:tab w:val="center" w:pos="4320"/>
        <w:tab w:val="right" w:pos="8640"/>
      </w:tabs>
      <w:spacing w:before="120" w:line="360" w:lineRule="auto"/>
      <w:jc w:val="both"/>
    </w:pPr>
    <w:rPr>
      <w:rFonts w:ascii="VnHelvetica" w:hAnsi="VnHelvetica"/>
      <w:spacing w:val="5"/>
      <w:sz w:val="21"/>
    </w:rPr>
  </w:style>
  <w:style w:type="character" w:customStyle="1" w:styleId="HeaderChar">
    <w:name w:val="Header Char"/>
    <w:basedOn w:val="DefaultParagraphFont"/>
    <w:link w:val="Header"/>
    <w:uiPriority w:val="99"/>
    <w:rsid w:val="00D77850"/>
    <w:rPr>
      <w:rFonts w:ascii="VnHelvetica" w:eastAsia="Times New Roman" w:hAnsi="VnHelvetica" w:cs="Times New Roman"/>
      <w:spacing w:val="5"/>
      <w:kern w:val="0"/>
      <w:sz w:val="21"/>
      <w:szCs w:val="20"/>
      <w14:ligatures w14:val="none"/>
    </w:rPr>
  </w:style>
  <w:style w:type="paragraph" w:styleId="Footer">
    <w:name w:val="footer"/>
    <w:basedOn w:val="Normal"/>
    <w:link w:val="FooterChar"/>
    <w:uiPriority w:val="99"/>
    <w:unhideWhenUsed/>
    <w:rsid w:val="00D77850"/>
    <w:pPr>
      <w:tabs>
        <w:tab w:val="center" w:pos="4320"/>
        <w:tab w:val="right" w:pos="8640"/>
      </w:tabs>
      <w:spacing w:before="120" w:line="360" w:lineRule="auto"/>
      <w:jc w:val="both"/>
    </w:pPr>
    <w:rPr>
      <w:rFonts w:ascii="VnHelvetica" w:hAnsi="VnHelvetica"/>
      <w:spacing w:val="5"/>
      <w:sz w:val="21"/>
    </w:rPr>
  </w:style>
  <w:style w:type="character" w:customStyle="1" w:styleId="FooterChar">
    <w:name w:val="Footer Char"/>
    <w:basedOn w:val="DefaultParagraphFont"/>
    <w:link w:val="Footer"/>
    <w:uiPriority w:val="99"/>
    <w:rsid w:val="00D77850"/>
    <w:rPr>
      <w:rFonts w:ascii="VnHelvetica" w:eastAsia="Times New Roman" w:hAnsi="VnHelvetica" w:cs="Times New Roman"/>
      <w:spacing w:val="5"/>
      <w:kern w:val="0"/>
      <w:sz w:val="21"/>
      <w:szCs w:val="20"/>
      <w14:ligatures w14:val="none"/>
    </w:rPr>
  </w:style>
  <w:style w:type="paragraph" w:styleId="BodyText">
    <w:name w:val="Body Text"/>
    <w:basedOn w:val="Normal"/>
    <w:link w:val="BodyTextChar"/>
    <w:uiPriority w:val="99"/>
    <w:semiHidden/>
    <w:unhideWhenUsed/>
    <w:rsid w:val="00D77850"/>
    <w:pPr>
      <w:spacing w:after="120"/>
    </w:pPr>
  </w:style>
  <w:style w:type="character" w:customStyle="1" w:styleId="BodyTextChar">
    <w:name w:val="Body Text Char"/>
    <w:basedOn w:val="DefaultParagraphFont"/>
    <w:link w:val="BodyText"/>
    <w:uiPriority w:val="99"/>
    <w:semiHidden/>
    <w:rsid w:val="00D77850"/>
    <w:rPr>
      <w:rFonts w:ascii=".VnTime" w:eastAsia="Times New Roman" w:hAnsi=".VnTime" w:cs="Times New Roman"/>
      <w:kern w:val="0"/>
      <w:sz w:val="28"/>
      <w:szCs w:val="20"/>
      <w14:ligatures w14:val="none"/>
    </w:rPr>
  </w:style>
  <w:style w:type="paragraph" w:styleId="BodyTextFirstIndent">
    <w:name w:val="Body Text First Indent"/>
    <w:basedOn w:val="BodyText"/>
    <w:link w:val="BodyTextFirstIndentChar"/>
    <w:uiPriority w:val="99"/>
    <w:semiHidden/>
    <w:unhideWhenUsed/>
    <w:rsid w:val="00D77850"/>
    <w:pPr>
      <w:ind w:firstLine="210"/>
    </w:pPr>
    <w:rPr>
      <w:rFonts w:ascii="Times New Roman" w:hAnsi="Times New Roman"/>
      <w:sz w:val="24"/>
      <w:szCs w:val="24"/>
      <w:lang w:val="ru-RU" w:eastAsia="ru-RU"/>
    </w:rPr>
  </w:style>
  <w:style w:type="character" w:customStyle="1" w:styleId="BodyTextFirstIndentChar">
    <w:name w:val="Body Text First Indent Char"/>
    <w:basedOn w:val="BodyTextChar"/>
    <w:link w:val="BodyTextFirstIndent"/>
    <w:uiPriority w:val="99"/>
    <w:semiHidden/>
    <w:rsid w:val="00D77850"/>
    <w:rPr>
      <w:rFonts w:ascii="Times New Roman" w:eastAsia="Times New Roman" w:hAnsi="Times New Roman" w:cs="Times New Roman"/>
      <w:kern w:val="0"/>
      <w:sz w:val="24"/>
      <w:szCs w:val="24"/>
      <w:lang w:val="ru-RU" w:eastAsia="ru-RU"/>
      <w14:ligatures w14:val="none"/>
    </w:rPr>
  </w:style>
  <w:style w:type="paragraph" w:styleId="BodyText2">
    <w:name w:val="Body Text 2"/>
    <w:basedOn w:val="Normal"/>
    <w:link w:val="BodyText2Char"/>
    <w:uiPriority w:val="99"/>
    <w:semiHidden/>
    <w:unhideWhenUsed/>
    <w:rsid w:val="00D77850"/>
    <w:pPr>
      <w:jc w:val="both"/>
    </w:pPr>
    <w:rPr>
      <w:szCs w:val="24"/>
    </w:rPr>
  </w:style>
  <w:style w:type="character" w:customStyle="1" w:styleId="BodyText2Char">
    <w:name w:val="Body Text 2 Char"/>
    <w:basedOn w:val="DefaultParagraphFont"/>
    <w:link w:val="BodyText2"/>
    <w:uiPriority w:val="99"/>
    <w:semiHidden/>
    <w:rsid w:val="00D77850"/>
    <w:rPr>
      <w:rFonts w:ascii=".VnTime" w:eastAsia="Times New Roman" w:hAnsi=".VnTime" w:cs="Times New Roman"/>
      <w:kern w:val="0"/>
      <w:sz w:val="28"/>
      <w:szCs w:val="24"/>
      <w14:ligatures w14:val="none"/>
    </w:rPr>
  </w:style>
  <w:style w:type="paragraph" w:styleId="CommentSubject">
    <w:name w:val="annotation subject"/>
    <w:basedOn w:val="CommentText"/>
    <w:next w:val="CommentText"/>
    <w:link w:val="CommentSubjectChar"/>
    <w:uiPriority w:val="99"/>
    <w:semiHidden/>
    <w:unhideWhenUsed/>
    <w:rsid w:val="00D77850"/>
    <w:rPr>
      <w:b/>
      <w:bCs/>
    </w:rPr>
  </w:style>
  <w:style w:type="character" w:customStyle="1" w:styleId="CommentSubjectChar">
    <w:name w:val="Comment Subject Char"/>
    <w:basedOn w:val="CommentTextChar"/>
    <w:link w:val="CommentSubject"/>
    <w:uiPriority w:val="99"/>
    <w:semiHidden/>
    <w:rsid w:val="00D77850"/>
    <w:rPr>
      <w:rFonts w:ascii=".VnTime" w:eastAsia="Times New Roman" w:hAnsi=".VnTime" w:cs="Times New Roman"/>
      <w:b/>
      <w:bCs/>
      <w:kern w:val="0"/>
      <w:sz w:val="20"/>
      <w:szCs w:val="20"/>
      <w14:ligatures w14:val="none"/>
    </w:rPr>
  </w:style>
  <w:style w:type="paragraph" w:styleId="BalloonText">
    <w:name w:val="Balloon Text"/>
    <w:basedOn w:val="Normal"/>
    <w:link w:val="BalloonTextChar"/>
    <w:uiPriority w:val="99"/>
    <w:semiHidden/>
    <w:unhideWhenUsed/>
    <w:rsid w:val="00D77850"/>
    <w:rPr>
      <w:rFonts w:ascii="Tahoma" w:hAnsi="Tahoma"/>
      <w:sz w:val="16"/>
      <w:szCs w:val="16"/>
      <w:lang w:val="x-none" w:eastAsia="x-none"/>
    </w:rPr>
  </w:style>
  <w:style w:type="character" w:customStyle="1" w:styleId="BalloonTextChar">
    <w:name w:val="Balloon Text Char"/>
    <w:basedOn w:val="DefaultParagraphFont"/>
    <w:link w:val="BalloonText"/>
    <w:uiPriority w:val="99"/>
    <w:semiHidden/>
    <w:rsid w:val="00D77850"/>
    <w:rPr>
      <w:rFonts w:ascii="Tahoma" w:eastAsia="Times New Roman" w:hAnsi="Tahoma" w:cs="Times New Roman"/>
      <w:kern w:val="0"/>
      <w:sz w:val="16"/>
      <w:szCs w:val="16"/>
      <w:lang w:val="x-none" w:eastAsia="x-none"/>
      <w14:ligatures w14:val="none"/>
    </w:rPr>
  </w:style>
  <w:style w:type="paragraph" w:styleId="Revision">
    <w:name w:val="Revision"/>
    <w:uiPriority w:val="99"/>
    <w:semiHidden/>
    <w:rsid w:val="00D77850"/>
    <w:pPr>
      <w:spacing w:after="0" w:line="240" w:lineRule="auto"/>
    </w:pPr>
    <w:rPr>
      <w:rFonts w:ascii=".VnTime" w:eastAsia="Times New Roman" w:hAnsi=".VnTime" w:cs="Times New Roman"/>
      <w:kern w:val="0"/>
      <w:sz w:val="28"/>
      <w:szCs w:val="20"/>
      <w14:ligatures w14:val="none"/>
    </w:rPr>
  </w:style>
  <w:style w:type="paragraph" w:styleId="ListParagraph">
    <w:name w:val="List Paragraph"/>
    <w:basedOn w:val="Normal"/>
    <w:uiPriority w:val="34"/>
    <w:qFormat/>
    <w:rsid w:val="00D77850"/>
    <w:pPr>
      <w:spacing w:after="160" w:line="256" w:lineRule="auto"/>
      <w:ind w:left="720"/>
    </w:pPr>
    <w:rPr>
      <w:rFonts w:ascii="Arial" w:eastAsia="Arial" w:hAnsi="Arial" w:cs="DokChampa"/>
      <w:sz w:val="22"/>
      <w:szCs w:val="22"/>
      <w:lang w:val="vi-VN"/>
    </w:rPr>
  </w:style>
  <w:style w:type="paragraph" w:styleId="TOCHeading">
    <w:name w:val="TOC Heading"/>
    <w:basedOn w:val="Heading1"/>
    <w:next w:val="Normal"/>
    <w:uiPriority w:val="39"/>
    <w:semiHidden/>
    <w:unhideWhenUsed/>
    <w:qFormat/>
    <w:rsid w:val="00D77850"/>
    <w:pPr>
      <w:keepLines/>
      <w:spacing w:after="0" w:line="256" w:lineRule="auto"/>
      <w:jc w:val="left"/>
      <w:outlineLvl w:val="9"/>
    </w:pPr>
    <w:rPr>
      <w:rFonts w:ascii="Calibri Light" w:hAnsi="Calibri Light"/>
      <w:b w:val="0"/>
      <w:color w:val="2E74B5"/>
      <w:spacing w:val="0"/>
      <w:kern w:val="0"/>
      <w:sz w:val="32"/>
      <w:szCs w:val="32"/>
    </w:rPr>
  </w:style>
  <w:style w:type="paragraph" w:customStyle="1" w:styleId="Char">
    <w:name w:val="Char"/>
    <w:basedOn w:val="Normal"/>
    <w:uiPriority w:val="99"/>
    <w:rsid w:val="00D77850"/>
    <w:pPr>
      <w:spacing w:after="160" w:line="240" w:lineRule="exact"/>
    </w:pPr>
    <w:rPr>
      <w:rFonts w:ascii="Verdana" w:hAnsi="Verdana"/>
      <w:sz w:val="20"/>
    </w:rPr>
  </w:style>
  <w:style w:type="character" w:customStyle="1" w:styleId="Heading5">
    <w:name w:val="Heading #5_"/>
    <w:link w:val="Heading50"/>
    <w:locked/>
    <w:rsid w:val="00D77850"/>
    <w:rPr>
      <w:b/>
      <w:bCs/>
      <w:sz w:val="26"/>
      <w:szCs w:val="26"/>
      <w:shd w:val="clear" w:color="auto" w:fill="FFFFFF"/>
    </w:rPr>
  </w:style>
  <w:style w:type="paragraph" w:customStyle="1" w:styleId="Heading50">
    <w:name w:val="Heading #5"/>
    <w:basedOn w:val="Normal"/>
    <w:link w:val="Heading5"/>
    <w:rsid w:val="00D77850"/>
    <w:pPr>
      <w:widowControl w:val="0"/>
      <w:shd w:val="clear" w:color="auto" w:fill="FFFFFF"/>
      <w:spacing w:before="240" w:line="313" w:lineRule="exact"/>
      <w:outlineLvl w:val="4"/>
    </w:pPr>
    <w:rPr>
      <w:rFonts w:asciiTheme="minorHAnsi" w:eastAsiaTheme="minorHAnsi" w:hAnsiTheme="minorHAnsi" w:cstheme="minorBidi"/>
      <w:b/>
      <w:bCs/>
      <w:kern w:val="2"/>
      <w:sz w:val="26"/>
      <w:szCs w:val="26"/>
      <w14:ligatures w14:val="standardContextual"/>
    </w:rPr>
  </w:style>
  <w:style w:type="paragraph" w:customStyle="1" w:styleId="DefaultParagraphFontParaCharCharCharCharChar">
    <w:name w:val="Default Paragraph Font Para Char Char Char Char Char"/>
    <w:autoRedefine/>
    <w:uiPriority w:val="99"/>
    <w:rsid w:val="00D77850"/>
    <w:pPr>
      <w:tabs>
        <w:tab w:val="left" w:pos="1152"/>
      </w:tabs>
      <w:spacing w:before="120" w:after="120" w:line="240" w:lineRule="auto"/>
      <w:jc w:val="center"/>
    </w:pPr>
    <w:rPr>
      <w:rFonts w:ascii="Times New Roman" w:eastAsia="Times New Roman" w:hAnsi="Times New Roman" w:cs="Times New Roman"/>
      <w:i/>
      <w:kern w:val="0"/>
      <w:sz w:val="28"/>
      <w:szCs w:val="28"/>
      <w14:ligatures w14:val="none"/>
    </w:rPr>
  </w:style>
  <w:style w:type="paragraph" w:customStyle="1" w:styleId="Tieudebang">
    <w:name w:val="Tieudebang"/>
    <w:basedOn w:val="Normal"/>
    <w:uiPriority w:val="99"/>
    <w:qFormat/>
    <w:rsid w:val="00D77850"/>
    <w:pPr>
      <w:keepNext/>
      <w:widowControl w:val="0"/>
      <w:tabs>
        <w:tab w:val="left" w:pos="648"/>
      </w:tabs>
      <w:autoSpaceDE w:val="0"/>
      <w:autoSpaceDN w:val="0"/>
      <w:adjustRightInd w:val="0"/>
      <w:spacing w:before="120" w:after="120" w:line="360" w:lineRule="auto"/>
      <w:jc w:val="center"/>
    </w:pPr>
    <w:rPr>
      <w:rFonts w:ascii="Arial" w:hAnsi="Arial" w:cs="Arial"/>
      <w:b/>
      <w:bCs/>
      <w:sz w:val="22"/>
      <w:szCs w:val="22"/>
    </w:rPr>
  </w:style>
  <w:style w:type="paragraph" w:customStyle="1" w:styleId="Noidung">
    <w:name w:val="Noidung"/>
    <w:basedOn w:val="Normal"/>
    <w:uiPriority w:val="99"/>
    <w:qFormat/>
    <w:rsid w:val="00D77850"/>
    <w:pPr>
      <w:keepNext/>
      <w:autoSpaceDE w:val="0"/>
      <w:autoSpaceDN w:val="0"/>
      <w:adjustRightInd w:val="0"/>
      <w:spacing w:before="120" w:after="120" w:line="360" w:lineRule="auto"/>
      <w:jc w:val="both"/>
    </w:pPr>
    <w:rPr>
      <w:rFonts w:ascii="Arial" w:hAnsi="Arial" w:cs="Arial"/>
      <w:sz w:val="22"/>
      <w:szCs w:val="22"/>
    </w:rPr>
  </w:style>
  <w:style w:type="paragraph" w:customStyle="1" w:styleId="tieu-de-noi-dung">
    <w:name w:val="tieu-de-noi-dung"/>
    <w:basedOn w:val="Normal"/>
    <w:uiPriority w:val="99"/>
    <w:qFormat/>
    <w:rsid w:val="00D77850"/>
    <w:pPr>
      <w:keepNext/>
      <w:widowControl w:val="0"/>
      <w:autoSpaceDE w:val="0"/>
      <w:autoSpaceDN w:val="0"/>
      <w:adjustRightInd w:val="0"/>
      <w:spacing w:before="120" w:after="120" w:line="360" w:lineRule="auto"/>
      <w:jc w:val="both"/>
    </w:pPr>
    <w:rPr>
      <w:rFonts w:ascii="Arial" w:hAnsi="Arial" w:cs="Arial"/>
      <w:b/>
      <w:bCs/>
      <w:sz w:val="22"/>
      <w:szCs w:val="22"/>
    </w:rPr>
  </w:style>
  <w:style w:type="paragraph" w:customStyle="1" w:styleId="abc">
    <w:name w:val="abc"/>
    <w:basedOn w:val="Normal"/>
    <w:uiPriority w:val="99"/>
    <w:rsid w:val="00D77850"/>
    <w:pPr>
      <w:spacing w:before="100" w:beforeAutospacing="1" w:after="100" w:afterAutospacing="1"/>
    </w:pPr>
    <w:rPr>
      <w:rFonts w:ascii="Times New Roman" w:hAnsi="Times New Roman"/>
      <w:sz w:val="24"/>
      <w:szCs w:val="24"/>
      <w:lang w:val="en-AU" w:eastAsia="en-AU"/>
    </w:rPr>
  </w:style>
  <w:style w:type="paragraph" w:customStyle="1" w:styleId="xl65">
    <w:name w:val="xl65"/>
    <w:basedOn w:val="Normal"/>
    <w:uiPriority w:val="99"/>
    <w:rsid w:val="00D77850"/>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pPr>
    <w:rPr>
      <w:rFonts w:ascii="Times New Roman" w:hAnsi="Times New Roman"/>
      <w:color w:val="000000"/>
      <w:sz w:val="16"/>
      <w:szCs w:val="16"/>
    </w:rPr>
  </w:style>
  <w:style w:type="paragraph" w:customStyle="1" w:styleId="xl66">
    <w:name w:val="xl66"/>
    <w:basedOn w:val="Normal"/>
    <w:uiPriority w:val="99"/>
    <w:rsid w:val="00D77850"/>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pPr>
    <w:rPr>
      <w:rFonts w:ascii="Times New Roman" w:hAnsi="Times New Roman"/>
      <w:color w:val="000000"/>
      <w:sz w:val="16"/>
      <w:szCs w:val="16"/>
    </w:rPr>
  </w:style>
  <w:style w:type="paragraph" w:customStyle="1" w:styleId="xl67">
    <w:name w:val="xl67"/>
    <w:basedOn w:val="Normal"/>
    <w:uiPriority w:val="99"/>
    <w:rsid w:val="00D77850"/>
    <w:pPr>
      <w:spacing w:before="100" w:beforeAutospacing="1" w:after="100" w:afterAutospacing="1"/>
    </w:pPr>
    <w:rPr>
      <w:rFonts w:ascii="Arial" w:hAnsi="Arial" w:cs="Arial"/>
      <w:sz w:val="24"/>
      <w:szCs w:val="24"/>
    </w:rPr>
  </w:style>
  <w:style w:type="paragraph" w:customStyle="1" w:styleId="xl68">
    <w:name w:val="xl68"/>
    <w:basedOn w:val="Normal"/>
    <w:uiPriority w:val="99"/>
    <w:rsid w:val="00D77850"/>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pPr>
    <w:rPr>
      <w:rFonts w:ascii="Times New Roman" w:hAnsi="Times New Roman"/>
      <w:color w:val="000000"/>
      <w:sz w:val="24"/>
      <w:szCs w:val="24"/>
    </w:rPr>
  </w:style>
  <w:style w:type="paragraph" w:customStyle="1" w:styleId="xl69">
    <w:name w:val="xl69"/>
    <w:basedOn w:val="Normal"/>
    <w:uiPriority w:val="99"/>
    <w:rsid w:val="00D77850"/>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pPr>
    <w:rPr>
      <w:rFonts w:ascii="Times New Roman" w:hAnsi="Times New Roman"/>
      <w:color w:val="000000"/>
      <w:sz w:val="24"/>
      <w:szCs w:val="24"/>
    </w:rPr>
  </w:style>
  <w:style w:type="paragraph" w:customStyle="1" w:styleId="xl70">
    <w:name w:val="xl70"/>
    <w:basedOn w:val="Normal"/>
    <w:uiPriority w:val="99"/>
    <w:rsid w:val="00D77850"/>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pPr>
    <w:rPr>
      <w:rFonts w:ascii="Times New Roman" w:hAnsi="Times New Roman"/>
      <w:color w:val="000000"/>
      <w:sz w:val="24"/>
      <w:szCs w:val="24"/>
    </w:rPr>
  </w:style>
  <w:style w:type="paragraph" w:customStyle="1" w:styleId="CM30">
    <w:name w:val="CM30"/>
    <w:basedOn w:val="Normal"/>
    <w:next w:val="Normal"/>
    <w:uiPriority w:val="99"/>
    <w:rsid w:val="00D77850"/>
    <w:pPr>
      <w:widowControl w:val="0"/>
      <w:autoSpaceDE w:val="0"/>
      <w:autoSpaceDN w:val="0"/>
      <w:adjustRightInd w:val="0"/>
      <w:spacing w:after="180"/>
    </w:pPr>
    <w:rPr>
      <w:rFonts w:ascii="Arial" w:hAnsi="Arial" w:cs="Arial"/>
      <w:sz w:val="24"/>
      <w:szCs w:val="24"/>
    </w:rPr>
  </w:style>
  <w:style w:type="character" w:customStyle="1" w:styleId="Bodytext0">
    <w:name w:val="Body text_"/>
    <w:link w:val="Bodytext1"/>
    <w:uiPriority w:val="99"/>
    <w:locked/>
    <w:rsid w:val="00D77850"/>
    <w:rPr>
      <w:rFonts w:ascii="Arial" w:hAnsi="Arial" w:cs="Arial"/>
      <w:sz w:val="17"/>
      <w:szCs w:val="17"/>
      <w:shd w:val="clear" w:color="auto" w:fill="FFFFFF"/>
    </w:rPr>
  </w:style>
  <w:style w:type="paragraph" w:customStyle="1" w:styleId="Bodytext1">
    <w:name w:val="Body text1"/>
    <w:basedOn w:val="Normal"/>
    <w:link w:val="Bodytext0"/>
    <w:uiPriority w:val="99"/>
    <w:rsid w:val="00D77850"/>
    <w:pPr>
      <w:widowControl w:val="0"/>
      <w:shd w:val="clear" w:color="auto" w:fill="FFFFFF"/>
      <w:spacing w:before="360" w:after="180" w:line="221" w:lineRule="exact"/>
      <w:ind w:hanging="400"/>
      <w:jc w:val="both"/>
    </w:pPr>
    <w:rPr>
      <w:rFonts w:ascii="Arial" w:eastAsiaTheme="minorHAnsi" w:hAnsi="Arial" w:cs="Arial"/>
      <w:kern w:val="2"/>
      <w:sz w:val="17"/>
      <w:szCs w:val="17"/>
      <w14:ligatures w14:val="standardContextual"/>
    </w:rPr>
  </w:style>
  <w:style w:type="character" w:customStyle="1" w:styleId="Bodytext3">
    <w:name w:val="Body text (3)_"/>
    <w:link w:val="Bodytext30"/>
    <w:locked/>
    <w:rsid w:val="00D77850"/>
    <w:rPr>
      <w:rFonts w:ascii="Arial" w:hAnsi="Arial" w:cs="Arial"/>
      <w:b/>
      <w:bCs/>
      <w:sz w:val="36"/>
      <w:szCs w:val="36"/>
      <w:shd w:val="clear" w:color="auto" w:fill="FFFFFF"/>
    </w:rPr>
  </w:style>
  <w:style w:type="paragraph" w:customStyle="1" w:styleId="Bodytext30">
    <w:name w:val="Body text (3)"/>
    <w:basedOn w:val="Normal"/>
    <w:link w:val="Bodytext3"/>
    <w:rsid w:val="00D77850"/>
    <w:pPr>
      <w:widowControl w:val="0"/>
      <w:shd w:val="clear" w:color="auto" w:fill="FFFFFF"/>
      <w:spacing w:after="1860" w:line="240" w:lineRule="atLeast"/>
    </w:pPr>
    <w:rPr>
      <w:rFonts w:ascii="Arial" w:eastAsiaTheme="minorHAnsi" w:hAnsi="Arial" w:cs="Arial"/>
      <w:b/>
      <w:bCs/>
      <w:kern w:val="2"/>
      <w:sz w:val="36"/>
      <w:szCs w:val="36"/>
      <w14:ligatures w14:val="standardContextual"/>
    </w:rPr>
  </w:style>
  <w:style w:type="character" w:customStyle="1" w:styleId="Bodytext5">
    <w:name w:val="Body text (5)_"/>
    <w:link w:val="Bodytext50"/>
    <w:locked/>
    <w:rsid w:val="00D77850"/>
    <w:rPr>
      <w:rFonts w:ascii="Arial" w:hAnsi="Arial" w:cs="Arial"/>
      <w:b/>
      <w:bCs/>
      <w:i/>
      <w:iCs/>
      <w:shd w:val="clear" w:color="auto" w:fill="FFFFFF"/>
    </w:rPr>
  </w:style>
  <w:style w:type="paragraph" w:customStyle="1" w:styleId="Bodytext50">
    <w:name w:val="Body text (5)"/>
    <w:basedOn w:val="Normal"/>
    <w:link w:val="Bodytext5"/>
    <w:rsid w:val="00D77850"/>
    <w:pPr>
      <w:widowControl w:val="0"/>
      <w:shd w:val="clear" w:color="auto" w:fill="FFFFFF"/>
      <w:spacing w:before="360" w:after="5160" w:line="240" w:lineRule="atLeast"/>
      <w:jc w:val="center"/>
    </w:pPr>
    <w:rPr>
      <w:rFonts w:ascii="Arial" w:eastAsiaTheme="minorHAnsi" w:hAnsi="Arial" w:cs="Arial"/>
      <w:b/>
      <w:bCs/>
      <w:i/>
      <w:iCs/>
      <w:kern w:val="2"/>
      <w:sz w:val="22"/>
      <w:szCs w:val="22"/>
      <w14:ligatures w14:val="standardContextual"/>
    </w:rPr>
  </w:style>
  <w:style w:type="character" w:customStyle="1" w:styleId="Bodytext20">
    <w:name w:val="Body text (2)_"/>
    <w:link w:val="Bodytext21"/>
    <w:locked/>
    <w:rsid w:val="00D77850"/>
    <w:rPr>
      <w:rFonts w:ascii="Arial" w:hAnsi="Arial" w:cs="Arial"/>
      <w:shd w:val="clear" w:color="auto" w:fill="FFFFFF"/>
    </w:rPr>
  </w:style>
  <w:style w:type="paragraph" w:customStyle="1" w:styleId="Bodytext21">
    <w:name w:val="Body text (2)1"/>
    <w:basedOn w:val="Normal"/>
    <w:link w:val="Bodytext20"/>
    <w:rsid w:val="00D77850"/>
    <w:pPr>
      <w:widowControl w:val="0"/>
      <w:shd w:val="clear" w:color="auto" w:fill="FFFFFF"/>
      <w:spacing w:line="365" w:lineRule="exact"/>
      <w:ind w:hanging="340"/>
      <w:jc w:val="both"/>
    </w:pPr>
    <w:rPr>
      <w:rFonts w:ascii="Arial" w:eastAsiaTheme="minorHAnsi" w:hAnsi="Arial" w:cs="Arial"/>
      <w:kern w:val="2"/>
      <w:sz w:val="22"/>
      <w:szCs w:val="22"/>
      <w14:ligatures w14:val="standardContextual"/>
    </w:rPr>
  </w:style>
  <w:style w:type="character" w:customStyle="1" w:styleId="Bodytext11">
    <w:name w:val="Body text (11)_"/>
    <w:link w:val="Bodytext111"/>
    <w:locked/>
    <w:rsid w:val="00D77850"/>
    <w:rPr>
      <w:rFonts w:ascii="Arial" w:hAnsi="Arial" w:cs="Arial"/>
      <w:b/>
      <w:bCs/>
      <w:sz w:val="15"/>
      <w:szCs w:val="15"/>
      <w:shd w:val="clear" w:color="auto" w:fill="FFFFFF"/>
    </w:rPr>
  </w:style>
  <w:style w:type="paragraph" w:customStyle="1" w:styleId="Bodytext111">
    <w:name w:val="Body text (11)1"/>
    <w:basedOn w:val="Normal"/>
    <w:link w:val="Bodytext11"/>
    <w:rsid w:val="00D77850"/>
    <w:pPr>
      <w:widowControl w:val="0"/>
      <w:shd w:val="clear" w:color="auto" w:fill="FFFFFF"/>
      <w:spacing w:before="360" w:line="240" w:lineRule="atLeast"/>
      <w:ind w:hanging="180"/>
    </w:pPr>
    <w:rPr>
      <w:rFonts w:ascii="Arial" w:eastAsiaTheme="minorHAnsi" w:hAnsi="Arial" w:cs="Arial"/>
      <w:b/>
      <w:bCs/>
      <w:kern w:val="2"/>
      <w:sz w:val="15"/>
      <w:szCs w:val="15"/>
      <w14:ligatures w14:val="standardContextual"/>
    </w:rPr>
  </w:style>
  <w:style w:type="character" w:customStyle="1" w:styleId="Heading8">
    <w:name w:val="Heading #8_"/>
    <w:link w:val="Heading80"/>
    <w:locked/>
    <w:rsid w:val="00D77850"/>
    <w:rPr>
      <w:rFonts w:ascii="Arial" w:hAnsi="Arial" w:cs="Arial"/>
      <w:b/>
      <w:bCs/>
      <w:shd w:val="clear" w:color="auto" w:fill="FFFFFF"/>
    </w:rPr>
  </w:style>
  <w:style w:type="paragraph" w:customStyle="1" w:styleId="Heading80">
    <w:name w:val="Heading #8"/>
    <w:basedOn w:val="Normal"/>
    <w:link w:val="Heading8"/>
    <w:rsid w:val="00D77850"/>
    <w:pPr>
      <w:widowControl w:val="0"/>
      <w:shd w:val="clear" w:color="auto" w:fill="FFFFFF"/>
      <w:spacing w:line="394" w:lineRule="exact"/>
      <w:jc w:val="right"/>
      <w:outlineLvl w:val="7"/>
    </w:pPr>
    <w:rPr>
      <w:rFonts w:ascii="Arial" w:eastAsiaTheme="minorHAnsi" w:hAnsi="Arial" w:cs="Arial"/>
      <w:b/>
      <w:bCs/>
      <w:kern w:val="2"/>
      <w:sz w:val="22"/>
      <w:szCs w:val="22"/>
      <w14:ligatures w14:val="standardContextual"/>
    </w:rPr>
  </w:style>
  <w:style w:type="character" w:customStyle="1" w:styleId="Heading10">
    <w:name w:val="Heading #1_"/>
    <w:link w:val="Heading11"/>
    <w:locked/>
    <w:rsid w:val="00D77850"/>
    <w:rPr>
      <w:rFonts w:ascii="Arial" w:hAnsi="Arial" w:cs="Arial"/>
      <w:b/>
      <w:bCs/>
      <w:sz w:val="29"/>
      <w:szCs w:val="29"/>
      <w:shd w:val="clear" w:color="auto" w:fill="FFFFFF"/>
    </w:rPr>
  </w:style>
  <w:style w:type="paragraph" w:customStyle="1" w:styleId="Heading11">
    <w:name w:val="Heading #11"/>
    <w:basedOn w:val="Normal"/>
    <w:link w:val="Heading10"/>
    <w:rsid w:val="00D77850"/>
    <w:pPr>
      <w:widowControl w:val="0"/>
      <w:shd w:val="clear" w:color="auto" w:fill="FFFFFF"/>
      <w:spacing w:after="780" w:line="240" w:lineRule="atLeast"/>
      <w:outlineLvl w:val="0"/>
    </w:pPr>
    <w:rPr>
      <w:rFonts w:ascii="Arial" w:eastAsiaTheme="minorHAnsi" w:hAnsi="Arial" w:cs="Arial"/>
      <w:b/>
      <w:bCs/>
      <w:kern w:val="2"/>
      <w:sz w:val="29"/>
      <w:szCs w:val="29"/>
      <w14:ligatures w14:val="standardContextual"/>
    </w:rPr>
  </w:style>
  <w:style w:type="character" w:styleId="FootnoteReference">
    <w:name w:val="footnote reference"/>
    <w:semiHidden/>
    <w:unhideWhenUsed/>
    <w:rsid w:val="00D77850"/>
    <w:rPr>
      <w:vertAlign w:val="superscript"/>
    </w:rPr>
  </w:style>
  <w:style w:type="character" w:styleId="CommentReference">
    <w:name w:val="annotation reference"/>
    <w:uiPriority w:val="99"/>
    <w:semiHidden/>
    <w:unhideWhenUsed/>
    <w:rsid w:val="00D77850"/>
    <w:rPr>
      <w:sz w:val="16"/>
      <w:szCs w:val="16"/>
    </w:rPr>
  </w:style>
  <w:style w:type="character" w:customStyle="1" w:styleId="hps">
    <w:name w:val="hps"/>
    <w:basedOn w:val="DefaultParagraphFont"/>
    <w:rsid w:val="00D77850"/>
  </w:style>
  <w:style w:type="character" w:customStyle="1" w:styleId="longtext">
    <w:name w:val="long_text"/>
    <w:basedOn w:val="DefaultParagraphFont"/>
    <w:rsid w:val="00D77850"/>
  </w:style>
  <w:style w:type="character" w:customStyle="1" w:styleId="shorttext">
    <w:name w:val="short_text"/>
    <w:basedOn w:val="DefaultParagraphFont"/>
    <w:rsid w:val="00D77850"/>
  </w:style>
  <w:style w:type="character" w:customStyle="1" w:styleId="hpsalt-edited">
    <w:name w:val="hps alt-edited"/>
    <w:basedOn w:val="DefaultParagraphFont"/>
    <w:rsid w:val="00D77850"/>
  </w:style>
  <w:style w:type="character" w:customStyle="1" w:styleId="mw-headline">
    <w:name w:val="mw-headline"/>
    <w:basedOn w:val="DefaultParagraphFont"/>
    <w:rsid w:val="00D77850"/>
  </w:style>
  <w:style w:type="character" w:customStyle="1" w:styleId="notranslate">
    <w:name w:val="notranslate"/>
    <w:basedOn w:val="DefaultParagraphFont"/>
    <w:rsid w:val="00D77850"/>
  </w:style>
  <w:style w:type="character" w:customStyle="1" w:styleId="st">
    <w:name w:val="st"/>
    <w:basedOn w:val="DefaultParagraphFont"/>
    <w:rsid w:val="00D77850"/>
  </w:style>
  <w:style w:type="character" w:customStyle="1" w:styleId="dbox-bold">
    <w:name w:val="dbox-bold"/>
    <w:basedOn w:val="DefaultParagraphFont"/>
    <w:rsid w:val="00D77850"/>
  </w:style>
  <w:style w:type="character" w:customStyle="1" w:styleId="maintitle">
    <w:name w:val="maintitle"/>
    <w:basedOn w:val="DefaultParagraphFont"/>
    <w:rsid w:val="00D77850"/>
  </w:style>
  <w:style w:type="character" w:customStyle="1" w:styleId="st1">
    <w:name w:val="st1"/>
    <w:basedOn w:val="DefaultParagraphFont"/>
    <w:rsid w:val="00D77850"/>
  </w:style>
  <w:style w:type="character" w:customStyle="1" w:styleId="yt-dictionary-meaning">
    <w:name w:val="yt-dictionary-meaning"/>
    <w:basedOn w:val="DefaultParagraphFont"/>
    <w:rsid w:val="00D77850"/>
  </w:style>
  <w:style w:type="character" w:customStyle="1" w:styleId="bylinetrigger">
    <w:name w:val="byline trigger"/>
    <w:basedOn w:val="DefaultParagraphFont"/>
    <w:rsid w:val="00D77850"/>
  </w:style>
  <w:style w:type="character" w:customStyle="1" w:styleId="about">
    <w:name w:val="about"/>
    <w:basedOn w:val="DefaultParagraphFont"/>
    <w:rsid w:val="00D77850"/>
  </w:style>
  <w:style w:type="character" w:customStyle="1" w:styleId="Bodytext110">
    <w:name w:val="Body text (11)"/>
    <w:rsid w:val="00D77850"/>
    <w:rPr>
      <w:rFonts w:ascii="Angsana New" w:eastAsia="Angsana New" w:hAnsi="Angsana New" w:cs="Angsana New" w:hint="default"/>
      <w:b w:val="0"/>
      <w:bCs w:val="0"/>
      <w:i w:val="0"/>
      <w:iCs w:val="0"/>
      <w:smallCaps w:val="0"/>
      <w:strike w:val="0"/>
      <w:dstrike w:val="0"/>
      <w:color w:val="000000"/>
      <w:spacing w:val="0"/>
      <w:w w:val="100"/>
      <w:position w:val="0"/>
      <w:sz w:val="39"/>
      <w:szCs w:val="39"/>
      <w:u w:val="none"/>
      <w:effect w:val="none"/>
      <w:lang w:val="en-US"/>
    </w:rPr>
  </w:style>
  <w:style w:type="character" w:customStyle="1" w:styleId="OnceABox">
    <w:name w:val="OnceABox"/>
    <w:rsid w:val="00D77850"/>
    <w:rPr>
      <w:rFonts w:ascii="Arial" w:hAnsi="Arial" w:cs="Arial" w:hint="default"/>
      <w:b/>
      <w:bCs/>
      <w:sz w:val="20"/>
      <w:szCs w:val="32"/>
    </w:rPr>
  </w:style>
  <w:style w:type="character" w:customStyle="1" w:styleId="BodyText10">
    <w:name w:val="Body Text1"/>
    <w:basedOn w:val="Bodytext0"/>
    <w:uiPriority w:val="99"/>
    <w:rsid w:val="00D77850"/>
    <w:rPr>
      <w:rFonts w:ascii="Arial" w:hAnsi="Arial" w:cs="Arial"/>
      <w:sz w:val="17"/>
      <w:szCs w:val="17"/>
      <w:shd w:val="clear" w:color="auto" w:fill="FFFFFF"/>
    </w:rPr>
  </w:style>
  <w:style w:type="character" w:customStyle="1" w:styleId="Bodytext545pt">
    <w:name w:val="Body text (5) + 4.5 pt"/>
    <w:aliases w:val="Not Bold,Not Italic"/>
    <w:rsid w:val="00D77850"/>
    <w:rPr>
      <w:rFonts w:ascii="Arial" w:hAnsi="Arial" w:cs="Arial" w:hint="default"/>
      <w:b/>
      <w:bCs/>
      <w:i/>
      <w:iCs/>
      <w:strike w:val="0"/>
      <w:dstrike w:val="0"/>
      <w:sz w:val="9"/>
      <w:szCs w:val="9"/>
      <w:u w:val="none"/>
      <w:effect w:val="none"/>
      <w:lang w:val="en-US" w:eastAsia="en-US"/>
    </w:rPr>
  </w:style>
  <w:style w:type="character" w:customStyle="1" w:styleId="fontstyle01">
    <w:name w:val="fontstyle01"/>
    <w:rsid w:val="00D77850"/>
    <w:rPr>
      <w:rFonts w:ascii="F3" w:hAnsi="F3" w:hint="default"/>
      <w:b w:val="0"/>
      <w:bCs w:val="0"/>
      <w:i w:val="0"/>
      <w:iCs w:val="0"/>
      <w:color w:val="000000"/>
      <w:sz w:val="24"/>
      <w:szCs w:val="24"/>
    </w:rPr>
  </w:style>
  <w:style w:type="table" w:styleId="TableGrid">
    <w:name w:val="Table Grid"/>
    <w:basedOn w:val="TableNormal"/>
    <w:rsid w:val="00D77850"/>
    <w:pPr>
      <w:spacing w:after="0" w:line="240" w:lineRule="auto"/>
    </w:pPr>
    <w:rPr>
      <w:rFonts w:ascii="Times New Roman" w:eastAsia="Times New Roma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FB36A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C65ED0"/>
  </w:style>
  <w:style w:type="paragraph" w:customStyle="1" w:styleId="Thuy1">
    <w:name w:val="Thuy1"/>
    <w:basedOn w:val="Heading1"/>
    <w:qFormat/>
    <w:rsid w:val="00C16E9D"/>
    <w:pPr>
      <w:spacing w:before="480"/>
    </w:pPr>
    <w:rPr>
      <w:rFonts w:cs="Arial"/>
      <w:sz w:val="24"/>
      <w:szCs w:val="24"/>
      <w:lang w:val="vi-VN"/>
    </w:rPr>
  </w:style>
  <w:style w:type="paragraph" w:customStyle="1" w:styleId="Thy2">
    <w:name w:val="Thủy 2"/>
    <w:basedOn w:val="Thuy1"/>
    <w:qFormat/>
    <w:rsid w:val="00C16E9D"/>
    <w:pPr>
      <w:spacing w:before="240" w:after="120"/>
    </w:pPr>
    <w:rPr>
      <w:color w:val="ED7D31" w:themeColor="accent2"/>
      <w:sz w:val="22"/>
    </w:rPr>
  </w:style>
  <w:style w:type="paragraph" w:customStyle="1" w:styleId="Thuy2">
    <w:name w:val="Thuy_2"/>
    <w:basedOn w:val="Thy2"/>
    <w:qFormat/>
    <w:rsid w:val="00F16F1E"/>
    <w:pPr>
      <w:spacing w:before="120" w:after="0"/>
    </w:pPr>
  </w:style>
  <w:style w:type="paragraph" w:customStyle="1" w:styleId="titTCVN-F">
    <w:name w:val="titTCVN-F"/>
    <w:basedOn w:val="Normal"/>
    <w:rsid w:val="00E06D90"/>
    <w:pPr>
      <w:pBdr>
        <w:top w:val="single" w:sz="18" w:space="5" w:color="auto"/>
        <w:bottom w:val="single" w:sz="18" w:space="5" w:color="auto"/>
      </w:pBdr>
      <w:tabs>
        <w:tab w:val="right" w:pos="10093"/>
      </w:tabs>
      <w:spacing w:before="120" w:line="360" w:lineRule="atLeast"/>
      <w:jc w:val="both"/>
    </w:pPr>
    <w:rPr>
      <w:rFonts w:ascii="VnHelveticaU" w:hAnsi="VnHelveticaU"/>
      <w:b/>
      <w:spacing w:val="5"/>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463640">
      <w:bodyDiv w:val="1"/>
      <w:marLeft w:val="0"/>
      <w:marRight w:val="0"/>
      <w:marTop w:val="0"/>
      <w:marBottom w:val="0"/>
      <w:divBdr>
        <w:top w:val="none" w:sz="0" w:space="0" w:color="auto"/>
        <w:left w:val="none" w:sz="0" w:space="0" w:color="auto"/>
        <w:bottom w:val="none" w:sz="0" w:space="0" w:color="auto"/>
        <w:right w:val="none" w:sz="0" w:space="0" w:color="auto"/>
      </w:divBdr>
    </w:div>
    <w:div w:id="77141144">
      <w:bodyDiv w:val="1"/>
      <w:marLeft w:val="0"/>
      <w:marRight w:val="0"/>
      <w:marTop w:val="0"/>
      <w:marBottom w:val="0"/>
      <w:divBdr>
        <w:top w:val="none" w:sz="0" w:space="0" w:color="auto"/>
        <w:left w:val="none" w:sz="0" w:space="0" w:color="auto"/>
        <w:bottom w:val="none" w:sz="0" w:space="0" w:color="auto"/>
        <w:right w:val="none" w:sz="0" w:space="0" w:color="auto"/>
      </w:divBdr>
    </w:div>
    <w:div w:id="183518893">
      <w:bodyDiv w:val="1"/>
      <w:marLeft w:val="0"/>
      <w:marRight w:val="0"/>
      <w:marTop w:val="0"/>
      <w:marBottom w:val="0"/>
      <w:divBdr>
        <w:top w:val="none" w:sz="0" w:space="0" w:color="auto"/>
        <w:left w:val="none" w:sz="0" w:space="0" w:color="auto"/>
        <w:bottom w:val="none" w:sz="0" w:space="0" w:color="auto"/>
        <w:right w:val="none" w:sz="0" w:space="0" w:color="auto"/>
      </w:divBdr>
    </w:div>
    <w:div w:id="506141791">
      <w:bodyDiv w:val="1"/>
      <w:marLeft w:val="0"/>
      <w:marRight w:val="0"/>
      <w:marTop w:val="0"/>
      <w:marBottom w:val="0"/>
      <w:divBdr>
        <w:top w:val="none" w:sz="0" w:space="0" w:color="auto"/>
        <w:left w:val="none" w:sz="0" w:space="0" w:color="auto"/>
        <w:bottom w:val="none" w:sz="0" w:space="0" w:color="auto"/>
        <w:right w:val="none" w:sz="0" w:space="0" w:color="auto"/>
      </w:divBdr>
    </w:div>
    <w:div w:id="573048714">
      <w:bodyDiv w:val="1"/>
      <w:marLeft w:val="0"/>
      <w:marRight w:val="0"/>
      <w:marTop w:val="0"/>
      <w:marBottom w:val="0"/>
      <w:divBdr>
        <w:top w:val="none" w:sz="0" w:space="0" w:color="auto"/>
        <w:left w:val="none" w:sz="0" w:space="0" w:color="auto"/>
        <w:bottom w:val="none" w:sz="0" w:space="0" w:color="auto"/>
        <w:right w:val="none" w:sz="0" w:space="0" w:color="auto"/>
      </w:divBdr>
    </w:div>
    <w:div w:id="915237731">
      <w:bodyDiv w:val="1"/>
      <w:marLeft w:val="0"/>
      <w:marRight w:val="0"/>
      <w:marTop w:val="0"/>
      <w:marBottom w:val="0"/>
      <w:divBdr>
        <w:top w:val="none" w:sz="0" w:space="0" w:color="auto"/>
        <w:left w:val="none" w:sz="0" w:space="0" w:color="auto"/>
        <w:bottom w:val="none" w:sz="0" w:space="0" w:color="auto"/>
        <w:right w:val="none" w:sz="0" w:space="0" w:color="auto"/>
      </w:divBdr>
    </w:div>
    <w:div w:id="1033503676">
      <w:bodyDiv w:val="1"/>
      <w:marLeft w:val="0"/>
      <w:marRight w:val="0"/>
      <w:marTop w:val="0"/>
      <w:marBottom w:val="0"/>
      <w:divBdr>
        <w:top w:val="none" w:sz="0" w:space="0" w:color="auto"/>
        <w:left w:val="none" w:sz="0" w:space="0" w:color="auto"/>
        <w:bottom w:val="none" w:sz="0" w:space="0" w:color="auto"/>
        <w:right w:val="none" w:sz="0" w:space="0" w:color="auto"/>
      </w:divBdr>
    </w:div>
    <w:div w:id="1118136299">
      <w:bodyDiv w:val="1"/>
      <w:marLeft w:val="0"/>
      <w:marRight w:val="0"/>
      <w:marTop w:val="0"/>
      <w:marBottom w:val="0"/>
      <w:divBdr>
        <w:top w:val="none" w:sz="0" w:space="0" w:color="auto"/>
        <w:left w:val="none" w:sz="0" w:space="0" w:color="auto"/>
        <w:bottom w:val="none" w:sz="0" w:space="0" w:color="auto"/>
        <w:right w:val="none" w:sz="0" w:space="0" w:color="auto"/>
      </w:divBdr>
    </w:div>
    <w:div w:id="1282960174">
      <w:bodyDiv w:val="1"/>
      <w:marLeft w:val="0"/>
      <w:marRight w:val="0"/>
      <w:marTop w:val="0"/>
      <w:marBottom w:val="0"/>
      <w:divBdr>
        <w:top w:val="none" w:sz="0" w:space="0" w:color="auto"/>
        <w:left w:val="none" w:sz="0" w:space="0" w:color="auto"/>
        <w:bottom w:val="none" w:sz="0" w:space="0" w:color="auto"/>
        <w:right w:val="none" w:sz="0" w:space="0" w:color="auto"/>
      </w:divBdr>
    </w:div>
    <w:div w:id="1342968163">
      <w:bodyDiv w:val="1"/>
      <w:marLeft w:val="0"/>
      <w:marRight w:val="0"/>
      <w:marTop w:val="0"/>
      <w:marBottom w:val="0"/>
      <w:divBdr>
        <w:top w:val="none" w:sz="0" w:space="0" w:color="auto"/>
        <w:left w:val="none" w:sz="0" w:space="0" w:color="auto"/>
        <w:bottom w:val="none" w:sz="0" w:space="0" w:color="auto"/>
        <w:right w:val="none" w:sz="0" w:space="0" w:color="auto"/>
      </w:divBdr>
      <w:divsChild>
        <w:div w:id="9381782">
          <w:marLeft w:val="750"/>
          <w:marRight w:val="0"/>
          <w:marTop w:val="450"/>
          <w:marBottom w:val="0"/>
          <w:divBdr>
            <w:top w:val="single" w:sz="6" w:space="8" w:color="F89B1A"/>
            <w:left w:val="single" w:sz="6" w:space="8" w:color="F89B1A"/>
            <w:bottom w:val="single" w:sz="6" w:space="8" w:color="F89B1A"/>
            <w:right w:val="single" w:sz="6" w:space="8" w:color="F89B1A"/>
          </w:divBdr>
        </w:div>
        <w:div w:id="1234655826">
          <w:marLeft w:val="750"/>
          <w:marRight w:val="0"/>
          <w:marTop w:val="450"/>
          <w:marBottom w:val="0"/>
          <w:divBdr>
            <w:top w:val="single" w:sz="6" w:space="8" w:color="F89B1A"/>
            <w:left w:val="single" w:sz="6" w:space="8" w:color="F89B1A"/>
            <w:bottom w:val="single" w:sz="6" w:space="8" w:color="F89B1A"/>
            <w:right w:val="single" w:sz="6" w:space="8" w:color="F89B1A"/>
          </w:divBdr>
        </w:div>
        <w:div w:id="212160515">
          <w:marLeft w:val="750"/>
          <w:marRight w:val="0"/>
          <w:marTop w:val="450"/>
          <w:marBottom w:val="0"/>
          <w:divBdr>
            <w:top w:val="single" w:sz="6" w:space="8" w:color="F89B1A"/>
            <w:left w:val="single" w:sz="6" w:space="8" w:color="F89B1A"/>
            <w:bottom w:val="single" w:sz="6" w:space="8" w:color="F89B1A"/>
            <w:right w:val="single" w:sz="6" w:space="8" w:color="F89B1A"/>
          </w:divBdr>
        </w:div>
        <w:div w:id="467089586">
          <w:marLeft w:val="750"/>
          <w:marRight w:val="0"/>
          <w:marTop w:val="450"/>
          <w:marBottom w:val="0"/>
          <w:divBdr>
            <w:top w:val="single" w:sz="6" w:space="8" w:color="F89B1A"/>
            <w:left w:val="single" w:sz="6" w:space="8" w:color="F89B1A"/>
            <w:bottom w:val="single" w:sz="6" w:space="8" w:color="F89B1A"/>
            <w:right w:val="single" w:sz="6" w:space="8" w:color="F89B1A"/>
          </w:divBdr>
        </w:div>
        <w:div w:id="425926432">
          <w:marLeft w:val="750"/>
          <w:marRight w:val="0"/>
          <w:marTop w:val="450"/>
          <w:marBottom w:val="0"/>
          <w:divBdr>
            <w:top w:val="single" w:sz="6" w:space="8" w:color="F89B1A"/>
            <w:left w:val="single" w:sz="6" w:space="8" w:color="F89B1A"/>
            <w:bottom w:val="single" w:sz="6" w:space="8" w:color="F89B1A"/>
            <w:right w:val="single" w:sz="6" w:space="8" w:color="F89B1A"/>
          </w:divBdr>
        </w:div>
        <w:div w:id="680275911">
          <w:marLeft w:val="750"/>
          <w:marRight w:val="0"/>
          <w:marTop w:val="450"/>
          <w:marBottom w:val="0"/>
          <w:divBdr>
            <w:top w:val="single" w:sz="6" w:space="8" w:color="F89B1A"/>
            <w:left w:val="single" w:sz="6" w:space="8" w:color="F89B1A"/>
            <w:bottom w:val="single" w:sz="6" w:space="8" w:color="F89B1A"/>
            <w:right w:val="single" w:sz="6" w:space="8" w:color="F89B1A"/>
          </w:divBdr>
        </w:div>
        <w:div w:id="1990134297">
          <w:marLeft w:val="750"/>
          <w:marRight w:val="0"/>
          <w:marTop w:val="450"/>
          <w:marBottom w:val="0"/>
          <w:divBdr>
            <w:top w:val="single" w:sz="6" w:space="8" w:color="F89B1A"/>
            <w:left w:val="single" w:sz="6" w:space="8" w:color="F89B1A"/>
            <w:bottom w:val="single" w:sz="6" w:space="8" w:color="F89B1A"/>
            <w:right w:val="single" w:sz="6" w:space="8" w:color="F89B1A"/>
          </w:divBdr>
        </w:div>
        <w:div w:id="1910722644">
          <w:marLeft w:val="750"/>
          <w:marRight w:val="0"/>
          <w:marTop w:val="450"/>
          <w:marBottom w:val="0"/>
          <w:divBdr>
            <w:top w:val="single" w:sz="6" w:space="8" w:color="F89B1A"/>
            <w:left w:val="single" w:sz="6" w:space="8" w:color="F89B1A"/>
            <w:bottom w:val="single" w:sz="6" w:space="8" w:color="F89B1A"/>
            <w:right w:val="single" w:sz="6" w:space="8" w:color="F89B1A"/>
          </w:divBdr>
        </w:div>
        <w:div w:id="963121950">
          <w:marLeft w:val="750"/>
          <w:marRight w:val="0"/>
          <w:marTop w:val="450"/>
          <w:marBottom w:val="0"/>
          <w:divBdr>
            <w:top w:val="single" w:sz="6" w:space="8" w:color="F89B1A"/>
            <w:left w:val="single" w:sz="6" w:space="8" w:color="F89B1A"/>
            <w:bottom w:val="single" w:sz="6" w:space="8" w:color="F89B1A"/>
            <w:right w:val="single" w:sz="6" w:space="8" w:color="F89B1A"/>
          </w:divBdr>
        </w:div>
        <w:div w:id="1635480673">
          <w:marLeft w:val="750"/>
          <w:marRight w:val="0"/>
          <w:marTop w:val="450"/>
          <w:marBottom w:val="0"/>
          <w:divBdr>
            <w:top w:val="single" w:sz="6" w:space="8" w:color="F89B1A"/>
            <w:left w:val="single" w:sz="6" w:space="8" w:color="F89B1A"/>
            <w:bottom w:val="single" w:sz="6" w:space="8" w:color="F89B1A"/>
            <w:right w:val="single" w:sz="6" w:space="8" w:color="F89B1A"/>
          </w:divBdr>
        </w:div>
        <w:div w:id="1166166061">
          <w:marLeft w:val="750"/>
          <w:marRight w:val="0"/>
          <w:marTop w:val="450"/>
          <w:marBottom w:val="0"/>
          <w:divBdr>
            <w:top w:val="single" w:sz="6" w:space="8" w:color="F89B1A"/>
            <w:left w:val="single" w:sz="6" w:space="8" w:color="F89B1A"/>
            <w:bottom w:val="single" w:sz="6" w:space="8" w:color="F89B1A"/>
            <w:right w:val="single" w:sz="6" w:space="8" w:color="F89B1A"/>
          </w:divBdr>
        </w:div>
        <w:div w:id="372073639">
          <w:marLeft w:val="750"/>
          <w:marRight w:val="0"/>
          <w:marTop w:val="450"/>
          <w:marBottom w:val="0"/>
          <w:divBdr>
            <w:top w:val="single" w:sz="6" w:space="8" w:color="F89B1A"/>
            <w:left w:val="single" w:sz="6" w:space="8" w:color="F89B1A"/>
            <w:bottom w:val="single" w:sz="6" w:space="8" w:color="F89B1A"/>
            <w:right w:val="single" w:sz="6" w:space="8" w:color="F89B1A"/>
          </w:divBdr>
        </w:div>
        <w:div w:id="2021547797">
          <w:marLeft w:val="750"/>
          <w:marRight w:val="0"/>
          <w:marTop w:val="450"/>
          <w:marBottom w:val="0"/>
          <w:divBdr>
            <w:top w:val="single" w:sz="6" w:space="8" w:color="F89B1A"/>
            <w:left w:val="single" w:sz="6" w:space="8" w:color="F89B1A"/>
            <w:bottom w:val="single" w:sz="6" w:space="8" w:color="F89B1A"/>
            <w:right w:val="single" w:sz="6" w:space="8" w:color="F89B1A"/>
          </w:divBdr>
        </w:div>
        <w:div w:id="1257900908">
          <w:marLeft w:val="750"/>
          <w:marRight w:val="0"/>
          <w:marTop w:val="450"/>
          <w:marBottom w:val="0"/>
          <w:divBdr>
            <w:top w:val="single" w:sz="6" w:space="8" w:color="F89B1A"/>
            <w:left w:val="single" w:sz="6" w:space="8" w:color="F89B1A"/>
            <w:bottom w:val="single" w:sz="6" w:space="8" w:color="F89B1A"/>
            <w:right w:val="single" w:sz="6" w:space="8" w:color="F89B1A"/>
          </w:divBdr>
        </w:div>
        <w:div w:id="839546095">
          <w:marLeft w:val="750"/>
          <w:marRight w:val="0"/>
          <w:marTop w:val="450"/>
          <w:marBottom w:val="0"/>
          <w:divBdr>
            <w:top w:val="single" w:sz="6" w:space="8" w:color="F89B1A"/>
            <w:left w:val="single" w:sz="6" w:space="8" w:color="F89B1A"/>
            <w:bottom w:val="single" w:sz="6" w:space="8" w:color="F89B1A"/>
            <w:right w:val="single" w:sz="6" w:space="8" w:color="F89B1A"/>
          </w:divBdr>
        </w:div>
        <w:div w:id="646126815">
          <w:marLeft w:val="750"/>
          <w:marRight w:val="0"/>
          <w:marTop w:val="450"/>
          <w:marBottom w:val="0"/>
          <w:divBdr>
            <w:top w:val="single" w:sz="6" w:space="8" w:color="F89B1A"/>
            <w:left w:val="single" w:sz="6" w:space="8" w:color="F89B1A"/>
            <w:bottom w:val="single" w:sz="6" w:space="8" w:color="F89B1A"/>
            <w:right w:val="single" w:sz="6" w:space="8" w:color="F89B1A"/>
          </w:divBdr>
        </w:div>
        <w:div w:id="936448888">
          <w:marLeft w:val="750"/>
          <w:marRight w:val="0"/>
          <w:marTop w:val="450"/>
          <w:marBottom w:val="0"/>
          <w:divBdr>
            <w:top w:val="single" w:sz="6" w:space="8" w:color="F89B1A"/>
            <w:left w:val="single" w:sz="6" w:space="8" w:color="F89B1A"/>
            <w:bottom w:val="single" w:sz="6" w:space="8" w:color="F89B1A"/>
            <w:right w:val="single" w:sz="6" w:space="8" w:color="F89B1A"/>
          </w:divBdr>
        </w:div>
        <w:div w:id="2037150196">
          <w:marLeft w:val="750"/>
          <w:marRight w:val="0"/>
          <w:marTop w:val="450"/>
          <w:marBottom w:val="0"/>
          <w:divBdr>
            <w:top w:val="single" w:sz="6" w:space="8" w:color="F89B1A"/>
            <w:left w:val="single" w:sz="6" w:space="8" w:color="F89B1A"/>
            <w:bottom w:val="single" w:sz="6" w:space="8" w:color="F89B1A"/>
            <w:right w:val="single" w:sz="6" w:space="8" w:color="F89B1A"/>
          </w:divBdr>
        </w:div>
        <w:div w:id="1278758695">
          <w:marLeft w:val="750"/>
          <w:marRight w:val="0"/>
          <w:marTop w:val="450"/>
          <w:marBottom w:val="0"/>
          <w:divBdr>
            <w:top w:val="single" w:sz="6" w:space="8" w:color="F89B1A"/>
            <w:left w:val="single" w:sz="6" w:space="8" w:color="F89B1A"/>
            <w:bottom w:val="single" w:sz="6" w:space="8" w:color="F89B1A"/>
            <w:right w:val="single" w:sz="6" w:space="8" w:color="F89B1A"/>
          </w:divBdr>
        </w:div>
        <w:div w:id="663047171">
          <w:marLeft w:val="750"/>
          <w:marRight w:val="0"/>
          <w:marTop w:val="450"/>
          <w:marBottom w:val="0"/>
          <w:divBdr>
            <w:top w:val="single" w:sz="6" w:space="8" w:color="F89B1A"/>
            <w:left w:val="single" w:sz="6" w:space="8" w:color="F89B1A"/>
            <w:bottom w:val="single" w:sz="6" w:space="8" w:color="F89B1A"/>
            <w:right w:val="single" w:sz="6" w:space="8" w:color="F89B1A"/>
          </w:divBdr>
        </w:div>
        <w:div w:id="653990794">
          <w:marLeft w:val="750"/>
          <w:marRight w:val="0"/>
          <w:marTop w:val="450"/>
          <w:marBottom w:val="0"/>
          <w:divBdr>
            <w:top w:val="single" w:sz="6" w:space="8" w:color="F89B1A"/>
            <w:left w:val="single" w:sz="6" w:space="8" w:color="F89B1A"/>
            <w:bottom w:val="single" w:sz="6" w:space="8" w:color="F89B1A"/>
            <w:right w:val="single" w:sz="6" w:space="8" w:color="F89B1A"/>
          </w:divBdr>
        </w:div>
        <w:div w:id="315376071">
          <w:marLeft w:val="750"/>
          <w:marRight w:val="0"/>
          <w:marTop w:val="450"/>
          <w:marBottom w:val="0"/>
          <w:divBdr>
            <w:top w:val="single" w:sz="6" w:space="8" w:color="F89B1A"/>
            <w:left w:val="single" w:sz="6" w:space="8" w:color="F89B1A"/>
            <w:bottom w:val="single" w:sz="6" w:space="8" w:color="F89B1A"/>
            <w:right w:val="single" w:sz="6" w:space="8" w:color="F89B1A"/>
          </w:divBdr>
        </w:div>
        <w:div w:id="114176543">
          <w:marLeft w:val="750"/>
          <w:marRight w:val="0"/>
          <w:marTop w:val="450"/>
          <w:marBottom w:val="0"/>
          <w:divBdr>
            <w:top w:val="single" w:sz="6" w:space="8" w:color="F89B1A"/>
            <w:left w:val="single" w:sz="6" w:space="8" w:color="F89B1A"/>
            <w:bottom w:val="single" w:sz="6" w:space="8" w:color="F89B1A"/>
            <w:right w:val="single" w:sz="6" w:space="8" w:color="F89B1A"/>
          </w:divBdr>
        </w:div>
        <w:div w:id="1963225074">
          <w:marLeft w:val="750"/>
          <w:marRight w:val="0"/>
          <w:marTop w:val="450"/>
          <w:marBottom w:val="0"/>
          <w:divBdr>
            <w:top w:val="single" w:sz="6" w:space="8" w:color="F89B1A"/>
            <w:left w:val="single" w:sz="6" w:space="8" w:color="F89B1A"/>
            <w:bottom w:val="single" w:sz="6" w:space="8" w:color="F89B1A"/>
            <w:right w:val="single" w:sz="6" w:space="8" w:color="F89B1A"/>
          </w:divBdr>
        </w:div>
        <w:div w:id="761948133">
          <w:marLeft w:val="750"/>
          <w:marRight w:val="0"/>
          <w:marTop w:val="450"/>
          <w:marBottom w:val="0"/>
          <w:divBdr>
            <w:top w:val="single" w:sz="6" w:space="8" w:color="F89B1A"/>
            <w:left w:val="single" w:sz="6" w:space="8" w:color="F89B1A"/>
            <w:bottom w:val="single" w:sz="6" w:space="8" w:color="F89B1A"/>
            <w:right w:val="single" w:sz="6" w:space="8" w:color="F89B1A"/>
          </w:divBdr>
        </w:div>
        <w:div w:id="1700277350">
          <w:marLeft w:val="750"/>
          <w:marRight w:val="0"/>
          <w:marTop w:val="450"/>
          <w:marBottom w:val="0"/>
          <w:divBdr>
            <w:top w:val="single" w:sz="6" w:space="8" w:color="F89B1A"/>
            <w:left w:val="single" w:sz="6" w:space="8" w:color="F89B1A"/>
            <w:bottom w:val="single" w:sz="6" w:space="8" w:color="F89B1A"/>
            <w:right w:val="single" w:sz="6" w:space="8" w:color="F89B1A"/>
          </w:divBdr>
        </w:div>
        <w:div w:id="1270119634">
          <w:marLeft w:val="750"/>
          <w:marRight w:val="0"/>
          <w:marTop w:val="450"/>
          <w:marBottom w:val="0"/>
          <w:divBdr>
            <w:top w:val="single" w:sz="6" w:space="8" w:color="F89B1A"/>
            <w:left w:val="single" w:sz="6" w:space="8" w:color="F89B1A"/>
            <w:bottom w:val="single" w:sz="6" w:space="8" w:color="F89B1A"/>
            <w:right w:val="single" w:sz="6" w:space="8" w:color="F89B1A"/>
          </w:divBdr>
        </w:div>
        <w:div w:id="686517300">
          <w:marLeft w:val="750"/>
          <w:marRight w:val="0"/>
          <w:marTop w:val="450"/>
          <w:marBottom w:val="0"/>
          <w:divBdr>
            <w:top w:val="single" w:sz="6" w:space="8" w:color="F89B1A"/>
            <w:left w:val="single" w:sz="6" w:space="8" w:color="F89B1A"/>
            <w:bottom w:val="single" w:sz="6" w:space="8" w:color="F89B1A"/>
            <w:right w:val="single" w:sz="6" w:space="8" w:color="F89B1A"/>
          </w:divBdr>
        </w:div>
        <w:div w:id="599945229">
          <w:marLeft w:val="750"/>
          <w:marRight w:val="0"/>
          <w:marTop w:val="450"/>
          <w:marBottom w:val="0"/>
          <w:divBdr>
            <w:top w:val="single" w:sz="6" w:space="8" w:color="F89B1A"/>
            <w:left w:val="single" w:sz="6" w:space="8" w:color="F89B1A"/>
            <w:bottom w:val="single" w:sz="6" w:space="8" w:color="F89B1A"/>
            <w:right w:val="single" w:sz="6" w:space="8" w:color="F89B1A"/>
          </w:divBdr>
        </w:div>
        <w:div w:id="1443182830">
          <w:marLeft w:val="750"/>
          <w:marRight w:val="0"/>
          <w:marTop w:val="450"/>
          <w:marBottom w:val="0"/>
          <w:divBdr>
            <w:top w:val="single" w:sz="6" w:space="8" w:color="F89B1A"/>
            <w:left w:val="single" w:sz="6" w:space="8" w:color="F89B1A"/>
            <w:bottom w:val="single" w:sz="6" w:space="8" w:color="F89B1A"/>
            <w:right w:val="single" w:sz="6" w:space="8" w:color="F89B1A"/>
          </w:divBdr>
        </w:div>
        <w:div w:id="201022204">
          <w:marLeft w:val="750"/>
          <w:marRight w:val="0"/>
          <w:marTop w:val="450"/>
          <w:marBottom w:val="0"/>
          <w:divBdr>
            <w:top w:val="single" w:sz="6" w:space="8" w:color="F89B1A"/>
            <w:left w:val="single" w:sz="6" w:space="8" w:color="F89B1A"/>
            <w:bottom w:val="single" w:sz="6" w:space="8" w:color="F89B1A"/>
            <w:right w:val="single" w:sz="6" w:space="8" w:color="F89B1A"/>
          </w:divBdr>
        </w:div>
        <w:div w:id="533542882">
          <w:marLeft w:val="750"/>
          <w:marRight w:val="0"/>
          <w:marTop w:val="450"/>
          <w:marBottom w:val="0"/>
          <w:divBdr>
            <w:top w:val="single" w:sz="6" w:space="8" w:color="F89B1A"/>
            <w:left w:val="single" w:sz="6" w:space="8" w:color="F89B1A"/>
            <w:bottom w:val="single" w:sz="6" w:space="8" w:color="F89B1A"/>
            <w:right w:val="single" w:sz="6" w:space="8" w:color="F89B1A"/>
          </w:divBdr>
        </w:div>
        <w:div w:id="67121553">
          <w:marLeft w:val="750"/>
          <w:marRight w:val="0"/>
          <w:marTop w:val="450"/>
          <w:marBottom w:val="0"/>
          <w:divBdr>
            <w:top w:val="single" w:sz="6" w:space="8" w:color="F89B1A"/>
            <w:left w:val="single" w:sz="6" w:space="8" w:color="F89B1A"/>
            <w:bottom w:val="single" w:sz="6" w:space="8" w:color="F89B1A"/>
            <w:right w:val="single" w:sz="6" w:space="8" w:color="F89B1A"/>
          </w:divBdr>
        </w:div>
        <w:div w:id="789785079">
          <w:marLeft w:val="750"/>
          <w:marRight w:val="0"/>
          <w:marTop w:val="450"/>
          <w:marBottom w:val="0"/>
          <w:divBdr>
            <w:top w:val="single" w:sz="6" w:space="8" w:color="F89B1A"/>
            <w:left w:val="single" w:sz="6" w:space="8" w:color="F89B1A"/>
            <w:bottom w:val="single" w:sz="6" w:space="8" w:color="F89B1A"/>
            <w:right w:val="single" w:sz="6" w:space="8" w:color="F89B1A"/>
          </w:divBdr>
        </w:div>
        <w:div w:id="1915780058">
          <w:marLeft w:val="750"/>
          <w:marRight w:val="0"/>
          <w:marTop w:val="450"/>
          <w:marBottom w:val="0"/>
          <w:divBdr>
            <w:top w:val="single" w:sz="6" w:space="8" w:color="F89B1A"/>
            <w:left w:val="single" w:sz="6" w:space="8" w:color="F89B1A"/>
            <w:bottom w:val="single" w:sz="6" w:space="8" w:color="F89B1A"/>
            <w:right w:val="single" w:sz="6" w:space="8" w:color="F89B1A"/>
          </w:divBdr>
        </w:div>
        <w:div w:id="141388770">
          <w:marLeft w:val="750"/>
          <w:marRight w:val="0"/>
          <w:marTop w:val="450"/>
          <w:marBottom w:val="0"/>
          <w:divBdr>
            <w:top w:val="single" w:sz="6" w:space="8" w:color="F89B1A"/>
            <w:left w:val="single" w:sz="6" w:space="8" w:color="F89B1A"/>
            <w:bottom w:val="single" w:sz="6" w:space="8" w:color="F89B1A"/>
            <w:right w:val="single" w:sz="6" w:space="8" w:color="F89B1A"/>
          </w:divBdr>
        </w:div>
        <w:div w:id="1389304885">
          <w:marLeft w:val="750"/>
          <w:marRight w:val="0"/>
          <w:marTop w:val="450"/>
          <w:marBottom w:val="0"/>
          <w:divBdr>
            <w:top w:val="single" w:sz="6" w:space="8" w:color="F89B1A"/>
            <w:left w:val="single" w:sz="6" w:space="8" w:color="F89B1A"/>
            <w:bottom w:val="single" w:sz="6" w:space="8" w:color="F89B1A"/>
            <w:right w:val="single" w:sz="6" w:space="8" w:color="F89B1A"/>
          </w:divBdr>
        </w:div>
        <w:div w:id="559678376">
          <w:marLeft w:val="750"/>
          <w:marRight w:val="0"/>
          <w:marTop w:val="450"/>
          <w:marBottom w:val="0"/>
          <w:divBdr>
            <w:top w:val="single" w:sz="6" w:space="8" w:color="F89B1A"/>
            <w:left w:val="single" w:sz="6" w:space="8" w:color="F89B1A"/>
            <w:bottom w:val="single" w:sz="6" w:space="8" w:color="F89B1A"/>
            <w:right w:val="single" w:sz="6" w:space="8" w:color="F89B1A"/>
          </w:divBdr>
        </w:div>
        <w:div w:id="1078088880">
          <w:marLeft w:val="750"/>
          <w:marRight w:val="0"/>
          <w:marTop w:val="450"/>
          <w:marBottom w:val="0"/>
          <w:divBdr>
            <w:top w:val="single" w:sz="6" w:space="8" w:color="F89B1A"/>
            <w:left w:val="single" w:sz="6" w:space="8" w:color="F89B1A"/>
            <w:bottom w:val="single" w:sz="6" w:space="8" w:color="F89B1A"/>
            <w:right w:val="single" w:sz="6" w:space="8" w:color="F89B1A"/>
          </w:divBdr>
        </w:div>
        <w:div w:id="2029022469">
          <w:marLeft w:val="750"/>
          <w:marRight w:val="0"/>
          <w:marTop w:val="450"/>
          <w:marBottom w:val="0"/>
          <w:divBdr>
            <w:top w:val="single" w:sz="6" w:space="8" w:color="F89B1A"/>
            <w:left w:val="single" w:sz="6" w:space="8" w:color="F89B1A"/>
            <w:bottom w:val="single" w:sz="6" w:space="8" w:color="F89B1A"/>
            <w:right w:val="single" w:sz="6" w:space="8" w:color="F89B1A"/>
          </w:divBdr>
        </w:div>
        <w:div w:id="2136947944">
          <w:marLeft w:val="750"/>
          <w:marRight w:val="0"/>
          <w:marTop w:val="450"/>
          <w:marBottom w:val="0"/>
          <w:divBdr>
            <w:top w:val="single" w:sz="6" w:space="8" w:color="F89B1A"/>
            <w:left w:val="single" w:sz="6" w:space="8" w:color="F89B1A"/>
            <w:bottom w:val="single" w:sz="6" w:space="8" w:color="F89B1A"/>
            <w:right w:val="single" w:sz="6" w:space="8" w:color="F89B1A"/>
          </w:divBdr>
        </w:div>
        <w:div w:id="934245913">
          <w:marLeft w:val="750"/>
          <w:marRight w:val="0"/>
          <w:marTop w:val="450"/>
          <w:marBottom w:val="0"/>
          <w:divBdr>
            <w:top w:val="single" w:sz="6" w:space="8" w:color="F89B1A"/>
            <w:left w:val="single" w:sz="6" w:space="8" w:color="F89B1A"/>
            <w:bottom w:val="single" w:sz="6" w:space="8" w:color="F89B1A"/>
            <w:right w:val="single" w:sz="6" w:space="8" w:color="F89B1A"/>
          </w:divBdr>
        </w:div>
        <w:div w:id="964115533">
          <w:marLeft w:val="750"/>
          <w:marRight w:val="0"/>
          <w:marTop w:val="450"/>
          <w:marBottom w:val="0"/>
          <w:divBdr>
            <w:top w:val="single" w:sz="6" w:space="8" w:color="F89B1A"/>
            <w:left w:val="single" w:sz="6" w:space="8" w:color="F89B1A"/>
            <w:bottom w:val="single" w:sz="6" w:space="8" w:color="F89B1A"/>
            <w:right w:val="single" w:sz="6" w:space="8" w:color="F89B1A"/>
          </w:divBdr>
        </w:div>
        <w:div w:id="1582833056">
          <w:marLeft w:val="750"/>
          <w:marRight w:val="0"/>
          <w:marTop w:val="450"/>
          <w:marBottom w:val="0"/>
          <w:divBdr>
            <w:top w:val="single" w:sz="6" w:space="8" w:color="F89B1A"/>
            <w:left w:val="single" w:sz="6" w:space="8" w:color="F89B1A"/>
            <w:bottom w:val="single" w:sz="6" w:space="8" w:color="F89B1A"/>
            <w:right w:val="single" w:sz="6" w:space="8" w:color="F89B1A"/>
          </w:divBdr>
        </w:div>
        <w:div w:id="468086288">
          <w:marLeft w:val="750"/>
          <w:marRight w:val="0"/>
          <w:marTop w:val="450"/>
          <w:marBottom w:val="0"/>
          <w:divBdr>
            <w:top w:val="single" w:sz="6" w:space="8" w:color="F89B1A"/>
            <w:left w:val="single" w:sz="6" w:space="8" w:color="F89B1A"/>
            <w:bottom w:val="single" w:sz="6" w:space="8" w:color="F89B1A"/>
            <w:right w:val="single" w:sz="6" w:space="8" w:color="F89B1A"/>
          </w:divBdr>
        </w:div>
        <w:div w:id="286011554">
          <w:marLeft w:val="750"/>
          <w:marRight w:val="0"/>
          <w:marTop w:val="450"/>
          <w:marBottom w:val="0"/>
          <w:divBdr>
            <w:top w:val="single" w:sz="6" w:space="8" w:color="F89B1A"/>
            <w:left w:val="single" w:sz="6" w:space="8" w:color="F89B1A"/>
            <w:bottom w:val="single" w:sz="6" w:space="8" w:color="F89B1A"/>
            <w:right w:val="single" w:sz="6" w:space="8" w:color="F89B1A"/>
          </w:divBdr>
        </w:div>
        <w:div w:id="1452627671">
          <w:marLeft w:val="750"/>
          <w:marRight w:val="0"/>
          <w:marTop w:val="450"/>
          <w:marBottom w:val="0"/>
          <w:divBdr>
            <w:top w:val="single" w:sz="6" w:space="8" w:color="F89B1A"/>
            <w:left w:val="single" w:sz="6" w:space="8" w:color="F89B1A"/>
            <w:bottom w:val="single" w:sz="6" w:space="8" w:color="F89B1A"/>
            <w:right w:val="single" w:sz="6" w:space="8" w:color="F89B1A"/>
          </w:divBdr>
        </w:div>
        <w:div w:id="687560030">
          <w:marLeft w:val="750"/>
          <w:marRight w:val="0"/>
          <w:marTop w:val="450"/>
          <w:marBottom w:val="0"/>
          <w:divBdr>
            <w:top w:val="single" w:sz="6" w:space="8" w:color="F89B1A"/>
            <w:left w:val="single" w:sz="6" w:space="8" w:color="F89B1A"/>
            <w:bottom w:val="single" w:sz="6" w:space="8" w:color="F89B1A"/>
            <w:right w:val="single" w:sz="6" w:space="8" w:color="F89B1A"/>
          </w:divBdr>
        </w:div>
        <w:div w:id="428627694">
          <w:marLeft w:val="750"/>
          <w:marRight w:val="0"/>
          <w:marTop w:val="450"/>
          <w:marBottom w:val="0"/>
          <w:divBdr>
            <w:top w:val="single" w:sz="6" w:space="8" w:color="F89B1A"/>
            <w:left w:val="single" w:sz="6" w:space="8" w:color="F89B1A"/>
            <w:bottom w:val="single" w:sz="6" w:space="8" w:color="F89B1A"/>
            <w:right w:val="single" w:sz="6" w:space="8" w:color="F89B1A"/>
          </w:divBdr>
        </w:div>
        <w:div w:id="162011731">
          <w:marLeft w:val="750"/>
          <w:marRight w:val="0"/>
          <w:marTop w:val="450"/>
          <w:marBottom w:val="0"/>
          <w:divBdr>
            <w:top w:val="single" w:sz="6" w:space="8" w:color="F89B1A"/>
            <w:left w:val="single" w:sz="6" w:space="8" w:color="F89B1A"/>
            <w:bottom w:val="single" w:sz="6" w:space="8" w:color="F89B1A"/>
            <w:right w:val="single" w:sz="6" w:space="8" w:color="F89B1A"/>
          </w:divBdr>
        </w:div>
        <w:div w:id="2037078159">
          <w:marLeft w:val="750"/>
          <w:marRight w:val="0"/>
          <w:marTop w:val="450"/>
          <w:marBottom w:val="0"/>
          <w:divBdr>
            <w:top w:val="single" w:sz="6" w:space="8" w:color="F89B1A"/>
            <w:left w:val="single" w:sz="6" w:space="8" w:color="F89B1A"/>
            <w:bottom w:val="single" w:sz="6" w:space="8" w:color="F89B1A"/>
            <w:right w:val="single" w:sz="6" w:space="8" w:color="F89B1A"/>
          </w:divBdr>
        </w:div>
        <w:div w:id="2076853616">
          <w:marLeft w:val="750"/>
          <w:marRight w:val="0"/>
          <w:marTop w:val="450"/>
          <w:marBottom w:val="0"/>
          <w:divBdr>
            <w:top w:val="single" w:sz="6" w:space="8" w:color="F89B1A"/>
            <w:left w:val="single" w:sz="6" w:space="8" w:color="F89B1A"/>
            <w:bottom w:val="single" w:sz="6" w:space="8" w:color="F89B1A"/>
            <w:right w:val="single" w:sz="6" w:space="8" w:color="F89B1A"/>
          </w:divBdr>
        </w:div>
        <w:div w:id="1901137627">
          <w:marLeft w:val="750"/>
          <w:marRight w:val="0"/>
          <w:marTop w:val="450"/>
          <w:marBottom w:val="0"/>
          <w:divBdr>
            <w:top w:val="single" w:sz="6" w:space="8" w:color="F89B1A"/>
            <w:left w:val="single" w:sz="6" w:space="8" w:color="F89B1A"/>
            <w:bottom w:val="single" w:sz="6" w:space="8" w:color="F89B1A"/>
            <w:right w:val="single" w:sz="6" w:space="8" w:color="F89B1A"/>
          </w:divBdr>
        </w:div>
        <w:div w:id="1903787134">
          <w:marLeft w:val="750"/>
          <w:marRight w:val="0"/>
          <w:marTop w:val="450"/>
          <w:marBottom w:val="0"/>
          <w:divBdr>
            <w:top w:val="single" w:sz="6" w:space="8" w:color="F89B1A"/>
            <w:left w:val="single" w:sz="6" w:space="8" w:color="F89B1A"/>
            <w:bottom w:val="single" w:sz="6" w:space="8" w:color="F89B1A"/>
            <w:right w:val="single" w:sz="6" w:space="8" w:color="F89B1A"/>
          </w:divBdr>
        </w:div>
        <w:div w:id="651907722">
          <w:marLeft w:val="750"/>
          <w:marRight w:val="0"/>
          <w:marTop w:val="450"/>
          <w:marBottom w:val="0"/>
          <w:divBdr>
            <w:top w:val="single" w:sz="6" w:space="8" w:color="F89B1A"/>
            <w:left w:val="single" w:sz="6" w:space="8" w:color="F89B1A"/>
            <w:bottom w:val="single" w:sz="6" w:space="8" w:color="F89B1A"/>
            <w:right w:val="single" w:sz="6" w:space="8" w:color="F89B1A"/>
          </w:divBdr>
        </w:div>
        <w:div w:id="376242838">
          <w:marLeft w:val="750"/>
          <w:marRight w:val="0"/>
          <w:marTop w:val="450"/>
          <w:marBottom w:val="0"/>
          <w:divBdr>
            <w:top w:val="single" w:sz="6" w:space="8" w:color="F89B1A"/>
            <w:left w:val="single" w:sz="6" w:space="8" w:color="F89B1A"/>
            <w:bottom w:val="single" w:sz="6" w:space="8" w:color="F89B1A"/>
            <w:right w:val="single" w:sz="6" w:space="8" w:color="F89B1A"/>
          </w:divBdr>
        </w:div>
        <w:div w:id="861357223">
          <w:marLeft w:val="750"/>
          <w:marRight w:val="0"/>
          <w:marTop w:val="450"/>
          <w:marBottom w:val="0"/>
          <w:divBdr>
            <w:top w:val="single" w:sz="6" w:space="8" w:color="F89B1A"/>
            <w:left w:val="single" w:sz="6" w:space="8" w:color="F89B1A"/>
            <w:bottom w:val="single" w:sz="6" w:space="8" w:color="F89B1A"/>
            <w:right w:val="single" w:sz="6" w:space="8" w:color="F89B1A"/>
          </w:divBdr>
        </w:div>
        <w:div w:id="1469932141">
          <w:marLeft w:val="750"/>
          <w:marRight w:val="0"/>
          <w:marTop w:val="450"/>
          <w:marBottom w:val="0"/>
          <w:divBdr>
            <w:top w:val="single" w:sz="6" w:space="8" w:color="F89B1A"/>
            <w:left w:val="single" w:sz="6" w:space="8" w:color="F89B1A"/>
            <w:bottom w:val="single" w:sz="6" w:space="8" w:color="F89B1A"/>
            <w:right w:val="single" w:sz="6" w:space="8" w:color="F89B1A"/>
          </w:divBdr>
        </w:div>
        <w:div w:id="227035976">
          <w:marLeft w:val="750"/>
          <w:marRight w:val="0"/>
          <w:marTop w:val="450"/>
          <w:marBottom w:val="0"/>
          <w:divBdr>
            <w:top w:val="single" w:sz="6" w:space="8" w:color="F89B1A"/>
            <w:left w:val="single" w:sz="6" w:space="8" w:color="F89B1A"/>
            <w:bottom w:val="single" w:sz="6" w:space="8" w:color="F89B1A"/>
            <w:right w:val="single" w:sz="6" w:space="8" w:color="F89B1A"/>
          </w:divBdr>
        </w:div>
        <w:div w:id="508637839">
          <w:marLeft w:val="750"/>
          <w:marRight w:val="0"/>
          <w:marTop w:val="450"/>
          <w:marBottom w:val="0"/>
          <w:divBdr>
            <w:top w:val="single" w:sz="6" w:space="8" w:color="F89B1A"/>
            <w:left w:val="single" w:sz="6" w:space="8" w:color="F89B1A"/>
            <w:bottom w:val="single" w:sz="6" w:space="8" w:color="F89B1A"/>
            <w:right w:val="single" w:sz="6" w:space="8" w:color="F89B1A"/>
          </w:divBdr>
        </w:div>
        <w:div w:id="553348785">
          <w:marLeft w:val="750"/>
          <w:marRight w:val="0"/>
          <w:marTop w:val="450"/>
          <w:marBottom w:val="0"/>
          <w:divBdr>
            <w:top w:val="single" w:sz="6" w:space="8" w:color="F89B1A"/>
            <w:left w:val="single" w:sz="6" w:space="8" w:color="F89B1A"/>
            <w:bottom w:val="single" w:sz="6" w:space="8" w:color="F89B1A"/>
            <w:right w:val="single" w:sz="6" w:space="8" w:color="F89B1A"/>
          </w:divBdr>
        </w:div>
        <w:div w:id="468284117">
          <w:marLeft w:val="750"/>
          <w:marRight w:val="0"/>
          <w:marTop w:val="450"/>
          <w:marBottom w:val="0"/>
          <w:divBdr>
            <w:top w:val="single" w:sz="6" w:space="8" w:color="F89B1A"/>
            <w:left w:val="single" w:sz="6" w:space="8" w:color="F89B1A"/>
            <w:bottom w:val="single" w:sz="6" w:space="8" w:color="F89B1A"/>
            <w:right w:val="single" w:sz="6" w:space="8" w:color="F89B1A"/>
          </w:divBdr>
        </w:div>
        <w:div w:id="2060400872">
          <w:marLeft w:val="750"/>
          <w:marRight w:val="0"/>
          <w:marTop w:val="450"/>
          <w:marBottom w:val="0"/>
          <w:divBdr>
            <w:top w:val="single" w:sz="6" w:space="8" w:color="F89B1A"/>
            <w:left w:val="single" w:sz="6" w:space="8" w:color="F89B1A"/>
            <w:bottom w:val="single" w:sz="6" w:space="8" w:color="F89B1A"/>
            <w:right w:val="single" w:sz="6" w:space="8" w:color="F89B1A"/>
          </w:divBdr>
        </w:div>
        <w:div w:id="824972942">
          <w:marLeft w:val="750"/>
          <w:marRight w:val="0"/>
          <w:marTop w:val="450"/>
          <w:marBottom w:val="0"/>
          <w:divBdr>
            <w:top w:val="single" w:sz="6" w:space="8" w:color="F89B1A"/>
            <w:left w:val="single" w:sz="6" w:space="8" w:color="F89B1A"/>
            <w:bottom w:val="single" w:sz="6" w:space="8" w:color="F89B1A"/>
            <w:right w:val="single" w:sz="6" w:space="8" w:color="F89B1A"/>
          </w:divBdr>
        </w:div>
        <w:div w:id="1295865059">
          <w:marLeft w:val="750"/>
          <w:marRight w:val="0"/>
          <w:marTop w:val="450"/>
          <w:marBottom w:val="0"/>
          <w:divBdr>
            <w:top w:val="single" w:sz="6" w:space="8" w:color="F89B1A"/>
            <w:left w:val="single" w:sz="6" w:space="8" w:color="F89B1A"/>
            <w:bottom w:val="single" w:sz="6" w:space="8" w:color="F89B1A"/>
            <w:right w:val="single" w:sz="6" w:space="8" w:color="F89B1A"/>
          </w:divBdr>
        </w:div>
        <w:div w:id="831023392">
          <w:marLeft w:val="750"/>
          <w:marRight w:val="0"/>
          <w:marTop w:val="450"/>
          <w:marBottom w:val="0"/>
          <w:divBdr>
            <w:top w:val="single" w:sz="6" w:space="8" w:color="F89B1A"/>
            <w:left w:val="single" w:sz="6" w:space="8" w:color="F89B1A"/>
            <w:bottom w:val="single" w:sz="6" w:space="8" w:color="F89B1A"/>
            <w:right w:val="single" w:sz="6" w:space="8" w:color="F89B1A"/>
          </w:divBdr>
        </w:div>
        <w:div w:id="721559814">
          <w:marLeft w:val="750"/>
          <w:marRight w:val="0"/>
          <w:marTop w:val="450"/>
          <w:marBottom w:val="0"/>
          <w:divBdr>
            <w:top w:val="single" w:sz="6" w:space="8" w:color="F89B1A"/>
            <w:left w:val="single" w:sz="6" w:space="8" w:color="F89B1A"/>
            <w:bottom w:val="single" w:sz="6" w:space="8" w:color="F89B1A"/>
            <w:right w:val="single" w:sz="6" w:space="8" w:color="F89B1A"/>
          </w:divBdr>
        </w:div>
        <w:div w:id="1778986323">
          <w:marLeft w:val="750"/>
          <w:marRight w:val="0"/>
          <w:marTop w:val="450"/>
          <w:marBottom w:val="0"/>
          <w:divBdr>
            <w:top w:val="single" w:sz="6" w:space="8" w:color="F89B1A"/>
            <w:left w:val="single" w:sz="6" w:space="8" w:color="F89B1A"/>
            <w:bottom w:val="single" w:sz="6" w:space="8" w:color="F89B1A"/>
            <w:right w:val="single" w:sz="6" w:space="8" w:color="F89B1A"/>
          </w:divBdr>
        </w:div>
        <w:div w:id="1381173031">
          <w:marLeft w:val="750"/>
          <w:marRight w:val="0"/>
          <w:marTop w:val="450"/>
          <w:marBottom w:val="0"/>
          <w:divBdr>
            <w:top w:val="single" w:sz="6" w:space="8" w:color="F89B1A"/>
            <w:left w:val="single" w:sz="6" w:space="8" w:color="F89B1A"/>
            <w:bottom w:val="single" w:sz="6" w:space="8" w:color="F89B1A"/>
            <w:right w:val="single" w:sz="6" w:space="8" w:color="F89B1A"/>
          </w:divBdr>
        </w:div>
        <w:div w:id="2115055143">
          <w:marLeft w:val="750"/>
          <w:marRight w:val="0"/>
          <w:marTop w:val="450"/>
          <w:marBottom w:val="0"/>
          <w:divBdr>
            <w:top w:val="single" w:sz="6" w:space="8" w:color="F89B1A"/>
            <w:left w:val="single" w:sz="6" w:space="8" w:color="F89B1A"/>
            <w:bottom w:val="single" w:sz="6" w:space="8" w:color="F89B1A"/>
            <w:right w:val="single" w:sz="6" w:space="8" w:color="F89B1A"/>
          </w:divBdr>
        </w:div>
        <w:div w:id="373388864">
          <w:marLeft w:val="750"/>
          <w:marRight w:val="0"/>
          <w:marTop w:val="450"/>
          <w:marBottom w:val="0"/>
          <w:divBdr>
            <w:top w:val="single" w:sz="6" w:space="8" w:color="F89B1A"/>
            <w:left w:val="single" w:sz="6" w:space="8" w:color="F89B1A"/>
            <w:bottom w:val="single" w:sz="6" w:space="8" w:color="F89B1A"/>
            <w:right w:val="single" w:sz="6" w:space="8" w:color="F89B1A"/>
          </w:divBdr>
        </w:div>
        <w:div w:id="851996448">
          <w:marLeft w:val="750"/>
          <w:marRight w:val="0"/>
          <w:marTop w:val="450"/>
          <w:marBottom w:val="0"/>
          <w:divBdr>
            <w:top w:val="single" w:sz="6" w:space="8" w:color="F89B1A"/>
            <w:left w:val="single" w:sz="6" w:space="8" w:color="F89B1A"/>
            <w:bottom w:val="single" w:sz="6" w:space="8" w:color="F89B1A"/>
            <w:right w:val="single" w:sz="6" w:space="8" w:color="F89B1A"/>
          </w:divBdr>
        </w:div>
        <w:div w:id="1469008001">
          <w:marLeft w:val="750"/>
          <w:marRight w:val="0"/>
          <w:marTop w:val="450"/>
          <w:marBottom w:val="0"/>
          <w:divBdr>
            <w:top w:val="single" w:sz="6" w:space="8" w:color="F89B1A"/>
            <w:left w:val="single" w:sz="6" w:space="8" w:color="F89B1A"/>
            <w:bottom w:val="single" w:sz="6" w:space="8" w:color="F89B1A"/>
            <w:right w:val="single" w:sz="6" w:space="8" w:color="F89B1A"/>
          </w:divBdr>
        </w:div>
        <w:div w:id="389227257">
          <w:marLeft w:val="750"/>
          <w:marRight w:val="0"/>
          <w:marTop w:val="450"/>
          <w:marBottom w:val="0"/>
          <w:divBdr>
            <w:top w:val="single" w:sz="6" w:space="8" w:color="F89B1A"/>
            <w:left w:val="single" w:sz="6" w:space="8" w:color="F89B1A"/>
            <w:bottom w:val="single" w:sz="6" w:space="8" w:color="F89B1A"/>
            <w:right w:val="single" w:sz="6" w:space="8" w:color="F89B1A"/>
          </w:divBdr>
        </w:div>
        <w:div w:id="984236327">
          <w:marLeft w:val="750"/>
          <w:marRight w:val="0"/>
          <w:marTop w:val="450"/>
          <w:marBottom w:val="0"/>
          <w:divBdr>
            <w:top w:val="single" w:sz="6" w:space="8" w:color="F89B1A"/>
            <w:left w:val="single" w:sz="6" w:space="8" w:color="F89B1A"/>
            <w:bottom w:val="single" w:sz="6" w:space="8" w:color="F89B1A"/>
            <w:right w:val="single" w:sz="6" w:space="8" w:color="F89B1A"/>
          </w:divBdr>
        </w:div>
        <w:div w:id="378672513">
          <w:marLeft w:val="750"/>
          <w:marRight w:val="0"/>
          <w:marTop w:val="450"/>
          <w:marBottom w:val="0"/>
          <w:divBdr>
            <w:top w:val="single" w:sz="6" w:space="8" w:color="F89B1A"/>
            <w:left w:val="single" w:sz="6" w:space="8" w:color="F89B1A"/>
            <w:bottom w:val="single" w:sz="6" w:space="8" w:color="F89B1A"/>
            <w:right w:val="single" w:sz="6" w:space="8" w:color="F89B1A"/>
          </w:divBdr>
        </w:div>
        <w:div w:id="306980358">
          <w:marLeft w:val="750"/>
          <w:marRight w:val="0"/>
          <w:marTop w:val="450"/>
          <w:marBottom w:val="0"/>
          <w:divBdr>
            <w:top w:val="single" w:sz="6" w:space="8" w:color="F89B1A"/>
            <w:left w:val="single" w:sz="6" w:space="8" w:color="F89B1A"/>
            <w:bottom w:val="single" w:sz="6" w:space="8" w:color="F89B1A"/>
            <w:right w:val="single" w:sz="6" w:space="8" w:color="F89B1A"/>
          </w:divBdr>
        </w:div>
        <w:div w:id="1435052810">
          <w:marLeft w:val="750"/>
          <w:marRight w:val="0"/>
          <w:marTop w:val="450"/>
          <w:marBottom w:val="0"/>
          <w:divBdr>
            <w:top w:val="single" w:sz="6" w:space="8" w:color="F89B1A"/>
            <w:left w:val="single" w:sz="6" w:space="8" w:color="F89B1A"/>
            <w:bottom w:val="single" w:sz="6" w:space="8" w:color="F89B1A"/>
            <w:right w:val="single" w:sz="6" w:space="8" w:color="F89B1A"/>
          </w:divBdr>
        </w:div>
        <w:div w:id="785584290">
          <w:marLeft w:val="750"/>
          <w:marRight w:val="0"/>
          <w:marTop w:val="450"/>
          <w:marBottom w:val="0"/>
          <w:divBdr>
            <w:top w:val="single" w:sz="6" w:space="8" w:color="F89B1A"/>
            <w:left w:val="single" w:sz="6" w:space="8" w:color="F89B1A"/>
            <w:bottom w:val="single" w:sz="6" w:space="8" w:color="F89B1A"/>
            <w:right w:val="single" w:sz="6" w:space="8" w:color="F89B1A"/>
          </w:divBdr>
        </w:div>
        <w:div w:id="691371840">
          <w:marLeft w:val="750"/>
          <w:marRight w:val="0"/>
          <w:marTop w:val="450"/>
          <w:marBottom w:val="0"/>
          <w:divBdr>
            <w:top w:val="single" w:sz="6" w:space="8" w:color="F89B1A"/>
            <w:left w:val="single" w:sz="6" w:space="8" w:color="F89B1A"/>
            <w:bottom w:val="single" w:sz="6" w:space="8" w:color="F89B1A"/>
            <w:right w:val="single" w:sz="6" w:space="8" w:color="F89B1A"/>
          </w:divBdr>
        </w:div>
        <w:div w:id="1544361669">
          <w:marLeft w:val="750"/>
          <w:marRight w:val="0"/>
          <w:marTop w:val="450"/>
          <w:marBottom w:val="0"/>
          <w:divBdr>
            <w:top w:val="single" w:sz="6" w:space="8" w:color="F89B1A"/>
            <w:left w:val="single" w:sz="6" w:space="8" w:color="F89B1A"/>
            <w:bottom w:val="single" w:sz="6" w:space="8" w:color="F89B1A"/>
            <w:right w:val="single" w:sz="6" w:space="8" w:color="F89B1A"/>
          </w:divBdr>
        </w:div>
        <w:div w:id="297037007">
          <w:marLeft w:val="750"/>
          <w:marRight w:val="0"/>
          <w:marTop w:val="450"/>
          <w:marBottom w:val="0"/>
          <w:divBdr>
            <w:top w:val="single" w:sz="6" w:space="8" w:color="F89B1A"/>
            <w:left w:val="single" w:sz="6" w:space="8" w:color="F89B1A"/>
            <w:bottom w:val="single" w:sz="6" w:space="8" w:color="F89B1A"/>
            <w:right w:val="single" w:sz="6" w:space="8" w:color="F89B1A"/>
          </w:divBdr>
        </w:div>
        <w:div w:id="1822579779">
          <w:marLeft w:val="750"/>
          <w:marRight w:val="0"/>
          <w:marTop w:val="450"/>
          <w:marBottom w:val="0"/>
          <w:divBdr>
            <w:top w:val="single" w:sz="6" w:space="8" w:color="F89B1A"/>
            <w:left w:val="single" w:sz="6" w:space="8" w:color="F89B1A"/>
            <w:bottom w:val="single" w:sz="6" w:space="8" w:color="F89B1A"/>
            <w:right w:val="single" w:sz="6" w:space="8" w:color="F89B1A"/>
          </w:divBdr>
        </w:div>
        <w:div w:id="522090507">
          <w:marLeft w:val="750"/>
          <w:marRight w:val="0"/>
          <w:marTop w:val="450"/>
          <w:marBottom w:val="0"/>
          <w:divBdr>
            <w:top w:val="single" w:sz="6" w:space="8" w:color="F89B1A"/>
            <w:left w:val="single" w:sz="6" w:space="8" w:color="F89B1A"/>
            <w:bottom w:val="single" w:sz="6" w:space="8" w:color="F89B1A"/>
            <w:right w:val="single" w:sz="6" w:space="8" w:color="F89B1A"/>
          </w:divBdr>
        </w:div>
        <w:div w:id="1652443405">
          <w:marLeft w:val="750"/>
          <w:marRight w:val="0"/>
          <w:marTop w:val="450"/>
          <w:marBottom w:val="0"/>
          <w:divBdr>
            <w:top w:val="single" w:sz="6" w:space="8" w:color="F89B1A"/>
            <w:left w:val="single" w:sz="6" w:space="8" w:color="F89B1A"/>
            <w:bottom w:val="single" w:sz="6" w:space="8" w:color="F89B1A"/>
            <w:right w:val="single" w:sz="6" w:space="8" w:color="F89B1A"/>
          </w:divBdr>
        </w:div>
        <w:div w:id="87625401">
          <w:marLeft w:val="750"/>
          <w:marRight w:val="0"/>
          <w:marTop w:val="450"/>
          <w:marBottom w:val="0"/>
          <w:divBdr>
            <w:top w:val="single" w:sz="6" w:space="8" w:color="F89B1A"/>
            <w:left w:val="single" w:sz="6" w:space="8" w:color="F89B1A"/>
            <w:bottom w:val="single" w:sz="6" w:space="8" w:color="F89B1A"/>
            <w:right w:val="single" w:sz="6" w:space="8" w:color="F89B1A"/>
          </w:divBdr>
        </w:div>
        <w:div w:id="1710252779">
          <w:marLeft w:val="750"/>
          <w:marRight w:val="0"/>
          <w:marTop w:val="450"/>
          <w:marBottom w:val="0"/>
          <w:divBdr>
            <w:top w:val="single" w:sz="6" w:space="8" w:color="F89B1A"/>
            <w:left w:val="single" w:sz="6" w:space="8" w:color="F89B1A"/>
            <w:bottom w:val="single" w:sz="6" w:space="8" w:color="F89B1A"/>
            <w:right w:val="single" w:sz="6" w:space="8" w:color="F89B1A"/>
          </w:divBdr>
        </w:div>
        <w:div w:id="162816515">
          <w:marLeft w:val="750"/>
          <w:marRight w:val="0"/>
          <w:marTop w:val="450"/>
          <w:marBottom w:val="0"/>
          <w:divBdr>
            <w:top w:val="single" w:sz="6" w:space="8" w:color="F89B1A"/>
            <w:left w:val="single" w:sz="6" w:space="8" w:color="F89B1A"/>
            <w:bottom w:val="single" w:sz="6" w:space="8" w:color="F89B1A"/>
            <w:right w:val="single" w:sz="6" w:space="8" w:color="F89B1A"/>
          </w:divBdr>
        </w:div>
        <w:div w:id="1021786256">
          <w:marLeft w:val="750"/>
          <w:marRight w:val="0"/>
          <w:marTop w:val="450"/>
          <w:marBottom w:val="0"/>
          <w:divBdr>
            <w:top w:val="single" w:sz="6" w:space="8" w:color="F89B1A"/>
            <w:left w:val="single" w:sz="6" w:space="8" w:color="F89B1A"/>
            <w:bottom w:val="single" w:sz="6" w:space="8" w:color="F89B1A"/>
            <w:right w:val="single" w:sz="6" w:space="8" w:color="F89B1A"/>
          </w:divBdr>
        </w:div>
        <w:div w:id="2111077551">
          <w:marLeft w:val="750"/>
          <w:marRight w:val="0"/>
          <w:marTop w:val="450"/>
          <w:marBottom w:val="0"/>
          <w:divBdr>
            <w:top w:val="single" w:sz="6" w:space="8" w:color="F89B1A"/>
            <w:left w:val="single" w:sz="6" w:space="8" w:color="F89B1A"/>
            <w:bottom w:val="single" w:sz="6" w:space="8" w:color="F89B1A"/>
            <w:right w:val="single" w:sz="6" w:space="8" w:color="F89B1A"/>
          </w:divBdr>
        </w:div>
        <w:div w:id="1827017234">
          <w:marLeft w:val="750"/>
          <w:marRight w:val="0"/>
          <w:marTop w:val="450"/>
          <w:marBottom w:val="0"/>
          <w:divBdr>
            <w:top w:val="single" w:sz="6" w:space="8" w:color="F89B1A"/>
            <w:left w:val="single" w:sz="6" w:space="8" w:color="F89B1A"/>
            <w:bottom w:val="single" w:sz="6" w:space="8" w:color="F89B1A"/>
            <w:right w:val="single" w:sz="6" w:space="8" w:color="F89B1A"/>
          </w:divBdr>
        </w:div>
        <w:div w:id="1469856526">
          <w:marLeft w:val="750"/>
          <w:marRight w:val="0"/>
          <w:marTop w:val="450"/>
          <w:marBottom w:val="0"/>
          <w:divBdr>
            <w:top w:val="single" w:sz="6" w:space="8" w:color="F89B1A"/>
            <w:left w:val="single" w:sz="6" w:space="8" w:color="F89B1A"/>
            <w:bottom w:val="single" w:sz="6" w:space="8" w:color="F89B1A"/>
            <w:right w:val="single" w:sz="6" w:space="8" w:color="F89B1A"/>
          </w:divBdr>
        </w:div>
        <w:div w:id="491871057">
          <w:marLeft w:val="750"/>
          <w:marRight w:val="0"/>
          <w:marTop w:val="450"/>
          <w:marBottom w:val="0"/>
          <w:divBdr>
            <w:top w:val="single" w:sz="6" w:space="8" w:color="F89B1A"/>
            <w:left w:val="single" w:sz="6" w:space="8" w:color="F89B1A"/>
            <w:bottom w:val="single" w:sz="6" w:space="8" w:color="F89B1A"/>
            <w:right w:val="single" w:sz="6" w:space="8" w:color="F89B1A"/>
          </w:divBdr>
        </w:div>
        <w:div w:id="1752384267">
          <w:marLeft w:val="750"/>
          <w:marRight w:val="0"/>
          <w:marTop w:val="450"/>
          <w:marBottom w:val="0"/>
          <w:divBdr>
            <w:top w:val="single" w:sz="6" w:space="8" w:color="F89B1A"/>
            <w:left w:val="single" w:sz="6" w:space="8" w:color="F89B1A"/>
            <w:bottom w:val="single" w:sz="6" w:space="8" w:color="F89B1A"/>
            <w:right w:val="single" w:sz="6" w:space="8" w:color="F89B1A"/>
          </w:divBdr>
        </w:div>
        <w:div w:id="394354786">
          <w:marLeft w:val="750"/>
          <w:marRight w:val="0"/>
          <w:marTop w:val="450"/>
          <w:marBottom w:val="0"/>
          <w:divBdr>
            <w:top w:val="single" w:sz="6" w:space="8" w:color="F89B1A"/>
            <w:left w:val="single" w:sz="6" w:space="8" w:color="F89B1A"/>
            <w:bottom w:val="single" w:sz="6" w:space="8" w:color="F89B1A"/>
            <w:right w:val="single" w:sz="6" w:space="8" w:color="F89B1A"/>
          </w:divBdr>
        </w:div>
        <w:div w:id="915214156">
          <w:marLeft w:val="750"/>
          <w:marRight w:val="0"/>
          <w:marTop w:val="450"/>
          <w:marBottom w:val="0"/>
          <w:divBdr>
            <w:top w:val="single" w:sz="6" w:space="8" w:color="F89B1A"/>
            <w:left w:val="single" w:sz="6" w:space="8" w:color="F89B1A"/>
            <w:bottom w:val="single" w:sz="6" w:space="8" w:color="F89B1A"/>
            <w:right w:val="single" w:sz="6" w:space="8" w:color="F89B1A"/>
          </w:divBdr>
        </w:div>
        <w:div w:id="1485703407">
          <w:marLeft w:val="750"/>
          <w:marRight w:val="0"/>
          <w:marTop w:val="450"/>
          <w:marBottom w:val="0"/>
          <w:divBdr>
            <w:top w:val="single" w:sz="6" w:space="8" w:color="F89B1A"/>
            <w:left w:val="single" w:sz="6" w:space="8" w:color="F89B1A"/>
            <w:bottom w:val="single" w:sz="6" w:space="8" w:color="F89B1A"/>
            <w:right w:val="single" w:sz="6" w:space="8" w:color="F89B1A"/>
          </w:divBdr>
        </w:div>
        <w:div w:id="1247424565">
          <w:marLeft w:val="750"/>
          <w:marRight w:val="0"/>
          <w:marTop w:val="450"/>
          <w:marBottom w:val="0"/>
          <w:divBdr>
            <w:top w:val="single" w:sz="6" w:space="8" w:color="F89B1A"/>
            <w:left w:val="single" w:sz="6" w:space="8" w:color="F89B1A"/>
            <w:bottom w:val="single" w:sz="6" w:space="8" w:color="F89B1A"/>
            <w:right w:val="single" w:sz="6" w:space="8" w:color="F89B1A"/>
          </w:divBdr>
        </w:div>
        <w:div w:id="27605133">
          <w:marLeft w:val="750"/>
          <w:marRight w:val="0"/>
          <w:marTop w:val="450"/>
          <w:marBottom w:val="0"/>
          <w:divBdr>
            <w:top w:val="single" w:sz="6" w:space="8" w:color="F89B1A"/>
            <w:left w:val="single" w:sz="6" w:space="8" w:color="F89B1A"/>
            <w:bottom w:val="single" w:sz="6" w:space="8" w:color="F89B1A"/>
            <w:right w:val="single" w:sz="6" w:space="8" w:color="F89B1A"/>
          </w:divBdr>
        </w:div>
        <w:div w:id="103427650">
          <w:marLeft w:val="750"/>
          <w:marRight w:val="0"/>
          <w:marTop w:val="450"/>
          <w:marBottom w:val="0"/>
          <w:divBdr>
            <w:top w:val="single" w:sz="6" w:space="8" w:color="F89B1A"/>
            <w:left w:val="single" w:sz="6" w:space="8" w:color="F89B1A"/>
            <w:bottom w:val="single" w:sz="6" w:space="8" w:color="F89B1A"/>
            <w:right w:val="single" w:sz="6" w:space="8" w:color="F89B1A"/>
          </w:divBdr>
        </w:div>
        <w:div w:id="1073165554">
          <w:marLeft w:val="750"/>
          <w:marRight w:val="0"/>
          <w:marTop w:val="450"/>
          <w:marBottom w:val="0"/>
          <w:divBdr>
            <w:top w:val="single" w:sz="6" w:space="8" w:color="F89B1A"/>
            <w:left w:val="single" w:sz="6" w:space="8" w:color="F89B1A"/>
            <w:bottom w:val="single" w:sz="6" w:space="8" w:color="F89B1A"/>
            <w:right w:val="single" w:sz="6" w:space="8" w:color="F89B1A"/>
          </w:divBdr>
        </w:div>
        <w:div w:id="1219394906">
          <w:marLeft w:val="750"/>
          <w:marRight w:val="0"/>
          <w:marTop w:val="450"/>
          <w:marBottom w:val="0"/>
          <w:divBdr>
            <w:top w:val="single" w:sz="6" w:space="8" w:color="F89B1A"/>
            <w:left w:val="single" w:sz="6" w:space="8" w:color="F89B1A"/>
            <w:bottom w:val="single" w:sz="6" w:space="8" w:color="F89B1A"/>
            <w:right w:val="single" w:sz="6" w:space="8" w:color="F89B1A"/>
          </w:divBdr>
        </w:div>
        <w:div w:id="75564741">
          <w:marLeft w:val="750"/>
          <w:marRight w:val="0"/>
          <w:marTop w:val="450"/>
          <w:marBottom w:val="0"/>
          <w:divBdr>
            <w:top w:val="single" w:sz="6" w:space="8" w:color="F89B1A"/>
            <w:left w:val="single" w:sz="6" w:space="8" w:color="F89B1A"/>
            <w:bottom w:val="single" w:sz="6" w:space="8" w:color="F89B1A"/>
            <w:right w:val="single" w:sz="6" w:space="8" w:color="F89B1A"/>
          </w:divBdr>
        </w:div>
        <w:div w:id="1166285072">
          <w:marLeft w:val="750"/>
          <w:marRight w:val="0"/>
          <w:marTop w:val="450"/>
          <w:marBottom w:val="0"/>
          <w:divBdr>
            <w:top w:val="single" w:sz="6" w:space="8" w:color="F89B1A"/>
            <w:left w:val="single" w:sz="6" w:space="8" w:color="F89B1A"/>
            <w:bottom w:val="single" w:sz="6" w:space="8" w:color="F89B1A"/>
            <w:right w:val="single" w:sz="6" w:space="8" w:color="F89B1A"/>
          </w:divBdr>
        </w:div>
        <w:div w:id="456680851">
          <w:marLeft w:val="750"/>
          <w:marRight w:val="0"/>
          <w:marTop w:val="450"/>
          <w:marBottom w:val="0"/>
          <w:divBdr>
            <w:top w:val="single" w:sz="6" w:space="8" w:color="F89B1A"/>
            <w:left w:val="single" w:sz="6" w:space="8" w:color="F89B1A"/>
            <w:bottom w:val="single" w:sz="6" w:space="8" w:color="F89B1A"/>
            <w:right w:val="single" w:sz="6" w:space="8" w:color="F89B1A"/>
          </w:divBdr>
        </w:div>
        <w:div w:id="1789659739">
          <w:marLeft w:val="750"/>
          <w:marRight w:val="0"/>
          <w:marTop w:val="450"/>
          <w:marBottom w:val="0"/>
          <w:divBdr>
            <w:top w:val="single" w:sz="6" w:space="8" w:color="F89B1A"/>
            <w:left w:val="single" w:sz="6" w:space="8" w:color="F89B1A"/>
            <w:bottom w:val="single" w:sz="6" w:space="8" w:color="F89B1A"/>
            <w:right w:val="single" w:sz="6" w:space="8" w:color="F89B1A"/>
          </w:divBdr>
        </w:div>
        <w:div w:id="1403335897">
          <w:marLeft w:val="750"/>
          <w:marRight w:val="0"/>
          <w:marTop w:val="450"/>
          <w:marBottom w:val="0"/>
          <w:divBdr>
            <w:top w:val="single" w:sz="6" w:space="8" w:color="F89B1A"/>
            <w:left w:val="single" w:sz="6" w:space="8" w:color="F89B1A"/>
            <w:bottom w:val="single" w:sz="6" w:space="8" w:color="F89B1A"/>
            <w:right w:val="single" w:sz="6" w:space="8" w:color="F89B1A"/>
          </w:divBdr>
        </w:div>
        <w:div w:id="1942911344">
          <w:marLeft w:val="750"/>
          <w:marRight w:val="0"/>
          <w:marTop w:val="450"/>
          <w:marBottom w:val="0"/>
          <w:divBdr>
            <w:top w:val="single" w:sz="6" w:space="8" w:color="F89B1A"/>
            <w:left w:val="single" w:sz="6" w:space="8" w:color="F89B1A"/>
            <w:bottom w:val="single" w:sz="6" w:space="8" w:color="F89B1A"/>
            <w:right w:val="single" w:sz="6" w:space="8" w:color="F89B1A"/>
          </w:divBdr>
        </w:div>
        <w:div w:id="2061633600">
          <w:marLeft w:val="750"/>
          <w:marRight w:val="0"/>
          <w:marTop w:val="450"/>
          <w:marBottom w:val="0"/>
          <w:divBdr>
            <w:top w:val="single" w:sz="6" w:space="8" w:color="F89B1A"/>
            <w:left w:val="single" w:sz="6" w:space="8" w:color="F89B1A"/>
            <w:bottom w:val="single" w:sz="6" w:space="8" w:color="F89B1A"/>
            <w:right w:val="single" w:sz="6" w:space="8" w:color="F89B1A"/>
          </w:divBdr>
        </w:div>
        <w:div w:id="2066949876">
          <w:marLeft w:val="750"/>
          <w:marRight w:val="0"/>
          <w:marTop w:val="450"/>
          <w:marBottom w:val="0"/>
          <w:divBdr>
            <w:top w:val="single" w:sz="6" w:space="8" w:color="F89B1A"/>
            <w:left w:val="single" w:sz="6" w:space="8" w:color="F89B1A"/>
            <w:bottom w:val="single" w:sz="6" w:space="8" w:color="F89B1A"/>
            <w:right w:val="single" w:sz="6" w:space="8" w:color="F89B1A"/>
          </w:divBdr>
        </w:div>
        <w:div w:id="1849325907">
          <w:marLeft w:val="750"/>
          <w:marRight w:val="0"/>
          <w:marTop w:val="450"/>
          <w:marBottom w:val="0"/>
          <w:divBdr>
            <w:top w:val="single" w:sz="6" w:space="8" w:color="F89B1A"/>
            <w:left w:val="single" w:sz="6" w:space="8" w:color="F89B1A"/>
            <w:bottom w:val="single" w:sz="6" w:space="8" w:color="F89B1A"/>
            <w:right w:val="single" w:sz="6" w:space="8" w:color="F89B1A"/>
          </w:divBdr>
        </w:div>
        <w:div w:id="598951594">
          <w:marLeft w:val="750"/>
          <w:marRight w:val="0"/>
          <w:marTop w:val="450"/>
          <w:marBottom w:val="0"/>
          <w:divBdr>
            <w:top w:val="single" w:sz="6" w:space="8" w:color="F89B1A"/>
            <w:left w:val="single" w:sz="6" w:space="8" w:color="F89B1A"/>
            <w:bottom w:val="single" w:sz="6" w:space="8" w:color="F89B1A"/>
            <w:right w:val="single" w:sz="6" w:space="8" w:color="F89B1A"/>
          </w:divBdr>
        </w:div>
        <w:div w:id="357703585">
          <w:marLeft w:val="750"/>
          <w:marRight w:val="0"/>
          <w:marTop w:val="450"/>
          <w:marBottom w:val="0"/>
          <w:divBdr>
            <w:top w:val="single" w:sz="6" w:space="8" w:color="F89B1A"/>
            <w:left w:val="single" w:sz="6" w:space="8" w:color="F89B1A"/>
            <w:bottom w:val="single" w:sz="6" w:space="8" w:color="F89B1A"/>
            <w:right w:val="single" w:sz="6" w:space="8" w:color="F89B1A"/>
          </w:divBdr>
        </w:div>
        <w:div w:id="1856379364">
          <w:marLeft w:val="750"/>
          <w:marRight w:val="0"/>
          <w:marTop w:val="450"/>
          <w:marBottom w:val="0"/>
          <w:divBdr>
            <w:top w:val="single" w:sz="6" w:space="8" w:color="F89B1A"/>
            <w:left w:val="single" w:sz="6" w:space="8" w:color="F89B1A"/>
            <w:bottom w:val="single" w:sz="6" w:space="8" w:color="F89B1A"/>
            <w:right w:val="single" w:sz="6" w:space="8" w:color="F89B1A"/>
          </w:divBdr>
        </w:div>
        <w:div w:id="1211308403">
          <w:marLeft w:val="750"/>
          <w:marRight w:val="0"/>
          <w:marTop w:val="450"/>
          <w:marBottom w:val="0"/>
          <w:divBdr>
            <w:top w:val="single" w:sz="6" w:space="8" w:color="F89B1A"/>
            <w:left w:val="single" w:sz="6" w:space="8" w:color="F89B1A"/>
            <w:bottom w:val="single" w:sz="6" w:space="8" w:color="F89B1A"/>
            <w:right w:val="single" w:sz="6" w:space="8" w:color="F89B1A"/>
          </w:divBdr>
        </w:div>
        <w:div w:id="1859658279">
          <w:marLeft w:val="750"/>
          <w:marRight w:val="0"/>
          <w:marTop w:val="450"/>
          <w:marBottom w:val="0"/>
          <w:divBdr>
            <w:top w:val="single" w:sz="6" w:space="8" w:color="F89B1A"/>
            <w:left w:val="single" w:sz="6" w:space="8" w:color="F89B1A"/>
            <w:bottom w:val="single" w:sz="6" w:space="8" w:color="F89B1A"/>
            <w:right w:val="single" w:sz="6" w:space="8" w:color="F89B1A"/>
          </w:divBdr>
        </w:div>
        <w:div w:id="1048651706">
          <w:marLeft w:val="750"/>
          <w:marRight w:val="0"/>
          <w:marTop w:val="450"/>
          <w:marBottom w:val="0"/>
          <w:divBdr>
            <w:top w:val="single" w:sz="6" w:space="8" w:color="F89B1A"/>
            <w:left w:val="single" w:sz="6" w:space="8" w:color="F89B1A"/>
            <w:bottom w:val="single" w:sz="6" w:space="8" w:color="F89B1A"/>
            <w:right w:val="single" w:sz="6" w:space="8" w:color="F89B1A"/>
          </w:divBdr>
        </w:div>
        <w:div w:id="435634682">
          <w:marLeft w:val="750"/>
          <w:marRight w:val="0"/>
          <w:marTop w:val="450"/>
          <w:marBottom w:val="0"/>
          <w:divBdr>
            <w:top w:val="single" w:sz="6" w:space="8" w:color="F89B1A"/>
            <w:left w:val="single" w:sz="6" w:space="8" w:color="F89B1A"/>
            <w:bottom w:val="single" w:sz="6" w:space="8" w:color="F89B1A"/>
            <w:right w:val="single" w:sz="6" w:space="8" w:color="F89B1A"/>
          </w:divBdr>
        </w:div>
        <w:div w:id="525218233">
          <w:marLeft w:val="750"/>
          <w:marRight w:val="0"/>
          <w:marTop w:val="450"/>
          <w:marBottom w:val="0"/>
          <w:divBdr>
            <w:top w:val="single" w:sz="6" w:space="8" w:color="F89B1A"/>
            <w:left w:val="single" w:sz="6" w:space="8" w:color="F89B1A"/>
            <w:bottom w:val="single" w:sz="6" w:space="8" w:color="F89B1A"/>
            <w:right w:val="single" w:sz="6" w:space="8" w:color="F89B1A"/>
          </w:divBdr>
        </w:div>
        <w:div w:id="631595095">
          <w:marLeft w:val="750"/>
          <w:marRight w:val="0"/>
          <w:marTop w:val="450"/>
          <w:marBottom w:val="0"/>
          <w:divBdr>
            <w:top w:val="single" w:sz="6" w:space="8" w:color="F89B1A"/>
            <w:left w:val="single" w:sz="6" w:space="8" w:color="F89B1A"/>
            <w:bottom w:val="single" w:sz="6" w:space="8" w:color="F89B1A"/>
            <w:right w:val="single" w:sz="6" w:space="8" w:color="F89B1A"/>
          </w:divBdr>
        </w:div>
        <w:div w:id="3941943">
          <w:marLeft w:val="750"/>
          <w:marRight w:val="0"/>
          <w:marTop w:val="450"/>
          <w:marBottom w:val="0"/>
          <w:divBdr>
            <w:top w:val="single" w:sz="6" w:space="8" w:color="F89B1A"/>
            <w:left w:val="single" w:sz="6" w:space="8" w:color="F89B1A"/>
            <w:bottom w:val="single" w:sz="6" w:space="8" w:color="F89B1A"/>
            <w:right w:val="single" w:sz="6" w:space="8" w:color="F89B1A"/>
          </w:divBdr>
        </w:div>
        <w:div w:id="228925976">
          <w:marLeft w:val="750"/>
          <w:marRight w:val="0"/>
          <w:marTop w:val="450"/>
          <w:marBottom w:val="0"/>
          <w:divBdr>
            <w:top w:val="single" w:sz="6" w:space="8" w:color="F89B1A"/>
            <w:left w:val="single" w:sz="6" w:space="8" w:color="F89B1A"/>
            <w:bottom w:val="single" w:sz="6" w:space="8" w:color="F89B1A"/>
            <w:right w:val="single" w:sz="6" w:space="8" w:color="F89B1A"/>
          </w:divBdr>
        </w:div>
        <w:div w:id="397174168">
          <w:marLeft w:val="750"/>
          <w:marRight w:val="0"/>
          <w:marTop w:val="450"/>
          <w:marBottom w:val="0"/>
          <w:divBdr>
            <w:top w:val="single" w:sz="6" w:space="8" w:color="F89B1A"/>
            <w:left w:val="single" w:sz="6" w:space="8" w:color="F89B1A"/>
            <w:bottom w:val="single" w:sz="6" w:space="8" w:color="F89B1A"/>
            <w:right w:val="single" w:sz="6" w:space="8" w:color="F89B1A"/>
          </w:divBdr>
        </w:div>
        <w:div w:id="559751532">
          <w:marLeft w:val="750"/>
          <w:marRight w:val="0"/>
          <w:marTop w:val="450"/>
          <w:marBottom w:val="0"/>
          <w:divBdr>
            <w:top w:val="single" w:sz="6" w:space="8" w:color="F89B1A"/>
            <w:left w:val="single" w:sz="6" w:space="8" w:color="F89B1A"/>
            <w:bottom w:val="single" w:sz="6" w:space="8" w:color="F89B1A"/>
            <w:right w:val="single" w:sz="6" w:space="8" w:color="F89B1A"/>
          </w:divBdr>
        </w:div>
        <w:div w:id="1080521192">
          <w:marLeft w:val="750"/>
          <w:marRight w:val="0"/>
          <w:marTop w:val="450"/>
          <w:marBottom w:val="0"/>
          <w:divBdr>
            <w:top w:val="single" w:sz="6" w:space="8" w:color="F89B1A"/>
            <w:left w:val="single" w:sz="6" w:space="8" w:color="F89B1A"/>
            <w:bottom w:val="single" w:sz="6" w:space="8" w:color="F89B1A"/>
            <w:right w:val="single" w:sz="6" w:space="8" w:color="F89B1A"/>
          </w:divBdr>
        </w:div>
        <w:div w:id="19011145">
          <w:marLeft w:val="750"/>
          <w:marRight w:val="0"/>
          <w:marTop w:val="450"/>
          <w:marBottom w:val="0"/>
          <w:divBdr>
            <w:top w:val="single" w:sz="6" w:space="8" w:color="F89B1A"/>
            <w:left w:val="single" w:sz="6" w:space="8" w:color="F89B1A"/>
            <w:bottom w:val="single" w:sz="6" w:space="8" w:color="F89B1A"/>
            <w:right w:val="single" w:sz="6" w:space="8" w:color="F89B1A"/>
          </w:divBdr>
        </w:div>
        <w:div w:id="2097823795">
          <w:marLeft w:val="750"/>
          <w:marRight w:val="0"/>
          <w:marTop w:val="450"/>
          <w:marBottom w:val="0"/>
          <w:divBdr>
            <w:top w:val="single" w:sz="6" w:space="8" w:color="F89B1A"/>
            <w:left w:val="single" w:sz="6" w:space="8" w:color="F89B1A"/>
            <w:bottom w:val="single" w:sz="6" w:space="8" w:color="F89B1A"/>
            <w:right w:val="single" w:sz="6" w:space="8" w:color="F89B1A"/>
          </w:divBdr>
        </w:div>
        <w:div w:id="187958014">
          <w:marLeft w:val="750"/>
          <w:marRight w:val="0"/>
          <w:marTop w:val="450"/>
          <w:marBottom w:val="0"/>
          <w:divBdr>
            <w:top w:val="single" w:sz="6" w:space="8" w:color="F89B1A"/>
            <w:left w:val="single" w:sz="6" w:space="8" w:color="F89B1A"/>
            <w:bottom w:val="single" w:sz="6" w:space="8" w:color="F89B1A"/>
            <w:right w:val="single" w:sz="6" w:space="8" w:color="F89B1A"/>
          </w:divBdr>
        </w:div>
        <w:div w:id="1184321983">
          <w:marLeft w:val="750"/>
          <w:marRight w:val="0"/>
          <w:marTop w:val="450"/>
          <w:marBottom w:val="0"/>
          <w:divBdr>
            <w:top w:val="single" w:sz="6" w:space="8" w:color="F89B1A"/>
            <w:left w:val="single" w:sz="6" w:space="8" w:color="F89B1A"/>
            <w:bottom w:val="single" w:sz="6" w:space="8" w:color="F89B1A"/>
            <w:right w:val="single" w:sz="6" w:space="8" w:color="F89B1A"/>
          </w:divBdr>
        </w:div>
        <w:div w:id="791363200">
          <w:marLeft w:val="750"/>
          <w:marRight w:val="0"/>
          <w:marTop w:val="450"/>
          <w:marBottom w:val="0"/>
          <w:divBdr>
            <w:top w:val="single" w:sz="6" w:space="8" w:color="F89B1A"/>
            <w:left w:val="single" w:sz="6" w:space="8" w:color="F89B1A"/>
            <w:bottom w:val="single" w:sz="6" w:space="8" w:color="F89B1A"/>
            <w:right w:val="single" w:sz="6" w:space="8" w:color="F89B1A"/>
          </w:divBdr>
        </w:div>
        <w:div w:id="1402875335">
          <w:marLeft w:val="750"/>
          <w:marRight w:val="0"/>
          <w:marTop w:val="450"/>
          <w:marBottom w:val="0"/>
          <w:divBdr>
            <w:top w:val="single" w:sz="6" w:space="8" w:color="F89B1A"/>
            <w:left w:val="single" w:sz="6" w:space="8" w:color="F89B1A"/>
            <w:bottom w:val="single" w:sz="6" w:space="8" w:color="F89B1A"/>
            <w:right w:val="single" w:sz="6" w:space="8" w:color="F89B1A"/>
          </w:divBdr>
        </w:div>
        <w:div w:id="808521249">
          <w:marLeft w:val="750"/>
          <w:marRight w:val="0"/>
          <w:marTop w:val="450"/>
          <w:marBottom w:val="0"/>
          <w:divBdr>
            <w:top w:val="single" w:sz="6" w:space="8" w:color="F89B1A"/>
            <w:left w:val="single" w:sz="6" w:space="8" w:color="F89B1A"/>
            <w:bottom w:val="single" w:sz="6" w:space="8" w:color="F89B1A"/>
            <w:right w:val="single" w:sz="6" w:space="8" w:color="F89B1A"/>
          </w:divBdr>
        </w:div>
        <w:div w:id="530071738">
          <w:marLeft w:val="750"/>
          <w:marRight w:val="0"/>
          <w:marTop w:val="450"/>
          <w:marBottom w:val="0"/>
          <w:divBdr>
            <w:top w:val="single" w:sz="6" w:space="8" w:color="F89B1A"/>
            <w:left w:val="single" w:sz="6" w:space="8" w:color="F89B1A"/>
            <w:bottom w:val="single" w:sz="6" w:space="8" w:color="F89B1A"/>
            <w:right w:val="single" w:sz="6" w:space="8" w:color="F89B1A"/>
          </w:divBdr>
        </w:div>
        <w:div w:id="713434166">
          <w:marLeft w:val="750"/>
          <w:marRight w:val="0"/>
          <w:marTop w:val="450"/>
          <w:marBottom w:val="0"/>
          <w:divBdr>
            <w:top w:val="single" w:sz="6" w:space="8" w:color="F89B1A"/>
            <w:left w:val="single" w:sz="6" w:space="8" w:color="F89B1A"/>
            <w:bottom w:val="single" w:sz="6" w:space="8" w:color="F89B1A"/>
            <w:right w:val="single" w:sz="6" w:space="8" w:color="F89B1A"/>
          </w:divBdr>
        </w:div>
        <w:div w:id="1052652604">
          <w:marLeft w:val="750"/>
          <w:marRight w:val="0"/>
          <w:marTop w:val="450"/>
          <w:marBottom w:val="0"/>
          <w:divBdr>
            <w:top w:val="single" w:sz="6" w:space="8" w:color="F89B1A"/>
            <w:left w:val="single" w:sz="6" w:space="8" w:color="F89B1A"/>
            <w:bottom w:val="single" w:sz="6" w:space="8" w:color="F89B1A"/>
            <w:right w:val="single" w:sz="6" w:space="8" w:color="F89B1A"/>
          </w:divBdr>
        </w:div>
        <w:div w:id="2001497673">
          <w:marLeft w:val="750"/>
          <w:marRight w:val="0"/>
          <w:marTop w:val="450"/>
          <w:marBottom w:val="0"/>
          <w:divBdr>
            <w:top w:val="single" w:sz="6" w:space="8" w:color="F89B1A"/>
            <w:left w:val="single" w:sz="6" w:space="8" w:color="F89B1A"/>
            <w:bottom w:val="single" w:sz="6" w:space="8" w:color="F89B1A"/>
            <w:right w:val="single" w:sz="6" w:space="8" w:color="F89B1A"/>
          </w:divBdr>
        </w:div>
        <w:div w:id="32536667">
          <w:marLeft w:val="750"/>
          <w:marRight w:val="0"/>
          <w:marTop w:val="450"/>
          <w:marBottom w:val="0"/>
          <w:divBdr>
            <w:top w:val="single" w:sz="6" w:space="8" w:color="F89B1A"/>
            <w:left w:val="single" w:sz="6" w:space="8" w:color="F89B1A"/>
            <w:bottom w:val="single" w:sz="6" w:space="8" w:color="F89B1A"/>
            <w:right w:val="single" w:sz="6" w:space="8" w:color="F89B1A"/>
          </w:divBdr>
        </w:div>
        <w:div w:id="1901164593">
          <w:marLeft w:val="750"/>
          <w:marRight w:val="0"/>
          <w:marTop w:val="450"/>
          <w:marBottom w:val="0"/>
          <w:divBdr>
            <w:top w:val="single" w:sz="6" w:space="8" w:color="F89B1A"/>
            <w:left w:val="single" w:sz="6" w:space="8" w:color="F89B1A"/>
            <w:bottom w:val="single" w:sz="6" w:space="8" w:color="F89B1A"/>
            <w:right w:val="single" w:sz="6" w:space="8" w:color="F89B1A"/>
          </w:divBdr>
        </w:div>
        <w:div w:id="187763200">
          <w:marLeft w:val="750"/>
          <w:marRight w:val="0"/>
          <w:marTop w:val="450"/>
          <w:marBottom w:val="0"/>
          <w:divBdr>
            <w:top w:val="single" w:sz="6" w:space="8" w:color="F89B1A"/>
            <w:left w:val="single" w:sz="6" w:space="8" w:color="F89B1A"/>
            <w:bottom w:val="single" w:sz="6" w:space="8" w:color="F89B1A"/>
            <w:right w:val="single" w:sz="6" w:space="8" w:color="F89B1A"/>
          </w:divBdr>
        </w:div>
        <w:div w:id="615646752">
          <w:marLeft w:val="750"/>
          <w:marRight w:val="0"/>
          <w:marTop w:val="450"/>
          <w:marBottom w:val="0"/>
          <w:divBdr>
            <w:top w:val="single" w:sz="6" w:space="8" w:color="F89B1A"/>
            <w:left w:val="single" w:sz="6" w:space="8" w:color="F89B1A"/>
            <w:bottom w:val="single" w:sz="6" w:space="8" w:color="F89B1A"/>
            <w:right w:val="single" w:sz="6" w:space="8" w:color="F89B1A"/>
          </w:divBdr>
        </w:div>
        <w:div w:id="2114980341">
          <w:marLeft w:val="750"/>
          <w:marRight w:val="0"/>
          <w:marTop w:val="450"/>
          <w:marBottom w:val="0"/>
          <w:divBdr>
            <w:top w:val="single" w:sz="6" w:space="8" w:color="F89B1A"/>
            <w:left w:val="single" w:sz="6" w:space="8" w:color="F89B1A"/>
            <w:bottom w:val="single" w:sz="6" w:space="8" w:color="F89B1A"/>
            <w:right w:val="single" w:sz="6" w:space="8" w:color="F89B1A"/>
          </w:divBdr>
        </w:div>
        <w:div w:id="2055539060">
          <w:marLeft w:val="750"/>
          <w:marRight w:val="0"/>
          <w:marTop w:val="450"/>
          <w:marBottom w:val="0"/>
          <w:divBdr>
            <w:top w:val="single" w:sz="6" w:space="8" w:color="F89B1A"/>
            <w:left w:val="single" w:sz="6" w:space="8" w:color="F89B1A"/>
            <w:bottom w:val="single" w:sz="6" w:space="8" w:color="F89B1A"/>
            <w:right w:val="single" w:sz="6" w:space="8" w:color="F89B1A"/>
          </w:divBdr>
        </w:div>
        <w:div w:id="747070008">
          <w:marLeft w:val="750"/>
          <w:marRight w:val="0"/>
          <w:marTop w:val="450"/>
          <w:marBottom w:val="0"/>
          <w:divBdr>
            <w:top w:val="single" w:sz="6" w:space="8" w:color="F89B1A"/>
            <w:left w:val="single" w:sz="6" w:space="8" w:color="F89B1A"/>
            <w:bottom w:val="single" w:sz="6" w:space="8" w:color="F89B1A"/>
            <w:right w:val="single" w:sz="6" w:space="8" w:color="F89B1A"/>
          </w:divBdr>
        </w:div>
        <w:div w:id="591668404">
          <w:marLeft w:val="750"/>
          <w:marRight w:val="0"/>
          <w:marTop w:val="450"/>
          <w:marBottom w:val="0"/>
          <w:divBdr>
            <w:top w:val="single" w:sz="6" w:space="8" w:color="F89B1A"/>
            <w:left w:val="single" w:sz="6" w:space="8" w:color="F89B1A"/>
            <w:bottom w:val="single" w:sz="6" w:space="8" w:color="F89B1A"/>
            <w:right w:val="single" w:sz="6" w:space="8" w:color="F89B1A"/>
          </w:divBdr>
        </w:div>
        <w:div w:id="836309227">
          <w:marLeft w:val="750"/>
          <w:marRight w:val="0"/>
          <w:marTop w:val="450"/>
          <w:marBottom w:val="0"/>
          <w:divBdr>
            <w:top w:val="single" w:sz="6" w:space="8" w:color="F89B1A"/>
            <w:left w:val="single" w:sz="6" w:space="8" w:color="F89B1A"/>
            <w:bottom w:val="single" w:sz="6" w:space="8" w:color="F89B1A"/>
            <w:right w:val="single" w:sz="6" w:space="8" w:color="F89B1A"/>
          </w:divBdr>
        </w:div>
        <w:div w:id="123740616">
          <w:marLeft w:val="750"/>
          <w:marRight w:val="0"/>
          <w:marTop w:val="450"/>
          <w:marBottom w:val="0"/>
          <w:divBdr>
            <w:top w:val="single" w:sz="6" w:space="8" w:color="F89B1A"/>
            <w:left w:val="single" w:sz="6" w:space="8" w:color="F89B1A"/>
            <w:bottom w:val="single" w:sz="6" w:space="8" w:color="F89B1A"/>
            <w:right w:val="single" w:sz="6" w:space="8" w:color="F89B1A"/>
          </w:divBdr>
        </w:div>
        <w:div w:id="2129203197">
          <w:marLeft w:val="750"/>
          <w:marRight w:val="0"/>
          <w:marTop w:val="450"/>
          <w:marBottom w:val="0"/>
          <w:divBdr>
            <w:top w:val="single" w:sz="6" w:space="8" w:color="F89B1A"/>
            <w:left w:val="single" w:sz="6" w:space="8" w:color="F89B1A"/>
            <w:bottom w:val="single" w:sz="6" w:space="8" w:color="F89B1A"/>
            <w:right w:val="single" w:sz="6" w:space="8" w:color="F89B1A"/>
          </w:divBdr>
        </w:div>
        <w:div w:id="1481652679">
          <w:marLeft w:val="750"/>
          <w:marRight w:val="0"/>
          <w:marTop w:val="450"/>
          <w:marBottom w:val="0"/>
          <w:divBdr>
            <w:top w:val="single" w:sz="6" w:space="8" w:color="F89B1A"/>
            <w:left w:val="single" w:sz="6" w:space="8" w:color="F89B1A"/>
            <w:bottom w:val="single" w:sz="6" w:space="8" w:color="F89B1A"/>
            <w:right w:val="single" w:sz="6" w:space="8" w:color="F89B1A"/>
          </w:divBdr>
        </w:div>
        <w:div w:id="738598224">
          <w:marLeft w:val="750"/>
          <w:marRight w:val="0"/>
          <w:marTop w:val="450"/>
          <w:marBottom w:val="0"/>
          <w:divBdr>
            <w:top w:val="single" w:sz="6" w:space="8" w:color="F89B1A"/>
            <w:left w:val="single" w:sz="6" w:space="8" w:color="F89B1A"/>
            <w:bottom w:val="single" w:sz="6" w:space="8" w:color="F89B1A"/>
            <w:right w:val="single" w:sz="6" w:space="8" w:color="F89B1A"/>
          </w:divBdr>
        </w:div>
        <w:div w:id="171384388">
          <w:marLeft w:val="750"/>
          <w:marRight w:val="0"/>
          <w:marTop w:val="450"/>
          <w:marBottom w:val="0"/>
          <w:divBdr>
            <w:top w:val="single" w:sz="6" w:space="8" w:color="F89B1A"/>
            <w:left w:val="single" w:sz="6" w:space="8" w:color="F89B1A"/>
            <w:bottom w:val="single" w:sz="6" w:space="8" w:color="F89B1A"/>
            <w:right w:val="single" w:sz="6" w:space="8" w:color="F89B1A"/>
          </w:divBdr>
        </w:div>
        <w:div w:id="713818497">
          <w:marLeft w:val="750"/>
          <w:marRight w:val="0"/>
          <w:marTop w:val="450"/>
          <w:marBottom w:val="0"/>
          <w:divBdr>
            <w:top w:val="single" w:sz="6" w:space="8" w:color="F89B1A"/>
            <w:left w:val="single" w:sz="6" w:space="8" w:color="F89B1A"/>
            <w:bottom w:val="single" w:sz="6" w:space="8" w:color="F89B1A"/>
            <w:right w:val="single" w:sz="6" w:space="8" w:color="F89B1A"/>
          </w:divBdr>
        </w:div>
        <w:div w:id="1260093338">
          <w:marLeft w:val="750"/>
          <w:marRight w:val="0"/>
          <w:marTop w:val="450"/>
          <w:marBottom w:val="0"/>
          <w:divBdr>
            <w:top w:val="single" w:sz="6" w:space="8" w:color="F89B1A"/>
            <w:left w:val="single" w:sz="6" w:space="8" w:color="F89B1A"/>
            <w:bottom w:val="single" w:sz="6" w:space="8" w:color="F89B1A"/>
            <w:right w:val="single" w:sz="6" w:space="8" w:color="F89B1A"/>
          </w:divBdr>
        </w:div>
        <w:div w:id="1433863121">
          <w:marLeft w:val="750"/>
          <w:marRight w:val="0"/>
          <w:marTop w:val="450"/>
          <w:marBottom w:val="0"/>
          <w:divBdr>
            <w:top w:val="single" w:sz="6" w:space="8" w:color="F89B1A"/>
            <w:left w:val="single" w:sz="6" w:space="8" w:color="F89B1A"/>
            <w:bottom w:val="single" w:sz="6" w:space="8" w:color="F89B1A"/>
            <w:right w:val="single" w:sz="6" w:space="8" w:color="F89B1A"/>
          </w:divBdr>
        </w:div>
        <w:div w:id="2073194428">
          <w:marLeft w:val="750"/>
          <w:marRight w:val="0"/>
          <w:marTop w:val="450"/>
          <w:marBottom w:val="0"/>
          <w:divBdr>
            <w:top w:val="single" w:sz="6" w:space="8" w:color="F89B1A"/>
            <w:left w:val="single" w:sz="6" w:space="8" w:color="F89B1A"/>
            <w:bottom w:val="single" w:sz="6" w:space="8" w:color="F89B1A"/>
            <w:right w:val="single" w:sz="6" w:space="8" w:color="F89B1A"/>
          </w:divBdr>
        </w:div>
        <w:div w:id="758253878">
          <w:marLeft w:val="750"/>
          <w:marRight w:val="0"/>
          <w:marTop w:val="450"/>
          <w:marBottom w:val="0"/>
          <w:divBdr>
            <w:top w:val="single" w:sz="6" w:space="8" w:color="F89B1A"/>
            <w:left w:val="single" w:sz="6" w:space="8" w:color="F89B1A"/>
            <w:bottom w:val="single" w:sz="6" w:space="8" w:color="F89B1A"/>
            <w:right w:val="single" w:sz="6" w:space="8" w:color="F89B1A"/>
          </w:divBdr>
        </w:div>
        <w:div w:id="1943997032">
          <w:marLeft w:val="750"/>
          <w:marRight w:val="0"/>
          <w:marTop w:val="450"/>
          <w:marBottom w:val="0"/>
          <w:divBdr>
            <w:top w:val="single" w:sz="6" w:space="8" w:color="F89B1A"/>
            <w:left w:val="single" w:sz="6" w:space="8" w:color="F89B1A"/>
            <w:bottom w:val="single" w:sz="6" w:space="8" w:color="F89B1A"/>
            <w:right w:val="single" w:sz="6" w:space="8" w:color="F89B1A"/>
          </w:divBdr>
        </w:div>
        <w:div w:id="1322349423">
          <w:marLeft w:val="750"/>
          <w:marRight w:val="0"/>
          <w:marTop w:val="450"/>
          <w:marBottom w:val="0"/>
          <w:divBdr>
            <w:top w:val="single" w:sz="6" w:space="8" w:color="F89B1A"/>
            <w:left w:val="single" w:sz="6" w:space="8" w:color="F89B1A"/>
            <w:bottom w:val="single" w:sz="6" w:space="8" w:color="F89B1A"/>
            <w:right w:val="single" w:sz="6" w:space="8" w:color="F89B1A"/>
          </w:divBdr>
        </w:div>
        <w:div w:id="559829781">
          <w:marLeft w:val="750"/>
          <w:marRight w:val="0"/>
          <w:marTop w:val="450"/>
          <w:marBottom w:val="0"/>
          <w:divBdr>
            <w:top w:val="single" w:sz="6" w:space="8" w:color="F89B1A"/>
            <w:left w:val="single" w:sz="6" w:space="8" w:color="F89B1A"/>
            <w:bottom w:val="single" w:sz="6" w:space="8" w:color="F89B1A"/>
            <w:right w:val="single" w:sz="6" w:space="8" w:color="F89B1A"/>
          </w:divBdr>
        </w:div>
        <w:div w:id="1975287138">
          <w:marLeft w:val="750"/>
          <w:marRight w:val="0"/>
          <w:marTop w:val="450"/>
          <w:marBottom w:val="0"/>
          <w:divBdr>
            <w:top w:val="single" w:sz="6" w:space="8" w:color="F89B1A"/>
            <w:left w:val="single" w:sz="6" w:space="8" w:color="F89B1A"/>
            <w:bottom w:val="single" w:sz="6" w:space="8" w:color="F89B1A"/>
            <w:right w:val="single" w:sz="6" w:space="8" w:color="F89B1A"/>
          </w:divBdr>
        </w:div>
        <w:div w:id="1491170554">
          <w:marLeft w:val="750"/>
          <w:marRight w:val="0"/>
          <w:marTop w:val="450"/>
          <w:marBottom w:val="0"/>
          <w:divBdr>
            <w:top w:val="single" w:sz="6" w:space="8" w:color="F89B1A"/>
            <w:left w:val="single" w:sz="6" w:space="8" w:color="F89B1A"/>
            <w:bottom w:val="single" w:sz="6" w:space="8" w:color="F89B1A"/>
            <w:right w:val="single" w:sz="6" w:space="8" w:color="F89B1A"/>
          </w:divBdr>
        </w:div>
        <w:div w:id="1212498392">
          <w:marLeft w:val="750"/>
          <w:marRight w:val="0"/>
          <w:marTop w:val="450"/>
          <w:marBottom w:val="0"/>
          <w:divBdr>
            <w:top w:val="single" w:sz="6" w:space="8" w:color="F89B1A"/>
            <w:left w:val="single" w:sz="6" w:space="8" w:color="F89B1A"/>
            <w:bottom w:val="single" w:sz="6" w:space="8" w:color="F89B1A"/>
            <w:right w:val="single" w:sz="6" w:space="8" w:color="F89B1A"/>
          </w:divBdr>
        </w:div>
        <w:div w:id="386299843">
          <w:marLeft w:val="750"/>
          <w:marRight w:val="0"/>
          <w:marTop w:val="450"/>
          <w:marBottom w:val="0"/>
          <w:divBdr>
            <w:top w:val="single" w:sz="6" w:space="8" w:color="F89B1A"/>
            <w:left w:val="single" w:sz="6" w:space="8" w:color="F89B1A"/>
            <w:bottom w:val="single" w:sz="6" w:space="8" w:color="F89B1A"/>
            <w:right w:val="single" w:sz="6" w:space="8" w:color="F89B1A"/>
          </w:divBdr>
        </w:div>
        <w:div w:id="794100096">
          <w:marLeft w:val="750"/>
          <w:marRight w:val="0"/>
          <w:marTop w:val="450"/>
          <w:marBottom w:val="0"/>
          <w:divBdr>
            <w:top w:val="single" w:sz="6" w:space="8" w:color="F89B1A"/>
            <w:left w:val="single" w:sz="6" w:space="8" w:color="F89B1A"/>
            <w:bottom w:val="single" w:sz="6" w:space="8" w:color="F89B1A"/>
            <w:right w:val="single" w:sz="6" w:space="8" w:color="F89B1A"/>
          </w:divBdr>
        </w:div>
        <w:div w:id="55590491">
          <w:marLeft w:val="750"/>
          <w:marRight w:val="0"/>
          <w:marTop w:val="450"/>
          <w:marBottom w:val="0"/>
          <w:divBdr>
            <w:top w:val="single" w:sz="6" w:space="8" w:color="F89B1A"/>
            <w:left w:val="single" w:sz="6" w:space="8" w:color="F89B1A"/>
            <w:bottom w:val="single" w:sz="6" w:space="8" w:color="F89B1A"/>
            <w:right w:val="single" w:sz="6" w:space="8" w:color="F89B1A"/>
          </w:divBdr>
        </w:div>
        <w:div w:id="985549890">
          <w:marLeft w:val="750"/>
          <w:marRight w:val="0"/>
          <w:marTop w:val="450"/>
          <w:marBottom w:val="0"/>
          <w:divBdr>
            <w:top w:val="single" w:sz="6" w:space="8" w:color="F89B1A"/>
            <w:left w:val="single" w:sz="6" w:space="8" w:color="F89B1A"/>
            <w:bottom w:val="single" w:sz="6" w:space="8" w:color="F89B1A"/>
            <w:right w:val="single" w:sz="6" w:space="8" w:color="F89B1A"/>
          </w:divBdr>
        </w:div>
        <w:div w:id="729809203">
          <w:marLeft w:val="750"/>
          <w:marRight w:val="0"/>
          <w:marTop w:val="450"/>
          <w:marBottom w:val="0"/>
          <w:divBdr>
            <w:top w:val="single" w:sz="6" w:space="8" w:color="F89B1A"/>
            <w:left w:val="single" w:sz="6" w:space="8" w:color="F89B1A"/>
            <w:bottom w:val="single" w:sz="6" w:space="8" w:color="F89B1A"/>
            <w:right w:val="single" w:sz="6" w:space="8" w:color="F89B1A"/>
          </w:divBdr>
        </w:div>
        <w:div w:id="145901262">
          <w:marLeft w:val="750"/>
          <w:marRight w:val="0"/>
          <w:marTop w:val="450"/>
          <w:marBottom w:val="0"/>
          <w:divBdr>
            <w:top w:val="single" w:sz="6" w:space="8" w:color="F89B1A"/>
            <w:left w:val="single" w:sz="6" w:space="8" w:color="F89B1A"/>
            <w:bottom w:val="single" w:sz="6" w:space="8" w:color="F89B1A"/>
            <w:right w:val="single" w:sz="6" w:space="8" w:color="F89B1A"/>
          </w:divBdr>
        </w:div>
        <w:div w:id="1833132586">
          <w:marLeft w:val="750"/>
          <w:marRight w:val="0"/>
          <w:marTop w:val="450"/>
          <w:marBottom w:val="0"/>
          <w:divBdr>
            <w:top w:val="single" w:sz="6" w:space="8" w:color="F89B1A"/>
            <w:left w:val="single" w:sz="6" w:space="8" w:color="F89B1A"/>
            <w:bottom w:val="single" w:sz="6" w:space="8" w:color="F89B1A"/>
            <w:right w:val="single" w:sz="6" w:space="8" w:color="F89B1A"/>
          </w:divBdr>
        </w:div>
        <w:div w:id="228152287">
          <w:marLeft w:val="750"/>
          <w:marRight w:val="0"/>
          <w:marTop w:val="450"/>
          <w:marBottom w:val="0"/>
          <w:divBdr>
            <w:top w:val="single" w:sz="6" w:space="8" w:color="F89B1A"/>
            <w:left w:val="single" w:sz="6" w:space="8" w:color="F89B1A"/>
            <w:bottom w:val="single" w:sz="6" w:space="8" w:color="F89B1A"/>
            <w:right w:val="single" w:sz="6" w:space="8" w:color="F89B1A"/>
          </w:divBdr>
        </w:div>
        <w:div w:id="727843393">
          <w:marLeft w:val="750"/>
          <w:marRight w:val="0"/>
          <w:marTop w:val="450"/>
          <w:marBottom w:val="0"/>
          <w:divBdr>
            <w:top w:val="single" w:sz="6" w:space="8" w:color="F89B1A"/>
            <w:left w:val="single" w:sz="6" w:space="8" w:color="F89B1A"/>
            <w:bottom w:val="single" w:sz="6" w:space="8" w:color="F89B1A"/>
            <w:right w:val="single" w:sz="6" w:space="8" w:color="F89B1A"/>
          </w:divBdr>
        </w:div>
        <w:div w:id="2096320634">
          <w:marLeft w:val="750"/>
          <w:marRight w:val="0"/>
          <w:marTop w:val="450"/>
          <w:marBottom w:val="0"/>
          <w:divBdr>
            <w:top w:val="single" w:sz="6" w:space="8" w:color="F89B1A"/>
            <w:left w:val="single" w:sz="6" w:space="8" w:color="F89B1A"/>
            <w:bottom w:val="single" w:sz="6" w:space="8" w:color="F89B1A"/>
            <w:right w:val="single" w:sz="6" w:space="8" w:color="F89B1A"/>
          </w:divBdr>
        </w:div>
        <w:div w:id="1986887323">
          <w:marLeft w:val="750"/>
          <w:marRight w:val="0"/>
          <w:marTop w:val="450"/>
          <w:marBottom w:val="0"/>
          <w:divBdr>
            <w:top w:val="single" w:sz="6" w:space="8" w:color="F89B1A"/>
            <w:left w:val="single" w:sz="6" w:space="8" w:color="F89B1A"/>
            <w:bottom w:val="single" w:sz="6" w:space="8" w:color="F89B1A"/>
            <w:right w:val="single" w:sz="6" w:space="8" w:color="F89B1A"/>
          </w:divBdr>
        </w:div>
        <w:div w:id="765886294">
          <w:marLeft w:val="750"/>
          <w:marRight w:val="0"/>
          <w:marTop w:val="450"/>
          <w:marBottom w:val="0"/>
          <w:divBdr>
            <w:top w:val="single" w:sz="6" w:space="8" w:color="F89B1A"/>
            <w:left w:val="single" w:sz="6" w:space="8" w:color="F89B1A"/>
            <w:bottom w:val="single" w:sz="6" w:space="8" w:color="F89B1A"/>
            <w:right w:val="single" w:sz="6" w:space="8" w:color="F89B1A"/>
          </w:divBdr>
        </w:div>
        <w:div w:id="603222210">
          <w:marLeft w:val="750"/>
          <w:marRight w:val="0"/>
          <w:marTop w:val="450"/>
          <w:marBottom w:val="0"/>
          <w:divBdr>
            <w:top w:val="single" w:sz="6" w:space="8" w:color="F89B1A"/>
            <w:left w:val="single" w:sz="6" w:space="8" w:color="F89B1A"/>
            <w:bottom w:val="single" w:sz="6" w:space="8" w:color="F89B1A"/>
            <w:right w:val="single" w:sz="6" w:space="8" w:color="F89B1A"/>
          </w:divBdr>
        </w:div>
        <w:div w:id="1699548620">
          <w:marLeft w:val="750"/>
          <w:marRight w:val="0"/>
          <w:marTop w:val="450"/>
          <w:marBottom w:val="0"/>
          <w:divBdr>
            <w:top w:val="single" w:sz="6" w:space="8" w:color="F89B1A"/>
            <w:left w:val="single" w:sz="6" w:space="8" w:color="F89B1A"/>
            <w:bottom w:val="single" w:sz="6" w:space="8" w:color="F89B1A"/>
            <w:right w:val="single" w:sz="6" w:space="8" w:color="F89B1A"/>
          </w:divBdr>
        </w:div>
        <w:div w:id="1391222348">
          <w:marLeft w:val="750"/>
          <w:marRight w:val="0"/>
          <w:marTop w:val="450"/>
          <w:marBottom w:val="0"/>
          <w:divBdr>
            <w:top w:val="single" w:sz="6" w:space="8" w:color="F89B1A"/>
            <w:left w:val="single" w:sz="6" w:space="8" w:color="F89B1A"/>
            <w:bottom w:val="single" w:sz="6" w:space="8" w:color="F89B1A"/>
            <w:right w:val="single" w:sz="6" w:space="8" w:color="F89B1A"/>
          </w:divBdr>
        </w:div>
        <w:div w:id="954142393">
          <w:marLeft w:val="750"/>
          <w:marRight w:val="0"/>
          <w:marTop w:val="450"/>
          <w:marBottom w:val="0"/>
          <w:divBdr>
            <w:top w:val="single" w:sz="6" w:space="8" w:color="F89B1A"/>
            <w:left w:val="single" w:sz="6" w:space="8" w:color="F89B1A"/>
            <w:bottom w:val="single" w:sz="6" w:space="8" w:color="F89B1A"/>
            <w:right w:val="single" w:sz="6" w:space="8" w:color="F89B1A"/>
          </w:divBdr>
        </w:div>
        <w:div w:id="1460148497">
          <w:marLeft w:val="750"/>
          <w:marRight w:val="0"/>
          <w:marTop w:val="450"/>
          <w:marBottom w:val="0"/>
          <w:divBdr>
            <w:top w:val="single" w:sz="6" w:space="8" w:color="F89B1A"/>
            <w:left w:val="single" w:sz="6" w:space="8" w:color="F89B1A"/>
            <w:bottom w:val="single" w:sz="6" w:space="8" w:color="F89B1A"/>
            <w:right w:val="single" w:sz="6" w:space="8" w:color="F89B1A"/>
          </w:divBdr>
        </w:div>
        <w:div w:id="960452975">
          <w:marLeft w:val="750"/>
          <w:marRight w:val="0"/>
          <w:marTop w:val="450"/>
          <w:marBottom w:val="0"/>
          <w:divBdr>
            <w:top w:val="single" w:sz="6" w:space="8" w:color="F89B1A"/>
            <w:left w:val="single" w:sz="6" w:space="8" w:color="F89B1A"/>
            <w:bottom w:val="single" w:sz="6" w:space="8" w:color="F89B1A"/>
            <w:right w:val="single" w:sz="6" w:space="8" w:color="F89B1A"/>
          </w:divBdr>
        </w:div>
        <w:div w:id="514341700">
          <w:marLeft w:val="750"/>
          <w:marRight w:val="0"/>
          <w:marTop w:val="450"/>
          <w:marBottom w:val="0"/>
          <w:divBdr>
            <w:top w:val="single" w:sz="6" w:space="8" w:color="F89B1A"/>
            <w:left w:val="single" w:sz="6" w:space="8" w:color="F89B1A"/>
            <w:bottom w:val="single" w:sz="6" w:space="8" w:color="F89B1A"/>
            <w:right w:val="single" w:sz="6" w:space="8" w:color="F89B1A"/>
          </w:divBdr>
        </w:div>
        <w:div w:id="1059980907">
          <w:marLeft w:val="750"/>
          <w:marRight w:val="0"/>
          <w:marTop w:val="450"/>
          <w:marBottom w:val="0"/>
          <w:divBdr>
            <w:top w:val="single" w:sz="6" w:space="8" w:color="F89B1A"/>
            <w:left w:val="single" w:sz="6" w:space="8" w:color="F89B1A"/>
            <w:bottom w:val="single" w:sz="6" w:space="8" w:color="F89B1A"/>
            <w:right w:val="single" w:sz="6" w:space="8" w:color="F89B1A"/>
          </w:divBdr>
        </w:div>
        <w:div w:id="1265579689">
          <w:marLeft w:val="750"/>
          <w:marRight w:val="0"/>
          <w:marTop w:val="450"/>
          <w:marBottom w:val="0"/>
          <w:divBdr>
            <w:top w:val="single" w:sz="6" w:space="8" w:color="F89B1A"/>
            <w:left w:val="single" w:sz="6" w:space="8" w:color="F89B1A"/>
            <w:bottom w:val="single" w:sz="6" w:space="8" w:color="F89B1A"/>
            <w:right w:val="single" w:sz="6" w:space="8" w:color="F89B1A"/>
          </w:divBdr>
        </w:div>
        <w:div w:id="204829623">
          <w:marLeft w:val="750"/>
          <w:marRight w:val="0"/>
          <w:marTop w:val="450"/>
          <w:marBottom w:val="0"/>
          <w:divBdr>
            <w:top w:val="single" w:sz="6" w:space="8" w:color="F89B1A"/>
            <w:left w:val="single" w:sz="6" w:space="8" w:color="F89B1A"/>
            <w:bottom w:val="single" w:sz="6" w:space="8" w:color="F89B1A"/>
            <w:right w:val="single" w:sz="6" w:space="8" w:color="F89B1A"/>
          </w:divBdr>
        </w:div>
        <w:div w:id="1484933383">
          <w:marLeft w:val="750"/>
          <w:marRight w:val="0"/>
          <w:marTop w:val="450"/>
          <w:marBottom w:val="0"/>
          <w:divBdr>
            <w:top w:val="single" w:sz="6" w:space="8" w:color="F89B1A"/>
            <w:left w:val="single" w:sz="6" w:space="8" w:color="F89B1A"/>
            <w:bottom w:val="single" w:sz="6" w:space="8" w:color="F89B1A"/>
            <w:right w:val="single" w:sz="6" w:space="8" w:color="F89B1A"/>
          </w:divBdr>
        </w:div>
        <w:div w:id="1007564715">
          <w:marLeft w:val="750"/>
          <w:marRight w:val="0"/>
          <w:marTop w:val="450"/>
          <w:marBottom w:val="0"/>
          <w:divBdr>
            <w:top w:val="single" w:sz="6" w:space="8" w:color="F89B1A"/>
            <w:left w:val="single" w:sz="6" w:space="8" w:color="F89B1A"/>
            <w:bottom w:val="single" w:sz="6" w:space="8" w:color="F89B1A"/>
            <w:right w:val="single" w:sz="6" w:space="8" w:color="F89B1A"/>
          </w:divBdr>
        </w:div>
        <w:div w:id="747962389">
          <w:marLeft w:val="750"/>
          <w:marRight w:val="0"/>
          <w:marTop w:val="450"/>
          <w:marBottom w:val="0"/>
          <w:divBdr>
            <w:top w:val="single" w:sz="6" w:space="8" w:color="F89B1A"/>
            <w:left w:val="single" w:sz="6" w:space="8" w:color="F89B1A"/>
            <w:bottom w:val="single" w:sz="6" w:space="8" w:color="F89B1A"/>
            <w:right w:val="single" w:sz="6" w:space="8" w:color="F89B1A"/>
          </w:divBdr>
        </w:div>
        <w:div w:id="998848984">
          <w:marLeft w:val="750"/>
          <w:marRight w:val="0"/>
          <w:marTop w:val="450"/>
          <w:marBottom w:val="0"/>
          <w:divBdr>
            <w:top w:val="single" w:sz="6" w:space="8" w:color="F89B1A"/>
            <w:left w:val="single" w:sz="6" w:space="8" w:color="F89B1A"/>
            <w:bottom w:val="single" w:sz="6" w:space="8" w:color="F89B1A"/>
            <w:right w:val="single" w:sz="6" w:space="8" w:color="F89B1A"/>
          </w:divBdr>
        </w:div>
        <w:div w:id="505707862">
          <w:marLeft w:val="750"/>
          <w:marRight w:val="0"/>
          <w:marTop w:val="450"/>
          <w:marBottom w:val="0"/>
          <w:divBdr>
            <w:top w:val="single" w:sz="6" w:space="8" w:color="F89B1A"/>
            <w:left w:val="single" w:sz="6" w:space="8" w:color="F89B1A"/>
            <w:bottom w:val="single" w:sz="6" w:space="8" w:color="F89B1A"/>
            <w:right w:val="single" w:sz="6" w:space="8" w:color="F89B1A"/>
          </w:divBdr>
        </w:div>
        <w:div w:id="1920870613">
          <w:marLeft w:val="750"/>
          <w:marRight w:val="0"/>
          <w:marTop w:val="450"/>
          <w:marBottom w:val="0"/>
          <w:divBdr>
            <w:top w:val="single" w:sz="6" w:space="8" w:color="F89B1A"/>
            <w:left w:val="single" w:sz="6" w:space="8" w:color="F89B1A"/>
            <w:bottom w:val="single" w:sz="6" w:space="8" w:color="F89B1A"/>
            <w:right w:val="single" w:sz="6" w:space="8" w:color="F89B1A"/>
          </w:divBdr>
        </w:div>
        <w:div w:id="2125348651">
          <w:marLeft w:val="750"/>
          <w:marRight w:val="0"/>
          <w:marTop w:val="450"/>
          <w:marBottom w:val="0"/>
          <w:divBdr>
            <w:top w:val="single" w:sz="6" w:space="8" w:color="F89B1A"/>
            <w:left w:val="single" w:sz="6" w:space="8" w:color="F89B1A"/>
            <w:bottom w:val="single" w:sz="6" w:space="8" w:color="F89B1A"/>
            <w:right w:val="single" w:sz="6" w:space="8" w:color="F89B1A"/>
          </w:divBdr>
        </w:div>
        <w:div w:id="19403764">
          <w:marLeft w:val="750"/>
          <w:marRight w:val="0"/>
          <w:marTop w:val="450"/>
          <w:marBottom w:val="0"/>
          <w:divBdr>
            <w:top w:val="single" w:sz="6" w:space="8" w:color="F89B1A"/>
            <w:left w:val="single" w:sz="6" w:space="8" w:color="F89B1A"/>
            <w:bottom w:val="single" w:sz="6" w:space="8" w:color="F89B1A"/>
            <w:right w:val="single" w:sz="6" w:space="8" w:color="F89B1A"/>
          </w:divBdr>
        </w:div>
        <w:div w:id="1969624795">
          <w:marLeft w:val="750"/>
          <w:marRight w:val="0"/>
          <w:marTop w:val="450"/>
          <w:marBottom w:val="0"/>
          <w:divBdr>
            <w:top w:val="single" w:sz="6" w:space="8" w:color="F89B1A"/>
            <w:left w:val="single" w:sz="6" w:space="8" w:color="F89B1A"/>
            <w:bottom w:val="single" w:sz="6" w:space="8" w:color="F89B1A"/>
            <w:right w:val="single" w:sz="6" w:space="8" w:color="F89B1A"/>
          </w:divBdr>
        </w:div>
        <w:div w:id="1729575153">
          <w:marLeft w:val="750"/>
          <w:marRight w:val="0"/>
          <w:marTop w:val="450"/>
          <w:marBottom w:val="0"/>
          <w:divBdr>
            <w:top w:val="single" w:sz="6" w:space="8" w:color="F89B1A"/>
            <w:left w:val="single" w:sz="6" w:space="8" w:color="F89B1A"/>
            <w:bottom w:val="single" w:sz="6" w:space="8" w:color="F89B1A"/>
            <w:right w:val="single" w:sz="6" w:space="8" w:color="F89B1A"/>
          </w:divBdr>
        </w:div>
        <w:div w:id="491607117">
          <w:marLeft w:val="750"/>
          <w:marRight w:val="0"/>
          <w:marTop w:val="450"/>
          <w:marBottom w:val="0"/>
          <w:divBdr>
            <w:top w:val="single" w:sz="6" w:space="8" w:color="F89B1A"/>
            <w:left w:val="single" w:sz="6" w:space="8" w:color="F89B1A"/>
            <w:bottom w:val="single" w:sz="6" w:space="8" w:color="F89B1A"/>
            <w:right w:val="single" w:sz="6" w:space="8" w:color="F89B1A"/>
          </w:divBdr>
        </w:div>
        <w:div w:id="643195537">
          <w:marLeft w:val="750"/>
          <w:marRight w:val="0"/>
          <w:marTop w:val="450"/>
          <w:marBottom w:val="0"/>
          <w:divBdr>
            <w:top w:val="single" w:sz="6" w:space="8" w:color="F89B1A"/>
            <w:left w:val="single" w:sz="6" w:space="8" w:color="F89B1A"/>
            <w:bottom w:val="single" w:sz="6" w:space="8" w:color="F89B1A"/>
            <w:right w:val="single" w:sz="6" w:space="8" w:color="F89B1A"/>
          </w:divBdr>
        </w:div>
        <w:div w:id="1935896461">
          <w:marLeft w:val="750"/>
          <w:marRight w:val="0"/>
          <w:marTop w:val="450"/>
          <w:marBottom w:val="0"/>
          <w:divBdr>
            <w:top w:val="single" w:sz="6" w:space="8" w:color="F89B1A"/>
            <w:left w:val="single" w:sz="6" w:space="8" w:color="F89B1A"/>
            <w:bottom w:val="single" w:sz="6" w:space="8" w:color="F89B1A"/>
            <w:right w:val="single" w:sz="6" w:space="8" w:color="F89B1A"/>
          </w:divBdr>
        </w:div>
        <w:div w:id="646664039">
          <w:marLeft w:val="750"/>
          <w:marRight w:val="0"/>
          <w:marTop w:val="450"/>
          <w:marBottom w:val="0"/>
          <w:divBdr>
            <w:top w:val="single" w:sz="6" w:space="8" w:color="F89B1A"/>
            <w:left w:val="single" w:sz="6" w:space="8" w:color="F89B1A"/>
            <w:bottom w:val="single" w:sz="6" w:space="8" w:color="F89B1A"/>
            <w:right w:val="single" w:sz="6" w:space="8" w:color="F89B1A"/>
          </w:divBdr>
        </w:div>
        <w:div w:id="1388841224">
          <w:marLeft w:val="750"/>
          <w:marRight w:val="0"/>
          <w:marTop w:val="450"/>
          <w:marBottom w:val="0"/>
          <w:divBdr>
            <w:top w:val="single" w:sz="6" w:space="8" w:color="F89B1A"/>
            <w:left w:val="single" w:sz="6" w:space="8" w:color="F89B1A"/>
            <w:bottom w:val="single" w:sz="6" w:space="8" w:color="F89B1A"/>
            <w:right w:val="single" w:sz="6" w:space="8" w:color="F89B1A"/>
          </w:divBdr>
        </w:div>
        <w:div w:id="1988126218">
          <w:marLeft w:val="750"/>
          <w:marRight w:val="0"/>
          <w:marTop w:val="450"/>
          <w:marBottom w:val="0"/>
          <w:divBdr>
            <w:top w:val="single" w:sz="6" w:space="8" w:color="F89B1A"/>
            <w:left w:val="single" w:sz="6" w:space="8" w:color="F89B1A"/>
            <w:bottom w:val="single" w:sz="6" w:space="8" w:color="F89B1A"/>
            <w:right w:val="single" w:sz="6" w:space="8" w:color="F89B1A"/>
          </w:divBdr>
        </w:div>
        <w:div w:id="716205550">
          <w:marLeft w:val="750"/>
          <w:marRight w:val="0"/>
          <w:marTop w:val="450"/>
          <w:marBottom w:val="0"/>
          <w:divBdr>
            <w:top w:val="single" w:sz="6" w:space="8" w:color="F89B1A"/>
            <w:left w:val="single" w:sz="6" w:space="8" w:color="F89B1A"/>
            <w:bottom w:val="single" w:sz="6" w:space="8" w:color="F89B1A"/>
            <w:right w:val="single" w:sz="6" w:space="8" w:color="F89B1A"/>
          </w:divBdr>
        </w:div>
        <w:div w:id="1569728938">
          <w:marLeft w:val="750"/>
          <w:marRight w:val="0"/>
          <w:marTop w:val="450"/>
          <w:marBottom w:val="0"/>
          <w:divBdr>
            <w:top w:val="single" w:sz="6" w:space="8" w:color="F89B1A"/>
            <w:left w:val="single" w:sz="6" w:space="8" w:color="F89B1A"/>
            <w:bottom w:val="single" w:sz="6" w:space="8" w:color="F89B1A"/>
            <w:right w:val="single" w:sz="6" w:space="8" w:color="F89B1A"/>
          </w:divBdr>
        </w:div>
        <w:div w:id="1761674837">
          <w:marLeft w:val="750"/>
          <w:marRight w:val="0"/>
          <w:marTop w:val="450"/>
          <w:marBottom w:val="0"/>
          <w:divBdr>
            <w:top w:val="single" w:sz="6" w:space="8" w:color="F89B1A"/>
            <w:left w:val="single" w:sz="6" w:space="8" w:color="F89B1A"/>
            <w:bottom w:val="single" w:sz="6" w:space="8" w:color="F89B1A"/>
            <w:right w:val="single" w:sz="6" w:space="8" w:color="F89B1A"/>
          </w:divBdr>
        </w:div>
        <w:div w:id="1785928609">
          <w:marLeft w:val="750"/>
          <w:marRight w:val="0"/>
          <w:marTop w:val="450"/>
          <w:marBottom w:val="0"/>
          <w:divBdr>
            <w:top w:val="single" w:sz="6" w:space="8" w:color="F89B1A"/>
            <w:left w:val="single" w:sz="6" w:space="8" w:color="F89B1A"/>
            <w:bottom w:val="single" w:sz="6" w:space="8" w:color="F89B1A"/>
            <w:right w:val="single" w:sz="6" w:space="8" w:color="F89B1A"/>
          </w:divBdr>
        </w:div>
        <w:div w:id="2072925783">
          <w:marLeft w:val="750"/>
          <w:marRight w:val="0"/>
          <w:marTop w:val="450"/>
          <w:marBottom w:val="0"/>
          <w:divBdr>
            <w:top w:val="single" w:sz="6" w:space="8" w:color="F89B1A"/>
            <w:left w:val="single" w:sz="6" w:space="8" w:color="F89B1A"/>
            <w:bottom w:val="single" w:sz="6" w:space="8" w:color="F89B1A"/>
            <w:right w:val="single" w:sz="6" w:space="8" w:color="F89B1A"/>
          </w:divBdr>
        </w:div>
        <w:div w:id="1535969713">
          <w:marLeft w:val="750"/>
          <w:marRight w:val="0"/>
          <w:marTop w:val="450"/>
          <w:marBottom w:val="0"/>
          <w:divBdr>
            <w:top w:val="single" w:sz="6" w:space="8" w:color="F89B1A"/>
            <w:left w:val="single" w:sz="6" w:space="8" w:color="F89B1A"/>
            <w:bottom w:val="single" w:sz="6" w:space="8" w:color="F89B1A"/>
            <w:right w:val="single" w:sz="6" w:space="8" w:color="F89B1A"/>
          </w:divBdr>
        </w:div>
        <w:div w:id="1324629888">
          <w:marLeft w:val="750"/>
          <w:marRight w:val="0"/>
          <w:marTop w:val="450"/>
          <w:marBottom w:val="0"/>
          <w:divBdr>
            <w:top w:val="single" w:sz="6" w:space="8" w:color="F89B1A"/>
            <w:left w:val="single" w:sz="6" w:space="8" w:color="F89B1A"/>
            <w:bottom w:val="single" w:sz="6" w:space="8" w:color="F89B1A"/>
            <w:right w:val="single" w:sz="6" w:space="8" w:color="F89B1A"/>
          </w:divBdr>
        </w:div>
        <w:div w:id="936598845">
          <w:marLeft w:val="750"/>
          <w:marRight w:val="0"/>
          <w:marTop w:val="450"/>
          <w:marBottom w:val="0"/>
          <w:divBdr>
            <w:top w:val="single" w:sz="6" w:space="8" w:color="F89B1A"/>
            <w:left w:val="single" w:sz="6" w:space="8" w:color="F89B1A"/>
            <w:bottom w:val="single" w:sz="6" w:space="8" w:color="F89B1A"/>
            <w:right w:val="single" w:sz="6" w:space="8" w:color="F89B1A"/>
          </w:divBdr>
        </w:div>
        <w:div w:id="180633969">
          <w:marLeft w:val="750"/>
          <w:marRight w:val="0"/>
          <w:marTop w:val="450"/>
          <w:marBottom w:val="0"/>
          <w:divBdr>
            <w:top w:val="single" w:sz="6" w:space="8" w:color="F89B1A"/>
            <w:left w:val="single" w:sz="6" w:space="8" w:color="F89B1A"/>
            <w:bottom w:val="single" w:sz="6" w:space="8" w:color="F89B1A"/>
            <w:right w:val="single" w:sz="6" w:space="8" w:color="F89B1A"/>
          </w:divBdr>
        </w:div>
        <w:div w:id="906190746">
          <w:marLeft w:val="750"/>
          <w:marRight w:val="0"/>
          <w:marTop w:val="450"/>
          <w:marBottom w:val="0"/>
          <w:divBdr>
            <w:top w:val="single" w:sz="6" w:space="8" w:color="F89B1A"/>
            <w:left w:val="single" w:sz="6" w:space="8" w:color="F89B1A"/>
            <w:bottom w:val="single" w:sz="6" w:space="8" w:color="F89B1A"/>
            <w:right w:val="single" w:sz="6" w:space="8" w:color="F89B1A"/>
          </w:divBdr>
        </w:div>
        <w:div w:id="950431051">
          <w:marLeft w:val="750"/>
          <w:marRight w:val="0"/>
          <w:marTop w:val="450"/>
          <w:marBottom w:val="0"/>
          <w:divBdr>
            <w:top w:val="single" w:sz="6" w:space="8" w:color="F89B1A"/>
            <w:left w:val="single" w:sz="6" w:space="8" w:color="F89B1A"/>
            <w:bottom w:val="single" w:sz="6" w:space="8" w:color="F89B1A"/>
            <w:right w:val="single" w:sz="6" w:space="8" w:color="F89B1A"/>
          </w:divBdr>
        </w:div>
        <w:div w:id="284778520">
          <w:marLeft w:val="750"/>
          <w:marRight w:val="0"/>
          <w:marTop w:val="450"/>
          <w:marBottom w:val="0"/>
          <w:divBdr>
            <w:top w:val="single" w:sz="6" w:space="8" w:color="F89B1A"/>
            <w:left w:val="single" w:sz="6" w:space="8" w:color="F89B1A"/>
            <w:bottom w:val="single" w:sz="6" w:space="8" w:color="F89B1A"/>
            <w:right w:val="single" w:sz="6" w:space="8" w:color="F89B1A"/>
          </w:divBdr>
        </w:div>
        <w:div w:id="570500847">
          <w:marLeft w:val="750"/>
          <w:marRight w:val="0"/>
          <w:marTop w:val="450"/>
          <w:marBottom w:val="0"/>
          <w:divBdr>
            <w:top w:val="single" w:sz="6" w:space="8" w:color="F89B1A"/>
            <w:left w:val="single" w:sz="6" w:space="8" w:color="F89B1A"/>
            <w:bottom w:val="single" w:sz="6" w:space="8" w:color="F89B1A"/>
            <w:right w:val="single" w:sz="6" w:space="8" w:color="F89B1A"/>
          </w:divBdr>
        </w:div>
        <w:div w:id="1094937458">
          <w:marLeft w:val="750"/>
          <w:marRight w:val="0"/>
          <w:marTop w:val="450"/>
          <w:marBottom w:val="0"/>
          <w:divBdr>
            <w:top w:val="single" w:sz="6" w:space="8" w:color="F89B1A"/>
            <w:left w:val="single" w:sz="6" w:space="8" w:color="F89B1A"/>
            <w:bottom w:val="single" w:sz="6" w:space="8" w:color="F89B1A"/>
            <w:right w:val="single" w:sz="6" w:space="8" w:color="F89B1A"/>
          </w:divBdr>
        </w:div>
        <w:div w:id="441994457">
          <w:marLeft w:val="750"/>
          <w:marRight w:val="0"/>
          <w:marTop w:val="450"/>
          <w:marBottom w:val="0"/>
          <w:divBdr>
            <w:top w:val="single" w:sz="6" w:space="8" w:color="F89B1A"/>
            <w:left w:val="single" w:sz="6" w:space="8" w:color="F89B1A"/>
            <w:bottom w:val="single" w:sz="6" w:space="8" w:color="F89B1A"/>
            <w:right w:val="single" w:sz="6" w:space="8" w:color="F89B1A"/>
          </w:divBdr>
        </w:div>
        <w:div w:id="1087918773">
          <w:marLeft w:val="750"/>
          <w:marRight w:val="0"/>
          <w:marTop w:val="450"/>
          <w:marBottom w:val="0"/>
          <w:divBdr>
            <w:top w:val="single" w:sz="6" w:space="8" w:color="F89B1A"/>
            <w:left w:val="single" w:sz="6" w:space="8" w:color="F89B1A"/>
            <w:bottom w:val="single" w:sz="6" w:space="8" w:color="F89B1A"/>
            <w:right w:val="single" w:sz="6" w:space="8" w:color="F89B1A"/>
          </w:divBdr>
        </w:div>
        <w:div w:id="138890438">
          <w:marLeft w:val="750"/>
          <w:marRight w:val="0"/>
          <w:marTop w:val="450"/>
          <w:marBottom w:val="0"/>
          <w:divBdr>
            <w:top w:val="single" w:sz="6" w:space="8" w:color="F89B1A"/>
            <w:left w:val="single" w:sz="6" w:space="8" w:color="F89B1A"/>
            <w:bottom w:val="single" w:sz="6" w:space="8" w:color="F89B1A"/>
            <w:right w:val="single" w:sz="6" w:space="8" w:color="F89B1A"/>
          </w:divBdr>
        </w:div>
        <w:div w:id="1577932561">
          <w:marLeft w:val="750"/>
          <w:marRight w:val="0"/>
          <w:marTop w:val="450"/>
          <w:marBottom w:val="0"/>
          <w:divBdr>
            <w:top w:val="single" w:sz="6" w:space="8" w:color="F89B1A"/>
            <w:left w:val="single" w:sz="6" w:space="8" w:color="F89B1A"/>
            <w:bottom w:val="single" w:sz="6" w:space="8" w:color="F89B1A"/>
            <w:right w:val="single" w:sz="6" w:space="8" w:color="F89B1A"/>
          </w:divBdr>
        </w:div>
        <w:div w:id="1340231152">
          <w:marLeft w:val="750"/>
          <w:marRight w:val="0"/>
          <w:marTop w:val="450"/>
          <w:marBottom w:val="0"/>
          <w:divBdr>
            <w:top w:val="single" w:sz="6" w:space="8" w:color="F89B1A"/>
            <w:left w:val="single" w:sz="6" w:space="8" w:color="F89B1A"/>
            <w:bottom w:val="single" w:sz="6" w:space="8" w:color="F89B1A"/>
            <w:right w:val="single" w:sz="6" w:space="8" w:color="F89B1A"/>
          </w:divBdr>
        </w:div>
        <w:div w:id="116608286">
          <w:marLeft w:val="750"/>
          <w:marRight w:val="0"/>
          <w:marTop w:val="450"/>
          <w:marBottom w:val="0"/>
          <w:divBdr>
            <w:top w:val="single" w:sz="6" w:space="8" w:color="F89B1A"/>
            <w:left w:val="single" w:sz="6" w:space="8" w:color="F89B1A"/>
            <w:bottom w:val="single" w:sz="6" w:space="8" w:color="F89B1A"/>
            <w:right w:val="single" w:sz="6" w:space="8" w:color="F89B1A"/>
          </w:divBdr>
        </w:div>
        <w:div w:id="459767385">
          <w:marLeft w:val="750"/>
          <w:marRight w:val="0"/>
          <w:marTop w:val="450"/>
          <w:marBottom w:val="0"/>
          <w:divBdr>
            <w:top w:val="single" w:sz="6" w:space="8" w:color="F89B1A"/>
            <w:left w:val="single" w:sz="6" w:space="8" w:color="F89B1A"/>
            <w:bottom w:val="single" w:sz="6" w:space="8" w:color="F89B1A"/>
            <w:right w:val="single" w:sz="6" w:space="8" w:color="F89B1A"/>
          </w:divBdr>
        </w:div>
        <w:div w:id="1105996189">
          <w:marLeft w:val="750"/>
          <w:marRight w:val="0"/>
          <w:marTop w:val="450"/>
          <w:marBottom w:val="0"/>
          <w:divBdr>
            <w:top w:val="single" w:sz="6" w:space="8" w:color="F89B1A"/>
            <w:left w:val="single" w:sz="6" w:space="8" w:color="F89B1A"/>
            <w:bottom w:val="single" w:sz="6" w:space="8" w:color="F89B1A"/>
            <w:right w:val="single" w:sz="6" w:space="8" w:color="F89B1A"/>
          </w:divBdr>
        </w:div>
        <w:div w:id="190338135">
          <w:marLeft w:val="750"/>
          <w:marRight w:val="0"/>
          <w:marTop w:val="450"/>
          <w:marBottom w:val="0"/>
          <w:divBdr>
            <w:top w:val="single" w:sz="6" w:space="8" w:color="F89B1A"/>
            <w:left w:val="single" w:sz="6" w:space="8" w:color="F89B1A"/>
            <w:bottom w:val="single" w:sz="6" w:space="8" w:color="F89B1A"/>
            <w:right w:val="single" w:sz="6" w:space="8" w:color="F89B1A"/>
          </w:divBdr>
        </w:div>
        <w:div w:id="964383468">
          <w:marLeft w:val="750"/>
          <w:marRight w:val="0"/>
          <w:marTop w:val="450"/>
          <w:marBottom w:val="0"/>
          <w:divBdr>
            <w:top w:val="single" w:sz="6" w:space="8" w:color="F89B1A"/>
            <w:left w:val="single" w:sz="6" w:space="8" w:color="F89B1A"/>
            <w:bottom w:val="single" w:sz="6" w:space="8" w:color="F89B1A"/>
            <w:right w:val="single" w:sz="6" w:space="8" w:color="F89B1A"/>
          </w:divBdr>
        </w:div>
        <w:div w:id="1260599090">
          <w:marLeft w:val="750"/>
          <w:marRight w:val="0"/>
          <w:marTop w:val="450"/>
          <w:marBottom w:val="0"/>
          <w:divBdr>
            <w:top w:val="single" w:sz="6" w:space="8" w:color="F89B1A"/>
            <w:left w:val="single" w:sz="6" w:space="8" w:color="F89B1A"/>
            <w:bottom w:val="single" w:sz="6" w:space="8" w:color="F89B1A"/>
            <w:right w:val="single" w:sz="6" w:space="8" w:color="F89B1A"/>
          </w:divBdr>
        </w:div>
        <w:div w:id="461927161">
          <w:marLeft w:val="750"/>
          <w:marRight w:val="0"/>
          <w:marTop w:val="450"/>
          <w:marBottom w:val="0"/>
          <w:divBdr>
            <w:top w:val="single" w:sz="6" w:space="8" w:color="F89B1A"/>
            <w:left w:val="single" w:sz="6" w:space="8" w:color="F89B1A"/>
            <w:bottom w:val="single" w:sz="6" w:space="8" w:color="F89B1A"/>
            <w:right w:val="single" w:sz="6" w:space="8" w:color="F89B1A"/>
          </w:divBdr>
        </w:div>
        <w:div w:id="1383560942">
          <w:marLeft w:val="750"/>
          <w:marRight w:val="0"/>
          <w:marTop w:val="450"/>
          <w:marBottom w:val="0"/>
          <w:divBdr>
            <w:top w:val="single" w:sz="6" w:space="8" w:color="F89B1A"/>
            <w:left w:val="single" w:sz="6" w:space="8" w:color="F89B1A"/>
            <w:bottom w:val="single" w:sz="6" w:space="8" w:color="F89B1A"/>
            <w:right w:val="single" w:sz="6" w:space="8" w:color="F89B1A"/>
          </w:divBdr>
        </w:div>
        <w:div w:id="634457148">
          <w:marLeft w:val="750"/>
          <w:marRight w:val="0"/>
          <w:marTop w:val="450"/>
          <w:marBottom w:val="0"/>
          <w:divBdr>
            <w:top w:val="single" w:sz="6" w:space="8" w:color="F89B1A"/>
            <w:left w:val="single" w:sz="6" w:space="8" w:color="F89B1A"/>
            <w:bottom w:val="single" w:sz="6" w:space="8" w:color="F89B1A"/>
            <w:right w:val="single" w:sz="6" w:space="8" w:color="F89B1A"/>
          </w:divBdr>
        </w:div>
        <w:div w:id="1522745688">
          <w:marLeft w:val="750"/>
          <w:marRight w:val="0"/>
          <w:marTop w:val="450"/>
          <w:marBottom w:val="0"/>
          <w:divBdr>
            <w:top w:val="single" w:sz="6" w:space="8" w:color="F89B1A"/>
            <w:left w:val="single" w:sz="6" w:space="8" w:color="F89B1A"/>
            <w:bottom w:val="single" w:sz="6" w:space="8" w:color="F89B1A"/>
            <w:right w:val="single" w:sz="6" w:space="8" w:color="F89B1A"/>
          </w:divBdr>
        </w:div>
        <w:div w:id="1590502612">
          <w:marLeft w:val="750"/>
          <w:marRight w:val="0"/>
          <w:marTop w:val="450"/>
          <w:marBottom w:val="0"/>
          <w:divBdr>
            <w:top w:val="single" w:sz="6" w:space="8" w:color="F89B1A"/>
            <w:left w:val="single" w:sz="6" w:space="8" w:color="F89B1A"/>
            <w:bottom w:val="single" w:sz="6" w:space="8" w:color="F89B1A"/>
            <w:right w:val="single" w:sz="6" w:space="8" w:color="F89B1A"/>
          </w:divBdr>
        </w:div>
        <w:div w:id="1553728973">
          <w:marLeft w:val="750"/>
          <w:marRight w:val="0"/>
          <w:marTop w:val="450"/>
          <w:marBottom w:val="0"/>
          <w:divBdr>
            <w:top w:val="single" w:sz="6" w:space="8" w:color="F89B1A"/>
            <w:left w:val="single" w:sz="6" w:space="8" w:color="F89B1A"/>
            <w:bottom w:val="single" w:sz="6" w:space="8" w:color="F89B1A"/>
            <w:right w:val="single" w:sz="6" w:space="8" w:color="F89B1A"/>
          </w:divBdr>
        </w:div>
        <w:div w:id="604074270">
          <w:marLeft w:val="750"/>
          <w:marRight w:val="0"/>
          <w:marTop w:val="450"/>
          <w:marBottom w:val="0"/>
          <w:divBdr>
            <w:top w:val="single" w:sz="6" w:space="8" w:color="F89B1A"/>
            <w:left w:val="single" w:sz="6" w:space="8" w:color="F89B1A"/>
            <w:bottom w:val="single" w:sz="6" w:space="8" w:color="F89B1A"/>
            <w:right w:val="single" w:sz="6" w:space="8" w:color="F89B1A"/>
          </w:divBdr>
        </w:div>
        <w:div w:id="1167482661">
          <w:marLeft w:val="750"/>
          <w:marRight w:val="0"/>
          <w:marTop w:val="450"/>
          <w:marBottom w:val="0"/>
          <w:divBdr>
            <w:top w:val="single" w:sz="6" w:space="8" w:color="F89B1A"/>
            <w:left w:val="single" w:sz="6" w:space="8" w:color="F89B1A"/>
            <w:bottom w:val="single" w:sz="6" w:space="8" w:color="F89B1A"/>
            <w:right w:val="single" w:sz="6" w:space="8" w:color="F89B1A"/>
          </w:divBdr>
        </w:div>
        <w:div w:id="1153375495">
          <w:marLeft w:val="750"/>
          <w:marRight w:val="0"/>
          <w:marTop w:val="450"/>
          <w:marBottom w:val="0"/>
          <w:divBdr>
            <w:top w:val="single" w:sz="6" w:space="8" w:color="F89B1A"/>
            <w:left w:val="single" w:sz="6" w:space="8" w:color="F89B1A"/>
            <w:bottom w:val="single" w:sz="6" w:space="8" w:color="F89B1A"/>
            <w:right w:val="single" w:sz="6" w:space="8" w:color="F89B1A"/>
          </w:divBdr>
        </w:div>
        <w:div w:id="411396024">
          <w:marLeft w:val="750"/>
          <w:marRight w:val="0"/>
          <w:marTop w:val="450"/>
          <w:marBottom w:val="0"/>
          <w:divBdr>
            <w:top w:val="single" w:sz="6" w:space="8" w:color="F89B1A"/>
            <w:left w:val="single" w:sz="6" w:space="8" w:color="F89B1A"/>
            <w:bottom w:val="single" w:sz="6" w:space="8" w:color="F89B1A"/>
            <w:right w:val="single" w:sz="6" w:space="8" w:color="F89B1A"/>
          </w:divBdr>
        </w:div>
        <w:div w:id="463696094">
          <w:marLeft w:val="750"/>
          <w:marRight w:val="0"/>
          <w:marTop w:val="450"/>
          <w:marBottom w:val="0"/>
          <w:divBdr>
            <w:top w:val="single" w:sz="6" w:space="8" w:color="F89B1A"/>
            <w:left w:val="single" w:sz="6" w:space="8" w:color="F89B1A"/>
            <w:bottom w:val="single" w:sz="6" w:space="8" w:color="F89B1A"/>
            <w:right w:val="single" w:sz="6" w:space="8" w:color="F89B1A"/>
          </w:divBdr>
        </w:div>
        <w:div w:id="544828848">
          <w:marLeft w:val="750"/>
          <w:marRight w:val="0"/>
          <w:marTop w:val="450"/>
          <w:marBottom w:val="0"/>
          <w:divBdr>
            <w:top w:val="single" w:sz="6" w:space="8" w:color="F89B1A"/>
            <w:left w:val="single" w:sz="6" w:space="8" w:color="F89B1A"/>
            <w:bottom w:val="single" w:sz="6" w:space="8" w:color="F89B1A"/>
            <w:right w:val="single" w:sz="6" w:space="8" w:color="F89B1A"/>
          </w:divBdr>
        </w:div>
        <w:div w:id="858854669">
          <w:marLeft w:val="750"/>
          <w:marRight w:val="0"/>
          <w:marTop w:val="450"/>
          <w:marBottom w:val="0"/>
          <w:divBdr>
            <w:top w:val="single" w:sz="6" w:space="8" w:color="F89B1A"/>
            <w:left w:val="single" w:sz="6" w:space="8" w:color="F89B1A"/>
            <w:bottom w:val="single" w:sz="6" w:space="8" w:color="F89B1A"/>
            <w:right w:val="single" w:sz="6" w:space="8" w:color="F89B1A"/>
          </w:divBdr>
        </w:div>
        <w:div w:id="311180731">
          <w:marLeft w:val="750"/>
          <w:marRight w:val="0"/>
          <w:marTop w:val="450"/>
          <w:marBottom w:val="0"/>
          <w:divBdr>
            <w:top w:val="single" w:sz="6" w:space="8" w:color="F89B1A"/>
            <w:left w:val="single" w:sz="6" w:space="8" w:color="F89B1A"/>
            <w:bottom w:val="single" w:sz="6" w:space="8" w:color="F89B1A"/>
            <w:right w:val="single" w:sz="6" w:space="8" w:color="F89B1A"/>
          </w:divBdr>
        </w:div>
        <w:div w:id="1201553994">
          <w:marLeft w:val="750"/>
          <w:marRight w:val="0"/>
          <w:marTop w:val="450"/>
          <w:marBottom w:val="0"/>
          <w:divBdr>
            <w:top w:val="single" w:sz="6" w:space="8" w:color="F89B1A"/>
            <w:left w:val="single" w:sz="6" w:space="8" w:color="F89B1A"/>
            <w:bottom w:val="single" w:sz="6" w:space="8" w:color="F89B1A"/>
            <w:right w:val="single" w:sz="6" w:space="8" w:color="F89B1A"/>
          </w:divBdr>
        </w:div>
        <w:div w:id="630018881">
          <w:marLeft w:val="750"/>
          <w:marRight w:val="0"/>
          <w:marTop w:val="450"/>
          <w:marBottom w:val="0"/>
          <w:divBdr>
            <w:top w:val="single" w:sz="6" w:space="8" w:color="F89B1A"/>
            <w:left w:val="single" w:sz="6" w:space="8" w:color="F89B1A"/>
            <w:bottom w:val="single" w:sz="6" w:space="8" w:color="F89B1A"/>
            <w:right w:val="single" w:sz="6" w:space="8" w:color="F89B1A"/>
          </w:divBdr>
        </w:div>
        <w:div w:id="190920148">
          <w:marLeft w:val="750"/>
          <w:marRight w:val="0"/>
          <w:marTop w:val="450"/>
          <w:marBottom w:val="0"/>
          <w:divBdr>
            <w:top w:val="single" w:sz="6" w:space="8" w:color="F89B1A"/>
            <w:left w:val="single" w:sz="6" w:space="8" w:color="F89B1A"/>
            <w:bottom w:val="single" w:sz="6" w:space="8" w:color="F89B1A"/>
            <w:right w:val="single" w:sz="6" w:space="8" w:color="F89B1A"/>
          </w:divBdr>
        </w:div>
        <w:div w:id="808136915">
          <w:marLeft w:val="750"/>
          <w:marRight w:val="0"/>
          <w:marTop w:val="450"/>
          <w:marBottom w:val="0"/>
          <w:divBdr>
            <w:top w:val="single" w:sz="6" w:space="8" w:color="F89B1A"/>
            <w:left w:val="single" w:sz="6" w:space="8" w:color="F89B1A"/>
            <w:bottom w:val="single" w:sz="6" w:space="8" w:color="F89B1A"/>
            <w:right w:val="single" w:sz="6" w:space="8" w:color="F89B1A"/>
          </w:divBdr>
        </w:div>
        <w:div w:id="824206391">
          <w:marLeft w:val="750"/>
          <w:marRight w:val="0"/>
          <w:marTop w:val="450"/>
          <w:marBottom w:val="0"/>
          <w:divBdr>
            <w:top w:val="single" w:sz="6" w:space="8" w:color="F89B1A"/>
            <w:left w:val="single" w:sz="6" w:space="8" w:color="F89B1A"/>
            <w:bottom w:val="single" w:sz="6" w:space="8" w:color="F89B1A"/>
            <w:right w:val="single" w:sz="6" w:space="8" w:color="F89B1A"/>
          </w:divBdr>
        </w:div>
        <w:div w:id="1021204751">
          <w:marLeft w:val="750"/>
          <w:marRight w:val="0"/>
          <w:marTop w:val="450"/>
          <w:marBottom w:val="0"/>
          <w:divBdr>
            <w:top w:val="single" w:sz="6" w:space="8" w:color="F89B1A"/>
            <w:left w:val="single" w:sz="6" w:space="8" w:color="F89B1A"/>
            <w:bottom w:val="single" w:sz="6" w:space="8" w:color="F89B1A"/>
            <w:right w:val="single" w:sz="6" w:space="8" w:color="F89B1A"/>
          </w:divBdr>
        </w:div>
        <w:div w:id="1126462159">
          <w:marLeft w:val="750"/>
          <w:marRight w:val="0"/>
          <w:marTop w:val="450"/>
          <w:marBottom w:val="0"/>
          <w:divBdr>
            <w:top w:val="single" w:sz="6" w:space="8" w:color="F89B1A"/>
            <w:left w:val="single" w:sz="6" w:space="8" w:color="F89B1A"/>
            <w:bottom w:val="single" w:sz="6" w:space="8" w:color="F89B1A"/>
            <w:right w:val="single" w:sz="6" w:space="8" w:color="F89B1A"/>
          </w:divBdr>
        </w:div>
        <w:div w:id="132137877">
          <w:marLeft w:val="750"/>
          <w:marRight w:val="0"/>
          <w:marTop w:val="450"/>
          <w:marBottom w:val="0"/>
          <w:divBdr>
            <w:top w:val="single" w:sz="6" w:space="8" w:color="F89B1A"/>
            <w:left w:val="single" w:sz="6" w:space="8" w:color="F89B1A"/>
            <w:bottom w:val="single" w:sz="6" w:space="8" w:color="F89B1A"/>
            <w:right w:val="single" w:sz="6" w:space="8" w:color="F89B1A"/>
          </w:divBdr>
        </w:div>
        <w:div w:id="1239629158">
          <w:marLeft w:val="750"/>
          <w:marRight w:val="0"/>
          <w:marTop w:val="450"/>
          <w:marBottom w:val="0"/>
          <w:divBdr>
            <w:top w:val="single" w:sz="6" w:space="8" w:color="F89B1A"/>
            <w:left w:val="single" w:sz="6" w:space="8" w:color="F89B1A"/>
            <w:bottom w:val="single" w:sz="6" w:space="8" w:color="F89B1A"/>
            <w:right w:val="single" w:sz="6" w:space="8" w:color="F89B1A"/>
          </w:divBdr>
        </w:div>
        <w:div w:id="2141267613">
          <w:marLeft w:val="750"/>
          <w:marRight w:val="0"/>
          <w:marTop w:val="450"/>
          <w:marBottom w:val="0"/>
          <w:divBdr>
            <w:top w:val="single" w:sz="6" w:space="8" w:color="F89B1A"/>
            <w:left w:val="single" w:sz="6" w:space="8" w:color="F89B1A"/>
            <w:bottom w:val="single" w:sz="6" w:space="8" w:color="F89B1A"/>
            <w:right w:val="single" w:sz="6" w:space="8" w:color="F89B1A"/>
          </w:divBdr>
        </w:div>
        <w:div w:id="1834758920">
          <w:marLeft w:val="750"/>
          <w:marRight w:val="0"/>
          <w:marTop w:val="450"/>
          <w:marBottom w:val="0"/>
          <w:divBdr>
            <w:top w:val="single" w:sz="6" w:space="8" w:color="F89B1A"/>
            <w:left w:val="single" w:sz="6" w:space="8" w:color="F89B1A"/>
            <w:bottom w:val="single" w:sz="6" w:space="8" w:color="F89B1A"/>
            <w:right w:val="single" w:sz="6" w:space="8" w:color="F89B1A"/>
          </w:divBdr>
        </w:div>
        <w:div w:id="1070075021">
          <w:marLeft w:val="750"/>
          <w:marRight w:val="0"/>
          <w:marTop w:val="450"/>
          <w:marBottom w:val="0"/>
          <w:divBdr>
            <w:top w:val="single" w:sz="6" w:space="8" w:color="F89B1A"/>
            <w:left w:val="single" w:sz="6" w:space="8" w:color="F89B1A"/>
            <w:bottom w:val="single" w:sz="6" w:space="8" w:color="F89B1A"/>
            <w:right w:val="single" w:sz="6" w:space="8" w:color="F89B1A"/>
          </w:divBdr>
        </w:div>
        <w:div w:id="2072463567">
          <w:marLeft w:val="750"/>
          <w:marRight w:val="0"/>
          <w:marTop w:val="450"/>
          <w:marBottom w:val="0"/>
          <w:divBdr>
            <w:top w:val="single" w:sz="6" w:space="8" w:color="F89B1A"/>
            <w:left w:val="single" w:sz="6" w:space="8" w:color="F89B1A"/>
            <w:bottom w:val="single" w:sz="6" w:space="8" w:color="F89B1A"/>
            <w:right w:val="single" w:sz="6" w:space="8" w:color="F89B1A"/>
          </w:divBdr>
        </w:div>
        <w:div w:id="1157960293">
          <w:marLeft w:val="750"/>
          <w:marRight w:val="0"/>
          <w:marTop w:val="450"/>
          <w:marBottom w:val="0"/>
          <w:divBdr>
            <w:top w:val="single" w:sz="6" w:space="8" w:color="F89B1A"/>
            <w:left w:val="single" w:sz="6" w:space="8" w:color="F89B1A"/>
            <w:bottom w:val="single" w:sz="6" w:space="8" w:color="F89B1A"/>
            <w:right w:val="single" w:sz="6" w:space="8" w:color="F89B1A"/>
          </w:divBdr>
        </w:div>
        <w:div w:id="1060515284">
          <w:marLeft w:val="750"/>
          <w:marRight w:val="0"/>
          <w:marTop w:val="450"/>
          <w:marBottom w:val="0"/>
          <w:divBdr>
            <w:top w:val="single" w:sz="6" w:space="8" w:color="F89B1A"/>
            <w:left w:val="single" w:sz="6" w:space="8" w:color="F89B1A"/>
            <w:bottom w:val="single" w:sz="6" w:space="8" w:color="F89B1A"/>
            <w:right w:val="single" w:sz="6" w:space="8" w:color="F89B1A"/>
          </w:divBdr>
        </w:div>
        <w:div w:id="1182427269">
          <w:marLeft w:val="750"/>
          <w:marRight w:val="0"/>
          <w:marTop w:val="450"/>
          <w:marBottom w:val="0"/>
          <w:divBdr>
            <w:top w:val="single" w:sz="6" w:space="8" w:color="F89B1A"/>
            <w:left w:val="single" w:sz="6" w:space="8" w:color="F89B1A"/>
            <w:bottom w:val="single" w:sz="6" w:space="8" w:color="F89B1A"/>
            <w:right w:val="single" w:sz="6" w:space="8" w:color="F89B1A"/>
          </w:divBdr>
        </w:div>
        <w:div w:id="1512723826">
          <w:marLeft w:val="750"/>
          <w:marRight w:val="0"/>
          <w:marTop w:val="450"/>
          <w:marBottom w:val="0"/>
          <w:divBdr>
            <w:top w:val="single" w:sz="6" w:space="8" w:color="F89B1A"/>
            <w:left w:val="single" w:sz="6" w:space="8" w:color="F89B1A"/>
            <w:bottom w:val="single" w:sz="6" w:space="8" w:color="F89B1A"/>
            <w:right w:val="single" w:sz="6" w:space="8" w:color="F89B1A"/>
          </w:divBdr>
        </w:div>
        <w:div w:id="81151815">
          <w:marLeft w:val="750"/>
          <w:marRight w:val="0"/>
          <w:marTop w:val="450"/>
          <w:marBottom w:val="0"/>
          <w:divBdr>
            <w:top w:val="single" w:sz="6" w:space="8" w:color="F89B1A"/>
            <w:left w:val="single" w:sz="6" w:space="8" w:color="F89B1A"/>
            <w:bottom w:val="single" w:sz="6" w:space="8" w:color="F89B1A"/>
            <w:right w:val="single" w:sz="6" w:space="8" w:color="F89B1A"/>
          </w:divBdr>
        </w:div>
        <w:div w:id="502546751">
          <w:marLeft w:val="750"/>
          <w:marRight w:val="0"/>
          <w:marTop w:val="450"/>
          <w:marBottom w:val="0"/>
          <w:divBdr>
            <w:top w:val="single" w:sz="6" w:space="8" w:color="F89B1A"/>
            <w:left w:val="single" w:sz="6" w:space="8" w:color="F89B1A"/>
            <w:bottom w:val="single" w:sz="6" w:space="8" w:color="F89B1A"/>
            <w:right w:val="single" w:sz="6" w:space="8" w:color="F89B1A"/>
          </w:divBdr>
        </w:div>
        <w:div w:id="605843170">
          <w:marLeft w:val="750"/>
          <w:marRight w:val="0"/>
          <w:marTop w:val="450"/>
          <w:marBottom w:val="0"/>
          <w:divBdr>
            <w:top w:val="single" w:sz="6" w:space="8" w:color="F89B1A"/>
            <w:left w:val="single" w:sz="6" w:space="8" w:color="F89B1A"/>
            <w:bottom w:val="single" w:sz="6" w:space="8" w:color="F89B1A"/>
            <w:right w:val="single" w:sz="6" w:space="8" w:color="F89B1A"/>
          </w:divBdr>
        </w:div>
        <w:div w:id="2076127488">
          <w:marLeft w:val="750"/>
          <w:marRight w:val="0"/>
          <w:marTop w:val="450"/>
          <w:marBottom w:val="0"/>
          <w:divBdr>
            <w:top w:val="single" w:sz="6" w:space="8" w:color="F89B1A"/>
            <w:left w:val="single" w:sz="6" w:space="8" w:color="F89B1A"/>
            <w:bottom w:val="single" w:sz="6" w:space="8" w:color="F89B1A"/>
            <w:right w:val="single" w:sz="6" w:space="8" w:color="F89B1A"/>
          </w:divBdr>
        </w:div>
        <w:div w:id="1446121000">
          <w:marLeft w:val="750"/>
          <w:marRight w:val="0"/>
          <w:marTop w:val="450"/>
          <w:marBottom w:val="0"/>
          <w:divBdr>
            <w:top w:val="single" w:sz="6" w:space="8" w:color="F89B1A"/>
            <w:left w:val="single" w:sz="6" w:space="8" w:color="F89B1A"/>
            <w:bottom w:val="single" w:sz="6" w:space="8" w:color="F89B1A"/>
            <w:right w:val="single" w:sz="6" w:space="8" w:color="F89B1A"/>
          </w:divBdr>
        </w:div>
        <w:div w:id="422190277">
          <w:marLeft w:val="750"/>
          <w:marRight w:val="0"/>
          <w:marTop w:val="450"/>
          <w:marBottom w:val="0"/>
          <w:divBdr>
            <w:top w:val="single" w:sz="6" w:space="8" w:color="F89B1A"/>
            <w:left w:val="single" w:sz="6" w:space="8" w:color="F89B1A"/>
            <w:bottom w:val="single" w:sz="6" w:space="8" w:color="F89B1A"/>
            <w:right w:val="single" w:sz="6" w:space="8" w:color="F89B1A"/>
          </w:divBdr>
        </w:div>
        <w:div w:id="1346244706">
          <w:marLeft w:val="750"/>
          <w:marRight w:val="0"/>
          <w:marTop w:val="450"/>
          <w:marBottom w:val="0"/>
          <w:divBdr>
            <w:top w:val="single" w:sz="6" w:space="8" w:color="F89B1A"/>
            <w:left w:val="single" w:sz="6" w:space="8" w:color="F89B1A"/>
            <w:bottom w:val="single" w:sz="6" w:space="8" w:color="F89B1A"/>
            <w:right w:val="single" w:sz="6" w:space="8" w:color="F89B1A"/>
          </w:divBdr>
        </w:div>
        <w:div w:id="404038345">
          <w:marLeft w:val="750"/>
          <w:marRight w:val="0"/>
          <w:marTop w:val="450"/>
          <w:marBottom w:val="0"/>
          <w:divBdr>
            <w:top w:val="single" w:sz="6" w:space="8" w:color="F89B1A"/>
            <w:left w:val="single" w:sz="6" w:space="8" w:color="F89B1A"/>
            <w:bottom w:val="single" w:sz="6" w:space="8" w:color="F89B1A"/>
            <w:right w:val="single" w:sz="6" w:space="8" w:color="F89B1A"/>
          </w:divBdr>
        </w:div>
        <w:div w:id="2113089708">
          <w:marLeft w:val="750"/>
          <w:marRight w:val="0"/>
          <w:marTop w:val="450"/>
          <w:marBottom w:val="0"/>
          <w:divBdr>
            <w:top w:val="single" w:sz="6" w:space="8" w:color="F89B1A"/>
            <w:left w:val="single" w:sz="6" w:space="8" w:color="F89B1A"/>
            <w:bottom w:val="single" w:sz="6" w:space="8" w:color="F89B1A"/>
            <w:right w:val="single" w:sz="6" w:space="8" w:color="F89B1A"/>
          </w:divBdr>
        </w:div>
        <w:div w:id="1168060054">
          <w:marLeft w:val="750"/>
          <w:marRight w:val="0"/>
          <w:marTop w:val="450"/>
          <w:marBottom w:val="0"/>
          <w:divBdr>
            <w:top w:val="single" w:sz="6" w:space="8" w:color="F89B1A"/>
            <w:left w:val="single" w:sz="6" w:space="8" w:color="F89B1A"/>
            <w:bottom w:val="single" w:sz="6" w:space="8" w:color="F89B1A"/>
            <w:right w:val="single" w:sz="6" w:space="8" w:color="F89B1A"/>
          </w:divBdr>
        </w:div>
        <w:div w:id="1456677962">
          <w:marLeft w:val="750"/>
          <w:marRight w:val="0"/>
          <w:marTop w:val="450"/>
          <w:marBottom w:val="0"/>
          <w:divBdr>
            <w:top w:val="single" w:sz="6" w:space="8" w:color="F89B1A"/>
            <w:left w:val="single" w:sz="6" w:space="8" w:color="F89B1A"/>
            <w:bottom w:val="single" w:sz="6" w:space="8" w:color="F89B1A"/>
            <w:right w:val="single" w:sz="6" w:space="8" w:color="F89B1A"/>
          </w:divBdr>
        </w:div>
        <w:div w:id="1290697453">
          <w:marLeft w:val="750"/>
          <w:marRight w:val="0"/>
          <w:marTop w:val="450"/>
          <w:marBottom w:val="0"/>
          <w:divBdr>
            <w:top w:val="single" w:sz="6" w:space="8" w:color="F89B1A"/>
            <w:left w:val="single" w:sz="6" w:space="8" w:color="F89B1A"/>
            <w:bottom w:val="single" w:sz="6" w:space="8" w:color="F89B1A"/>
            <w:right w:val="single" w:sz="6" w:space="8" w:color="F89B1A"/>
          </w:divBdr>
        </w:div>
        <w:div w:id="2034573941">
          <w:marLeft w:val="750"/>
          <w:marRight w:val="0"/>
          <w:marTop w:val="450"/>
          <w:marBottom w:val="0"/>
          <w:divBdr>
            <w:top w:val="single" w:sz="6" w:space="8" w:color="F89B1A"/>
            <w:left w:val="single" w:sz="6" w:space="8" w:color="F89B1A"/>
            <w:bottom w:val="single" w:sz="6" w:space="8" w:color="F89B1A"/>
            <w:right w:val="single" w:sz="6" w:space="8" w:color="F89B1A"/>
          </w:divBdr>
        </w:div>
        <w:div w:id="1687559917">
          <w:marLeft w:val="750"/>
          <w:marRight w:val="0"/>
          <w:marTop w:val="450"/>
          <w:marBottom w:val="0"/>
          <w:divBdr>
            <w:top w:val="single" w:sz="6" w:space="8" w:color="F89B1A"/>
            <w:left w:val="single" w:sz="6" w:space="8" w:color="F89B1A"/>
            <w:bottom w:val="single" w:sz="6" w:space="8" w:color="F89B1A"/>
            <w:right w:val="single" w:sz="6" w:space="8" w:color="F89B1A"/>
          </w:divBdr>
        </w:div>
        <w:div w:id="1926957756">
          <w:marLeft w:val="750"/>
          <w:marRight w:val="0"/>
          <w:marTop w:val="450"/>
          <w:marBottom w:val="0"/>
          <w:divBdr>
            <w:top w:val="single" w:sz="6" w:space="8" w:color="F89B1A"/>
            <w:left w:val="single" w:sz="6" w:space="8" w:color="F89B1A"/>
            <w:bottom w:val="single" w:sz="6" w:space="8" w:color="F89B1A"/>
            <w:right w:val="single" w:sz="6" w:space="8" w:color="F89B1A"/>
          </w:divBdr>
        </w:div>
        <w:div w:id="1512446789">
          <w:marLeft w:val="750"/>
          <w:marRight w:val="0"/>
          <w:marTop w:val="450"/>
          <w:marBottom w:val="0"/>
          <w:divBdr>
            <w:top w:val="single" w:sz="6" w:space="8" w:color="F89B1A"/>
            <w:left w:val="single" w:sz="6" w:space="8" w:color="F89B1A"/>
            <w:bottom w:val="single" w:sz="6" w:space="8" w:color="F89B1A"/>
            <w:right w:val="single" w:sz="6" w:space="8" w:color="F89B1A"/>
          </w:divBdr>
        </w:div>
        <w:div w:id="1209759360">
          <w:marLeft w:val="750"/>
          <w:marRight w:val="0"/>
          <w:marTop w:val="450"/>
          <w:marBottom w:val="0"/>
          <w:divBdr>
            <w:top w:val="single" w:sz="6" w:space="8" w:color="F89B1A"/>
            <w:left w:val="single" w:sz="6" w:space="8" w:color="F89B1A"/>
            <w:bottom w:val="single" w:sz="6" w:space="8" w:color="F89B1A"/>
            <w:right w:val="single" w:sz="6" w:space="8" w:color="F89B1A"/>
          </w:divBdr>
        </w:div>
        <w:div w:id="1161432360">
          <w:marLeft w:val="750"/>
          <w:marRight w:val="0"/>
          <w:marTop w:val="450"/>
          <w:marBottom w:val="0"/>
          <w:divBdr>
            <w:top w:val="single" w:sz="6" w:space="8" w:color="F89B1A"/>
            <w:left w:val="single" w:sz="6" w:space="8" w:color="F89B1A"/>
            <w:bottom w:val="single" w:sz="6" w:space="8" w:color="F89B1A"/>
            <w:right w:val="single" w:sz="6" w:space="8" w:color="F89B1A"/>
          </w:divBdr>
        </w:div>
        <w:div w:id="1105923594">
          <w:marLeft w:val="750"/>
          <w:marRight w:val="0"/>
          <w:marTop w:val="450"/>
          <w:marBottom w:val="0"/>
          <w:divBdr>
            <w:top w:val="single" w:sz="6" w:space="8" w:color="F89B1A"/>
            <w:left w:val="single" w:sz="6" w:space="8" w:color="F89B1A"/>
            <w:bottom w:val="single" w:sz="6" w:space="8" w:color="F89B1A"/>
            <w:right w:val="single" w:sz="6" w:space="8" w:color="F89B1A"/>
          </w:divBdr>
        </w:div>
        <w:div w:id="788669561">
          <w:marLeft w:val="750"/>
          <w:marRight w:val="0"/>
          <w:marTop w:val="450"/>
          <w:marBottom w:val="0"/>
          <w:divBdr>
            <w:top w:val="single" w:sz="6" w:space="8" w:color="F89B1A"/>
            <w:left w:val="single" w:sz="6" w:space="8" w:color="F89B1A"/>
            <w:bottom w:val="single" w:sz="6" w:space="8" w:color="F89B1A"/>
            <w:right w:val="single" w:sz="6" w:space="8" w:color="F89B1A"/>
          </w:divBdr>
        </w:div>
        <w:div w:id="1078475748">
          <w:marLeft w:val="750"/>
          <w:marRight w:val="0"/>
          <w:marTop w:val="450"/>
          <w:marBottom w:val="0"/>
          <w:divBdr>
            <w:top w:val="single" w:sz="6" w:space="8" w:color="F89B1A"/>
            <w:left w:val="single" w:sz="6" w:space="8" w:color="F89B1A"/>
            <w:bottom w:val="single" w:sz="6" w:space="8" w:color="F89B1A"/>
            <w:right w:val="single" w:sz="6" w:space="8" w:color="F89B1A"/>
          </w:divBdr>
        </w:div>
        <w:div w:id="1163355718">
          <w:marLeft w:val="750"/>
          <w:marRight w:val="0"/>
          <w:marTop w:val="450"/>
          <w:marBottom w:val="0"/>
          <w:divBdr>
            <w:top w:val="single" w:sz="6" w:space="8" w:color="F89B1A"/>
            <w:left w:val="single" w:sz="6" w:space="8" w:color="F89B1A"/>
            <w:bottom w:val="single" w:sz="6" w:space="8" w:color="F89B1A"/>
            <w:right w:val="single" w:sz="6" w:space="8" w:color="F89B1A"/>
          </w:divBdr>
        </w:div>
        <w:div w:id="617417726">
          <w:marLeft w:val="750"/>
          <w:marRight w:val="0"/>
          <w:marTop w:val="450"/>
          <w:marBottom w:val="0"/>
          <w:divBdr>
            <w:top w:val="single" w:sz="6" w:space="8" w:color="F89B1A"/>
            <w:left w:val="single" w:sz="6" w:space="8" w:color="F89B1A"/>
            <w:bottom w:val="single" w:sz="6" w:space="8" w:color="F89B1A"/>
            <w:right w:val="single" w:sz="6" w:space="8" w:color="F89B1A"/>
          </w:divBdr>
        </w:div>
        <w:div w:id="565339560">
          <w:marLeft w:val="750"/>
          <w:marRight w:val="0"/>
          <w:marTop w:val="450"/>
          <w:marBottom w:val="0"/>
          <w:divBdr>
            <w:top w:val="single" w:sz="6" w:space="8" w:color="F89B1A"/>
            <w:left w:val="single" w:sz="6" w:space="8" w:color="F89B1A"/>
            <w:bottom w:val="single" w:sz="6" w:space="8" w:color="F89B1A"/>
            <w:right w:val="single" w:sz="6" w:space="8" w:color="F89B1A"/>
          </w:divBdr>
        </w:div>
        <w:div w:id="31614319">
          <w:marLeft w:val="750"/>
          <w:marRight w:val="0"/>
          <w:marTop w:val="450"/>
          <w:marBottom w:val="0"/>
          <w:divBdr>
            <w:top w:val="single" w:sz="6" w:space="8" w:color="F89B1A"/>
            <w:left w:val="single" w:sz="6" w:space="8" w:color="F89B1A"/>
            <w:bottom w:val="single" w:sz="6" w:space="8" w:color="F89B1A"/>
            <w:right w:val="single" w:sz="6" w:space="8" w:color="F89B1A"/>
          </w:divBdr>
        </w:div>
        <w:div w:id="2098163205">
          <w:marLeft w:val="750"/>
          <w:marRight w:val="0"/>
          <w:marTop w:val="450"/>
          <w:marBottom w:val="0"/>
          <w:divBdr>
            <w:top w:val="single" w:sz="6" w:space="8" w:color="F89B1A"/>
            <w:left w:val="single" w:sz="6" w:space="8" w:color="F89B1A"/>
            <w:bottom w:val="single" w:sz="6" w:space="8" w:color="F89B1A"/>
            <w:right w:val="single" w:sz="6" w:space="8" w:color="F89B1A"/>
          </w:divBdr>
        </w:div>
        <w:div w:id="1773864369">
          <w:marLeft w:val="750"/>
          <w:marRight w:val="0"/>
          <w:marTop w:val="450"/>
          <w:marBottom w:val="0"/>
          <w:divBdr>
            <w:top w:val="single" w:sz="6" w:space="8" w:color="F89B1A"/>
            <w:left w:val="single" w:sz="6" w:space="8" w:color="F89B1A"/>
            <w:bottom w:val="single" w:sz="6" w:space="8" w:color="F89B1A"/>
            <w:right w:val="single" w:sz="6" w:space="8" w:color="F89B1A"/>
          </w:divBdr>
        </w:div>
        <w:div w:id="1459453903">
          <w:marLeft w:val="750"/>
          <w:marRight w:val="0"/>
          <w:marTop w:val="450"/>
          <w:marBottom w:val="0"/>
          <w:divBdr>
            <w:top w:val="single" w:sz="6" w:space="8" w:color="F89B1A"/>
            <w:left w:val="single" w:sz="6" w:space="8" w:color="F89B1A"/>
            <w:bottom w:val="single" w:sz="6" w:space="8" w:color="F89B1A"/>
            <w:right w:val="single" w:sz="6" w:space="8" w:color="F89B1A"/>
          </w:divBdr>
        </w:div>
        <w:div w:id="1190920445">
          <w:marLeft w:val="750"/>
          <w:marRight w:val="0"/>
          <w:marTop w:val="450"/>
          <w:marBottom w:val="0"/>
          <w:divBdr>
            <w:top w:val="single" w:sz="6" w:space="8" w:color="F89B1A"/>
            <w:left w:val="single" w:sz="6" w:space="8" w:color="F89B1A"/>
            <w:bottom w:val="single" w:sz="6" w:space="8" w:color="F89B1A"/>
            <w:right w:val="single" w:sz="6" w:space="8" w:color="F89B1A"/>
          </w:divBdr>
        </w:div>
        <w:div w:id="1959876003">
          <w:marLeft w:val="750"/>
          <w:marRight w:val="0"/>
          <w:marTop w:val="450"/>
          <w:marBottom w:val="0"/>
          <w:divBdr>
            <w:top w:val="single" w:sz="6" w:space="8" w:color="F89B1A"/>
            <w:left w:val="single" w:sz="6" w:space="8" w:color="F89B1A"/>
            <w:bottom w:val="single" w:sz="6" w:space="8" w:color="F89B1A"/>
            <w:right w:val="single" w:sz="6" w:space="8" w:color="F89B1A"/>
          </w:divBdr>
        </w:div>
        <w:div w:id="1886603915">
          <w:marLeft w:val="750"/>
          <w:marRight w:val="0"/>
          <w:marTop w:val="450"/>
          <w:marBottom w:val="0"/>
          <w:divBdr>
            <w:top w:val="single" w:sz="6" w:space="8" w:color="F89B1A"/>
            <w:left w:val="single" w:sz="6" w:space="8" w:color="F89B1A"/>
            <w:bottom w:val="single" w:sz="6" w:space="8" w:color="F89B1A"/>
            <w:right w:val="single" w:sz="6" w:space="8" w:color="F89B1A"/>
          </w:divBdr>
        </w:div>
      </w:divsChild>
    </w:div>
    <w:div w:id="1634629084">
      <w:bodyDiv w:val="1"/>
      <w:marLeft w:val="0"/>
      <w:marRight w:val="0"/>
      <w:marTop w:val="0"/>
      <w:marBottom w:val="0"/>
      <w:divBdr>
        <w:top w:val="none" w:sz="0" w:space="0" w:color="auto"/>
        <w:left w:val="none" w:sz="0" w:space="0" w:color="auto"/>
        <w:bottom w:val="none" w:sz="0" w:space="0" w:color="auto"/>
        <w:right w:val="none" w:sz="0" w:space="0" w:color="auto"/>
      </w:divBdr>
    </w:div>
    <w:div w:id="1675184156">
      <w:bodyDiv w:val="1"/>
      <w:marLeft w:val="0"/>
      <w:marRight w:val="0"/>
      <w:marTop w:val="0"/>
      <w:marBottom w:val="0"/>
      <w:divBdr>
        <w:top w:val="none" w:sz="0" w:space="0" w:color="auto"/>
        <w:left w:val="none" w:sz="0" w:space="0" w:color="auto"/>
        <w:bottom w:val="none" w:sz="0" w:space="0" w:color="auto"/>
        <w:right w:val="none" w:sz="0" w:space="0" w:color="auto"/>
      </w:divBdr>
    </w:div>
    <w:div w:id="1786582478">
      <w:bodyDiv w:val="1"/>
      <w:marLeft w:val="0"/>
      <w:marRight w:val="0"/>
      <w:marTop w:val="0"/>
      <w:marBottom w:val="0"/>
      <w:divBdr>
        <w:top w:val="none" w:sz="0" w:space="0" w:color="auto"/>
        <w:left w:val="none" w:sz="0" w:space="0" w:color="auto"/>
        <w:bottom w:val="none" w:sz="0" w:space="0" w:color="auto"/>
        <w:right w:val="none" w:sz="0" w:space="0" w:color="auto"/>
      </w:divBdr>
      <w:divsChild>
        <w:div w:id="324746469">
          <w:marLeft w:val="750"/>
          <w:marRight w:val="0"/>
          <w:marTop w:val="450"/>
          <w:marBottom w:val="0"/>
          <w:divBdr>
            <w:top w:val="single" w:sz="6" w:space="8" w:color="F89B1A"/>
            <w:left w:val="single" w:sz="6" w:space="8" w:color="F89B1A"/>
            <w:bottom w:val="single" w:sz="6" w:space="8" w:color="F89B1A"/>
            <w:right w:val="single" w:sz="6" w:space="8" w:color="F89B1A"/>
          </w:divBdr>
        </w:div>
        <w:div w:id="690571677">
          <w:marLeft w:val="750"/>
          <w:marRight w:val="0"/>
          <w:marTop w:val="450"/>
          <w:marBottom w:val="0"/>
          <w:divBdr>
            <w:top w:val="single" w:sz="6" w:space="8" w:color="F89B1A"/>
            <w:left w:val="single" w:sz="6" w:space="8" w:color="F89B1A"/>
            <w:bottom w:val="single" w:sz="6" w:space="8" w:color="F89B1A"/>
            <w:right w:val="single" w:sz="6" w:space="8" w:color="F89B1A"/>
          </w:divBdr>
        </w:div>
        <w:div w:id="595288476">
          <w:marLeft w:val="750"/>
          <w:marRight w:val="0"/>
          <w:marTop w:val="450"/>
          <w:marBottom w:val="0"/>
          <w:divBdr>
            <w:top w:val="single" w:sz="6" w:space="8" w:color="F89B1A"/>
            <w:left w:val="single" w:sz="6" w:space="8" w:color="F89B1A"/>
            <w:bottom w:val="single" w:sz="6" w:space="8" w:color="F89B1A"/>
            <w:right w:val="single" w:sz="6" w:space="8" w:color="F89B1A"/>
          </w:divBdr>
        </w:div>
        <w:div w:id="856694899">
          <w:marLeft w:val="750"/>
          <w:marRight w:val="0"/>
          <w:marTop w:val="450"/>
          <w:marBottom w:val="0"/>
          <w:divBdr>
            <w:top w:val="single" w:sz="6" w:space="8" w:color="F89B1A"/>
            <w:left w:val="single" w:sz="6" w:space="8" w:color="F89B1A"/>
            <w:bottom w:val="single" w:sz="6" w:space="8" w:color="F89B1A"/>
            <w:right w:val="single" w:sz="6" w:space="8" w:color="F89B1A"/>
          </w:divBdr>
        </w:div>
        <w:div w:id="1896382399">
          <w:marLeft w:val="750"/>
          <w:marRight w:val="0"/>
          <w:marTop w:val="450"/>
          <w:marBottom w:val="0"/>
          <w:divBdr>
            <w:top w:val="single" w:sz="6" w:space="8" w:color="F89B1A"/>
            <w:left w:val="single" w:sz="6" w:space="8" w:color="F89B1A"/>
            <w:bottom w:val="single" w:sz="6" w:space="8" w:color="F89B1A"/>
            <w:right w:val="single" w:sz="6" w:space="8" w:color="F89B1A"/>
          </w:divBdr>
        </w:div>
        <w:div w:id="1863399774">
          <w:marLeft w:val="750"/>
          <w:marRight w:val="0"/>
          <w:marTop w:val="450"/>
          <w:marBottom w:val="0"/>
          <w:divBdr>
            <w:top w:val="single" w:sz="6" w:space="8" w:color="F89B1A"/>
            <w:left w:val="single" w:sz="6" w:space="8" w:color="F89B1A"/>
            <w:bottom w:val="single" w:sz="6" w:space="8" w:color="F89B1A"/>
            <w:right w:val="single" w:sz="6" w:space="8" w:color="F89B1A"/>
          </w:divBdr>
        </w:div>
        <w:div w:id="1782458499">
          <w:marLeft w:val="750"/>
          <w:marRight w:val="0"/>
          <w:marTop w:val="450"/>
          <w:marBottom w:val="0"/>
          <w:divBdr>
            <w:top w:val="single" w:sz="6" w:space="8" w:color="F89B1A"/>
            <w:left w:val="single" w:sz="6" w:space="8" w:color="F89B1A"/>
            <w:bottom w:val="single" w:sz="6" w:space="8" w:color="F89B1A"/>
            <w:right w:val="single" w:sz="6" w:space="8" w:color="F89B1A"/>
          </w:divBdr>
        </w:div>
        <w:div w:id="1174803662">
          <w:marLeft w:val="750"/>
          <w:marRight w:val="0"/>
          <w:marTop w:val="450"/>
          <w:marBottom w:val="0"/>
          <w:divBdr>
            <w:top w:val="single" w:sz="6" w:space="8" w:color="F89B1A"/>
            <w:left w:val="single" w:sz="6" w:space="8" w:color="F89B1A"/>
            <w:bottom w:val="single" w:sz="6" w:space="8" w:color="F89B1A"/>
            <w:right w:val="single" w:sz="6" w:space="8" w:color="F89B1A"/>
          </w:divBdr>
        </w:div>
        <w:div w:id="665086100">
          <w:marLeft w:val="750"/>
          <w:marRight w:val="0"/>
          <w:marTop w:val="450"/>
          <w:marBottom w:val="0"/>
          <w:divBdr>
            <w:top w:val="single" w:sz="6" w:space="8" w:color="F89B1A"/>
            <w:left w:val="single" w:sz="6" w:space="8" w:color="F89B1A"/>
            <w:bottom w:val="single" w:sz="6" w:space="8" w:color="F89B1A"/>
            <w:right w:val="single" w:sz="6" w:space="8" w:color="F89B1A"/>
          </w:divBdr>
        </w:div>
        <w:div w:id="754206677">
          <w:marLeft w:val="750"/>
          <w:marRight w:val="0"/>
          <w:marTop w:val="450"/>
          <w:marBottom w:val="0"/>
          <w:divBdr>
            <w:top w:val="single" w:sz="6" w:space="8" w:color="F89B1A"/>
            <w:left w:val="single" w:sz="6" w:space="8" w:color="F89B1A"/>
            <w:bottom w:val="single" w:sz="6" w:space="8" w:color="F89B1A"/>
            <w:right w:val="single" w:sz="6" w:space="8" w:color="F89B1A"/>
          </w:divBdr>
        </w:div>
        <w:div w:id="1251965253">
          <w:marLeft w:val="750"/>
          <w:marRight w:val="0"/>
          <w:marTop w:val="450"/>
          <w:marBottom w:val="0"/>
          <w:divBdr>
            <w:top w:val="single" w:sz="6" w:space="8" w:color="F89B1A"/>
            <w:left w:val="single" w:sz="6" w:space="8" w:color="F89B1A"/>
            <w:bottom w:val="single" w:sz="6" w:space="8" w:color="F89B1A"/>
            <w:right w:val="single" w:sz="6" w:space="8" w:color="F89B1A"/>
          </w:divBdr>
        </w:div>
        <w:div w:id="1699425592">
          <w:marLeft w:val="750"/>
          <w:marRight w:val="0"/>
          <w:marTop w:val="450"/>
          <w:marBottom w:val="0"/>
          <w:divBdr>
            <w:top w:val="single" w:sz="6" w:space="8" w:color="F89B1A"/>
            <w:left w:val="single" w:sz="6" w:space="8" w:color="F89B1A"/>
            <w:bottom w:val="single" w:sz="6" w:space="8" w:color="F89B1A"/>
            <w:right w:val="single" w:sz="6" w:space="8" w:color="F89B1A"/>
          </w:divBdr>
        </w:div>
        <w:div w:id="1184903078">
          <w:marLeft w:val="750"/>
          <w:marRight w:val="0"/>
          <w:marTop w:val="450"/>
          <w:marBottom w:val="0"/>
          <w:divBdr>
            <w:top w:val="single" w:sz="6" w:space="8" w:color="F89B1A"/>
            <w:left w:val="single" w:sz="6" w:space="8" w:color="F89B1A"/>
            <w:bottom w:val="single" w:sz="6" w:space="8" w:color="F89B1A"/>
            <w:right w:val="single" w:sz="6" w:space="8" w:color="F89B1A"/>
          </w:divBdr>
        </w:div>
        <w:div w:id="105540161">
          <w:marLeft w:val="750"/>
          <w:marRight w:val="0"/>
          <w:marTop w:val="450"/>
          <w:marBottom w:val="0"/>
          <w:divBdr>
            <w:top w:val="single" w:sz="6" w:space="8" w:color="F89B1A"/>
            <w:left w:val="single" w:sz="6" w:space="8" w:color="F89B1A"/>
            <w:bottom w:val="single" w:sz="6" w:space="8" w:color="F89B1A"/>
            <w:right w:val="single" w:sz="6" w:space="8" w:color="F89B1A"/>
          </w:divBdr>
        </w:div>
        <w:div w:id="1973948121">
          <w:marLeft w:val="750"/>
          <w:marRight w:val="0"/>
          <w:marTop w:val="450"/>
          <w:marBottom w:val="0"/>
          <w:divBdr>
            <w:top w:val="single" w:sz="6" w:space="8" w:color="F89B1A"/>
            <w:left w:val="single" w:sz="6" w:space="8" w:color="F89B1A"/>
            <w:bottom w:val="single" w:sz="6" w:space="8" w:color="F89B1A"/>
            <w:right w:val="single" w:sz="6" w:space="8" w:color="F89B1A"/>
          </w:divBdr>
        </w:div>
        <w:div w:id="885601913">
          <w:marLeft w:val="750"/>
          <w:marRight w:val="0"/>
          <w:marTop w:val="450"/>
          <w:marBottom w:val="0"/>
          <w:divBdr>
            <w:top w:val="single" w:sz="6" w:space="8" w:color="F89B1A"/>
            <w:left w:val="single" w:sz="6" w:space="8" w:color="F89B1A"/>
            <w:bottom w:val="single" w:sz="6" w:space="8" w:color="F89B1A"/>
            <w:right w:val="single" w:sz="6" w:space="8" w:color="F89B1A"/>
          </w:divBdr>
        </w:div>
        <w:div w:id="1700352399">
          <w:marLeft w:val="750"/>
          <w:marRight w:val="0"/>
          <w:marTop w:val="450"/>
          <w:marBottom w:val="0"/>
          <w:divBdr>
            <w:top w:val="single" w:sz="6" w:space="8" w:color="F89B1A"/>
            <w:left w:val="single" w:sz="6" w:space="8" w:color="F89B1A"/>
            <w:bottom w:val="single" w:sz="6" w:space="8" w:color="F89B1A"/>
            <w:right w:val="single" w:sz="6" w:space="8" w:color="F89B1A"/>
          </w:divBdr>
        </w:div>
        <w:div w:id="12922948">
          <w:marLeft w:val="750"/>
          <w:marRight w:val="0"/>
          <w:marTop w:val="450"/>
          <w:marBottom w:val="0"/>
          <w:divBdr>
            <w:top w:val="single" w:sz="6" w:space="8" w:color="F89B1A"/>
            <w:left w:val="single" w:sz="6" w:space="8" w:color="F89B1A"/>
            <w:bottom w:val="single" w:sz="6" w:space="8" w:color="F89B1A"/>
            <w:right w:val="single" w:sz="6" w:space="8" w:color="F89B1A"/>
          </w:divBdr>
        </w:div>
        <w:div w:id="738480497">
          <w:marLeft w:val="750"/>
          <w:marRight w:val="0"/>
          <w:marTop w:val="450"/>
          <w:marBottom w:val="0"/>
          <w:divBdr>
            <w:top w:val="single" w:sz="6" w:space="8" w:color="F89B1A"/>
            <w:left w:val="single" w:sz="6" w:space="8" w:color="F89B1A"/>
            <w:bottom w:val="single" w:sz="6" w:space="8" w:color="F89B1A"/>
            <w:right w:val="single" w:sz="6" w:space="8" w:color="F89B1A"/>
          </w:divBdr>
        </w:div>
        <w:div w:id="2133938941">
          <w:marLeft w:val="750"/>
          <w:marRight w:val="0"/>
          <w:marTop w:val="450"/>
          <w:marBottom w:val="0"/>
          <w:divBdr>
            <w:top w:val="single" w:sz="6" w:space="8" w:color="F89B1A"/>
            <w:left w:val="single" w:sz="6" w:space="8" w:color="F89B1A"/>
            <w:bottom w:val="single" w:sz="6" w:space="8" w:color="F89B1A"/>
            <w:right w:val="single" w:sz="6" w:space="8" w:color="F89B1A"/>
          </w:divBdr>
        </w:div>
        <w:div w:id="1413895161">
          <w:marLeft w:val="750"/>
          <w:marRight w:val="0"/>
          <w:marTop w:val="450"/>
          <w:marBottom w:val="0"/>
          <w:divBdr>
            <w:top w:val="single" w:sz="6" w:space="8" w:color="F89B1A"/>
            <w:left w:val="single" w:sz="6" w:space="8" w:color="F89B1A"/>
            <w:bottom w:val="single" w:sz="6" w:space="8" w:color="F89B1A"/>
            <w:right w:val="single" w:sz="6" w:space="8" w:color="F89B1A"/>
          </w:divBdr>
        </w:div>
        <w:div w:id="479466323">
          <w:marLeft w:val="750"/>
          <w:marRight w:val="0"/>
          <w:marTop w:val="450"/>
          <w:marBottom w:val="0"/>
          <w:divBdr>
            <w:top w:val="single" w:sz="6" w:space="8" w:color="F89B1A"/>
            <w:left w:val="single" w:sz="6" w:space="8" w:color="F89B1A"/>
            <w:bottom w:val="single" w:sz="6" w:space="8" w:color="F89B1A"/>
            <w:right w:val="single" w:sz="6" w:space="8" w:color="F89B1A"/>
          </w:divBdr>
        </w:div>
        <w:div w:id="1835105737">
          <w:marLeft w:val="750"/>
          <w:marRight w:val="0"/>
          <w:marTop w:val="450"/>
          <w:marBottom w:val="0"/>
          <w:divBdr>
            <w:top w:val="single" w:sz="6" w:space="8" w:color="F89B1A"/>
            <w:left w:val="single" w:sz="6" w:space="8" w:color="F89B1A"/>
            <w:bottom w:val="single" w:sz="6" w:space="8" w:color="F89B1A"/>
            <w:right w:val="single" w:sz="6" w:space="8" w:color="F89B1A"/>
          </w:divBdr>
        </w:div>
        <w:div w:id="791287666">
          <w:marLeft w:val="750"/>
          <w:marRight w:val="0"/>
          <w:marTop w:val="450"/>
          <w:marBottom w:val="0"/>
          <w:divBdr>
            <w:top w:val="single" w:sz="6" w:space="8" w:color="F89B1A"/>
            <w:left w:val="single" w:sz="6" w:space="8" w:color="F89B1A"/>
            <w:bottom w:val="single" w:sz="6" w:space="8" w:color="F89B1A"/>
            <w:right w:val="single" w:sz="6" w:space="8" w:color="F89B1A"/>
          </w:divBdr>
        </w:div>
        <w:div w:id="241139197">
          <w:marLeft w:val="750"/>
          <w:marRight w:val="0"/>
          <w:marTop w:val="450"/>
          <w:marBottom w:val="0"/>
          <w:divBdr>
            <w:top w:val="single" w:sz="6" w:space="8" w:color="F89B1A"/>
            <w:left w:val="single" w:sz="6" w:space="8" w:color="F89B1A"/>
            <w:bottom w:val="single" w:sz="6" w:space="8" w:color="F89B1A"/>
            <w:right w:val="single" w:sz="6" w:space="8" w:color="F89B1A"/>
          </w:divBdr>
        </w:div>
        <w:div w:id="2075354951">
          <w:marLeft w:val="750"/>
          <w:marRight w:val="0"/>
          <w:marTop w:val="450"/>
          <w:marBottom w:val="0"/>
          <w:divBdr>
            <w:top w:val="single" w:sz="6" w:space="8" w:color="F89B1A"/>
            <w:left w:val="single" w:sz="6" w:space="8" w:color="F89B1A"/>
            <w:bottom w:val="single" w:sz="6" w:space="8" w:color="F89B1A"/>
            <w:right w:val="single" w:sz="6" w:space="8" w:color="F89B1A"/>
          </w:divBdr>
        </w:div>
        <w:div w:id="910508275">
          <w:marLeft w:val="750"/>
          <w:marRight w:val="0"/>
          <w:marTop w:val="450"/>
          <w:marBottom w:val="0"/>
          <w:divBdr>
            <w:top w:val="single" w:sz="6" w:space="8" w:color="F89B1A"/>
            <w:left w:val="single" w:sz="6" w:space="8" w:color="F89B1A"/>
            <w:bottom w:val="single" w:sz="6" w:space="8" w:color="F89B1A"/>
            <w:right w:val="single" w:sz="6" w:space="8" w:color="F89B1A"/>
          </w:divBdr>
        </w:div>
        <w:div w:id="1179009302">
          <w:marLeft w:val="750"/>
          <w:marRight w:val="0"/>
          <w:marTop w:val="450"/>
          <w:marBottom w:val="0"/>
          <w:divBdr>
            <w:top w:val="single" w:sz="6" w:space="8" w:color="F89B1A"/>
            <w:left w:val="single" w:sz="6" w:space="8" w:color="F89B1A"/>
            <w:bottom w:val="single" w:sz="6" w:space="8" w:color="F89B1A"/>
            <w:right w:val="single" w:sz="6" w:space="8" w:color="F89B1A"/>
          </w:divBdr>
        </w:div>
        <w:div w:id="90517036">
          <w:marLeft w:val="750"/>
          <w:marRight w:val="0"/>
          <w:marTop w:val="450"/>
          <w:marBottom w:val="0"/>
          <w:divBdr>
            <w:top w:val="single" w:sz="6" w:space="8" w:color="F89B1A"/>
            <w:left w:val="single" w:sz="6" w:space="8" w:color="F89B1A"/>
            <w:bottom w:val="single" w:sz="6" w:space="8" w:color="F89B1A"/>
            <w:right w:val="single" w:sz="6" w:space="8" w:color="F89B1A"/>
          </w:divBdr>
        </w:div>
        <w:div w:id="1443262105">
          <w:marLeft w:val="750"/>
          <w:marRight w:val="0"/>
          <w:marTop w:val="450"/>
          <w:marBottom w:val="0"/>
          <w:divBdr>
            <w:top w:val="single" w:sz="6" w:space="8" w:color="F89B1A"/>
            <w:left w:val="single" w:sz="6" w:space="8" w:color="F89B1A"/>
            <w:bottom w:val="single" w:sz="6" w:space="8" w:color="F89B1A"/>
            <w:right w:val="single" w:sz="6" w:space="8" w:color="F89B1A"/>
          </w:divBdr>
        </w:div>
        <w:div w:id="74210633">
          <w:marLeft w:val="750"/>
          <w:marRight w:val="0"/>
          <w:marTop w:val="450"/>
          <w:marBottom w:val="0"/>
          <w:divBdr>
            <w:top w:val="single" w:sz="6" w:space="8" w:color="F89B1A"/>
            <w:left w:val="single" w:sz="6" w:space="8" w:color="F89B1A"/>
            <w:bottom w:val="single" w:sz="6" w:space="8" w:color="F89B1A"/>
            <w:right w:val="single" w:sz="6" w:space="8" w:color="F89B1A"/>
          </w:divBdr>
        </w:div>
        <w:div w:id="1607614678">
          <w:marLeft w:val="750"/>
          <w:marRight w:val="0"/>
          <w:marTop w:val="450"/>
          <w:marBottom w:val="0"/>
          <w:divBdr>
            <w:top w:val="single" w:sz="6" w:space="8" w:color="F89B1A"/>
            <w:left w:val="single" w:sz="6" w:space="8" w:color="F89B1A"/>
            <w:bottom w:val="single" w:sz="6" w:space="8" w:color="F89B1A"/>
            <w:right w:val="single" w:sz="6" w:space="8" w:color="F89B1A"/>
          </w:divBdr>
        </w:div>
        <w:div w:id="1799034799">
          <w:marLeft w:val="750"/>
          <w:marRight w:val="0"/>
          <w:marTop w:val="450"/>
          <w:marBottom w:val="0"/>
          <w:divBdr>
            <w:top w:val="single" w:sz="6" w:space="8" w:color="F89B1A"/>
            <w:left w:val="single" w:sz="6" w:space="8" w:color="F89B1A"/>
            <w:bottom w:val="single" w:sz="6" w:space="8" w:color="F89B1A"/>
            <w:right w:val="single" w:sz="6" w:space="8" w:color="F89B1A"/>
          </w:divBdr>
        </w:div>
        <w:div w:id="623737152">
          <w:marLeft w:val="750"/>
          <w:marRight w:val="0"/>
          <w:marTop w:val="450"/>
          <w:marBottom w:val="0"/>
          <w:divBdr>
            <w:top w:val="single" w:sz="6" w:space="8" w:color="F89B1A"/>
            <w:left w:val="single" w:sz="6" w:space="8" w:color="F89B1A"/>
            <w:bottom w:val="single" w:sz="6" w:space="8" w:color="F89B1A"/>
            <w:right w:val="single" w:sz="6" w:space="8" w:color="F89B1A"/>
          </w:divBdr>
        </w:div>
        <w:div w:id="686641269">
          <w:marLeft w:val="750"/>
          <w:marRight w:val="0"/>
          <w:marTop w:val="450"/>
          <w:marBottom w:val="0"/>
          <w:divBdr>
            <w:top w:val="single" w:sz="6" w:space="8" w:color="F89B1A"/>
            <w:left w:val="single" w:sz="6" w:space="8" w:color="F89B1A"/>
            <w:bottom w:val="single" w:sz="6" w:space="8" w:color="F89B1A"/>
            <w:right w:val="single" w:sz="6" w:space="8" w:color="F89B1A"/>
          </w:divBdr>
        </w:div>
        <w:div w:id="858857317">
          <w:marLeft w:val="750"/>
          <w:marRight w:val="0"/>
          <w:marTop w:val="450"/>
          <w:marBottom w:val="0"/>
          <w:divBdr>
            <w:top w:val="single" w:sz="6" w:space="8" w:color="F89B1A"/>
            <w:left w:val="single" w:sz="6" w:space="8" w:color="F89B1A"/>
            <w:bottom w:val="single" w:sz="6" w:space="8" w:color="F89B1A"/>
            <w:right w:val="single" w:sz="6" w:space="8" w:color="F89B1A"/>
          </w:divBdr>
        </w:div>
        <w:div w:id="2041667280">
          <w:marLeft w:val="750"/>
          <w:marRight w:val="0"/>
          <w:marTop w:val="450"/>
          <w:marBottom w:val="0"/>
          <w:divBdr>
            <w:top w:val="single" w:sz="6" w:space="8" w:color="F89B1A"/>
            <w:left w:val="single" w:sz="6" w:space="8" w:color="F89B1A"/>
            <w:bottom w:val="single" w:sz="6" w:space="8" w:color="F89B1A"/>
            <w:right w:val="single" w:sz="6" w:space="8" w:color="F89B1A"/>
          </w:divBdr>
        </w:div>
        <w:div w:id="1757431911">
          <w:marLeft w:val="750"/>
          <w:marRight w:val="0"/>
          <w:marTop w:val="450"/>
          <w:marBottom w:val="0"/>
          <w:divBdr>
            <w:top w:val="single" w:sz="6" w:space="8" w:color="F89B1A"/>
            <w:left w:val="single" w:sz="6" w:space="8" w:color="F89B1A"/>
            <w:bottom w:val="single" w:sz="6" w:space="8" w:color="F89B1A"/>
            <w:right w:val="single" w:sz="6" w:space="8" w:color="F89B1A"/>
          </w:divBdr>
        </w:div>
        <w:div w:id="814834512">
          <w:marLeft w:val="750"/>
          <w:marRight w:val="0"/>
          <w:marTop w:val="450"/>
          <w:marBottom w:val="0"/>
          <w:divBdr>
            <w:top w:val="single" w:sz="6" w:space="8" w:color="F89B1A"/>
            <w:left w:val="single" w:sz="6" w:space="8" w:color="F89B1A"/>
            <w:bottom w:val="single" w:sz="6" w:space="8" w:color="F89B1A"/>
            <w:right w:val="single" w:sz="6" w:space="8" w:color="F89B1A"/>
          </w:divBdr>
        </w:div>
        <w:div w:id="473329744">
          <w:marLeft w:val="750"/>
          <w:marRight w:val="0"/>
          <w:marTop w:val="450"/>
          <w:marBottom w:val="0"/>
          <w:divBdr>
            <w:top w:val="single" w:sz="6" w:space="8" w:color="F89B1A"/>
            <w:left w:val="single" w:sz="6" w:space="8" w:color="F89B1A"/>
            <w:bottom w:val="single" w:sz="6" w:space="8" w:color="F89B1A"/>
            <w:right w:val="single" w:sz="6" w:space="8" w:color="F89B1A"/>
          </w:divBdr>
        </w:div>
        <w:div w:id="1728920797">
          <w:marLeft w:val="750"/>
          <w:marRight w:val="0"/>
          <w:marTop w:val="450"/>
          <w:marBottom w:val="0"/>
          <w:divBdr>
            <w:top w:val="single" w:sz="6" w:space="8" w:color="F89B1A"/>
            <w:left w:val="single" w:sz="6" w:space="8" w:color="F89B1A"/>
            <w:bottom w:val="single" w:sz="6" w:space="8" w:color="F89B1A"/>
            <w:right w:val="single" w:sz="6" w:space="8" w:color="F89B1A"/>
          </w:divBdr>
        </w:div>
        <w:div w:id="2022513603">
          <w:marLeft w:val="750"/>
          <w:marRight w:val="0"/>
          <w:marTop w:val="450"/>
          <w:marBottom w:val="0"/>
          <w:divBdr>
            <w:top w:val="single" w:sz="6" w:space="8" w:color="F89B1A"/>
            <w:left w:val="single" w:sz="6" w:space="8" w:color="F89B1A"/>
            <w:bottom w:val="single" w:sz="6" w:space="8" w:color="F89B1A"/>
            <w:right w:val="single" w:sz="6" w:space="8" w:color="F89B1A"/>
          </w:divBdr>
        </w:div>
        <w:div w:id="395013721">
          <w:marLeft w:val="750"/>
          <w:marRight w:val="0"/>
          <w:marTop w:val="450"/>
          <w:marBottom w:val="0"/>
          <w:divBdr>
            <w:top w:val="single" w:sz="6" w:space="8" w:color="F89B1A"/>
            <w:left w:val="single" w:sz="6" w:space="8" w:color="F89B1A"/>
            <w:bottom w:val="single" w:sz="6" w:space="8" w:color="F89B1A"/>
            <w:right w:val="single" w:sz="6" w:space="8" w:color="F89B1A"/>
          </w:divBdr>
        </w:div>
        <w:div w:id="81537550">
          <w:marLeft w:val="750"/>
          <w:marRight w:val="0"/>
          <w:marTop w:val="450"/>
          <w:marBottom w:val="0"/>
          <w:divBdr>
            <w:top w:val="single" w:sz="6" w:space="8" w:color="F89B1A"/>
            <w:left w:val="single" w:sz="6" w:space="8" w:color="F89B1A"/>
            <w:bottom w:val="single" w:sz="6" w:space="8" w:color="F89B1A"/>
            <w:right w:val="single" w:sz="6" w:space="8" w:color="F89B1A"/>
          </w:divBdr>
        </w:div>
        <w:div w:id="2094038699">
          <w:marLeft w:val="750"/>
          <w:marRight w:val="0"/>
          <w:marTop w:val="450"/>
          <w:marBottom w:val="0"/>
          <w:divBdr>
            <w:top w:val="single" w:sz="6" w:space="8" w:color="F89B1A"/>
            <w:left w:val="single" w:sz="6" w:space="8" w:color="F89B1A"/>
            <w:bottom w:val="single" w:sz="6" w:space="8" w:color="F89B1A"/>
            <w:right w:val="single" w:sz="6" w:space="8" w:color="F89B1A"/>
          </w:divBdr>
        </w:div>
        <w:div w:id="360593323">
          <w:marLeft w:val="750"/>
          <w:marRight w:val="0"/>
          <w:marTop w:val="450"/>
          <w:marBottom w:val="0"/>
          <w:divBdr>
            <w:top w:val="single" w:sz="6" w:space="8" w:color="F89B1A"/>
            <w:left w:val="single" w:sz="6" w:space="8" w:color="F89B1A"/>
            <w:bottom w:val="single" w:sz="6" w:space="8" w:color="F89B1A"/>
            <w:right w:val="single" w:sz="6" w:space="8" w:color="F89B1A"/>
          </w:divBdr>
        </w:div>
        <w:div w:id="955676872">
          <w:marLeft w:val="750"/>
          <w:marRight w:val="0"/>
          <w:marTop w:val="450"/>
          <w:marBottom w:val="0"/>
          <w:divBdr>
            <w:top w:val="single" w:sz="6" w:space="8" w:color="F89B1A"/>
            <w:left w:val="single" w:sz="6" w:space="8" w:color="F89B1A"/>
            <w:bottom w:val="single" w:sz="6" w:space="8" w:color="F89B1A"/>
            <w:right w:val="single" w:sz="6" w:space="8" w:color="F89B1A"/>
          </w:divBdr>
        </w:div>
        <w:div w:id="1255283669">
          <w:marLeft w:val="750"/>
          <w:marRight w:val="0"/>
          <w:marTop w:val="450"/>
          <w:marBottom w:val="0"/>
          <w:divBdr>
            <w:top w:val="single" w:sz="6" w:space="8" w:color="F89B1A"/>
            <w:left w:val="single" w:sz="6" w:space="8" w:color="F89B1A"/>
            <w:bottom w:val="single" w:sz="6" w:space="8" w:color="F89B1A"/>
            <w:right w:val="single" w:sz="6" w:space="8" w:color="F89B1A"/>
          </w:divBdr>
        </w:div>
        <w:div w:id="1081870083">
          <w:marLeft w:val="750"/>
          <w:marRight w:val="0"/>
          <w:marTop w:val="450"/>
          <w:marBottom w:val="0"/>
          <w:divBdr>
            <w:top w:val="single" w:sz="6" w:space="8" w:color="F89B1A"/>
            <w:left w:val="single" w:sz="6" w:space="8" w:color="F89B1A"/>
            <w:bottom w:val="single" w:sz="6" w:space="8" w:color="F89B1A"/>
            <w:right w:val="single" w:sz="6" w:space="8" w:color="F89B1A"/>
          </w:divBdr>
        </w:div>
        <w:div w:id="417794880">
          <w:marLeft w:val="750"/>
          <w:marRight w:val="0"/>
          <w:marTop w:val="450"/>
          <w:marBottom w:val="0"/>
          <w:divBdr>
            <w:top w:val="single" w:sz="6" w:space="8" w:color="F89B1A"/>
            <w:left w:val="single" w:sz="6" w:space="8" w:color="F89B1A"/>
            <w:bottom w:val="single" w:sz="6" w:space="8" w:color="F89B1A"/>
            <w:right w:val="single" w:sz="6" w:space="8" w:color="F89B1A"/>
          </w:divBdr>
        </w:div>
        <w:div w:id="242296624">
          <w:marLeft w:val="750"/>
          <w:marRight w:val="0"/>
          <w:marTop w:val="450"/>
          <w:marBottom w:val="0"/>
          <w:divBdr>
            <w:top w:val="single" w:sz="6" w:space="8" w:color="F89B1A"/>
            <w:left w:val="single" w:sz="6" w:space="8" w:color="F89B1A"/>
            <w:bottom w:val="single" w:sz="6" w:space="8" w:color="F89B1A"/>
            <w:right w:val="single" w:sz="6" w:space="8" w:color="F89B1A"/>
          </w:divBdr>
        </w:div>
        <w:div w:id="2134131914">
          <w:marLeft w:val="750"/>
          <w:marRight w:val="0"/>
          <w:marTop w:val="450"/>
          <w:marBottom w:val="0"/>
          <w:divBdr>
            <w:top w:val="single" w:sz="6" w:space="8" w:color="F89B1A"/>
            <w:left w:val="single" w:sz="6" w:space="8" w:color="F89B1A"/>
            <w:bottom w:val="single" w:sz="6" w:space="8" w:color="F89B1A"/>
            <w:right w:val="single" w:sz="6" w:space="8" w:color="F89B1A"/>
          </w:divBdr>
        </w:div>
        <w:div w:id="313532547">
          <w:marLeft w:val="750"/>
          <w:marRight w:val="0"/>
          <w:marTop w:val="450"/>
          <w:marBottom w:val="0"/>
          <w:divBdr>
            <w:top w:val="single" w:sz="6" w:space="8" w:color="F89B1A"/>
            <w:left w:val="single" w:sz="6" w:space="8" w:color="F89B1A"/>
            <w:bottom w:val="single" w:sz="6" w:space="8" w:color="F89B1A"/>
            <w:right w:val="single" w:sz="6" w:space="8" w:color="F89B1A"/>
          </w:divBdr>
        </w:div>
        <w:div w:id="1164517034">
          <w:marLeft w:val="750"/>
          <w:marRight w:val="0"/>
          <w:marTop w:val="450"/>
          <w:marBottom w:val="0"/>
          <w:divBdr>
            <w:top w:val="single" w:sz="6" w:space="8" w:color="F89B1A"/>
            <w:left w:val="single" w:sz="6" w:space="8" w:color="F89B1A"/>
            <w:bottom w:val="single" w:sz="6" w:space="8" w:color="F89B1A"/>
            <w:right w:val="single" w:sz="6" w:space="8" w:color="F89B1A"/>
          </w:divBdr>
        </w:div>
        <w:div w:id="2000111773">
          <w:marLeft w:val="750"/>
          <w:marRight w:val="0"/>
          <w:marTop w:val="450"/>
          <w:marBottom w:val="0"/>
          <w:divBdr>
            <w:top w:val="single" w:sz="6" w:space="8" w:color="F89B1A"/>
            <w:left w:val="single" w:sz="6" w:space="8" w:color="F89B1A"/>
            <w:bottom w:val="single" w:sz="6" w:space="8" w:color="F89B1A"/>
            <w:right w:val="single" w:sz="6" w:space="8" w:color="F89B1A"/>
          </w:divBdr>
        </w:div>
        <w:div w:id="1347712194">
          <w:marLeft w:val="750"/>
          <w:marRight w:val="0"/>
          <w:marTop w:val="450"/>
          <w:marBottom w:val="0"/>
          <w:divBdr>
            <w:top w:val="single" w:sz="6" w:space="8" w:color="F89B1A"/>
            <w:left w:val="single" w:sz="6" w:space="8" w:color="F89B1A"/>
            <w:bottom w:val="single" w:sz="6" w:space="8" w:color="F89B1A"/>
            <w:right w:val="single" w:sz="6" w:space="8" w:color="F89B1A"/>
          </w:divBdr>
        </w:div>
        <w:div w:id="1798375453">
          <w:marLeft w:val="750"/>
          <w:marRight w:val="0"/>
          <w:marTop w:val="450"/>
          <w:marBottom w:val="0"/>
          <w:divBdr>
            <w:top w:val="single" w:sz="6" w:space="8" w:color="F89B1A"/>
            <w:left w:val="single" w:sz="6" w:space="8" w:color="F89B1A"/>
            <w:bottom w:val="single" w:sz="6" w:space="8" w:color="F89B1A"/>
            <w:right w:val="single" w:sz="6" w:space="8" w:color="F89B1A"/>
          </w:divBdr>
        </w:div>
        <w:div w:id="1300112310">
          <w:marLeft w:val="750"/>
          <w:marRight w:val="0"/>
          <w:marTop w:val="450"/>
          <w:marBottom w:val="0"/>
          <w:divBdr>
            <w:top w:val="single" w:sz="6" w:space="8" w:color="F89B1A"/>
            <w:left w:val="single" w:sz="6" w:space="8" w:color="F89B1A"/>
            <w:bottom w:val="single" w:sz="6" w:space="8" w:color="F89B1A"/>
            <w:right w:val="single" w:sz="6" w:space="8" w:color="F89B1A"/>
          </w:divBdr>
        </w:div>
        <w:div w:id="527377067">
          <w:marLeft w:val="750"/>
          <w:marRight w:val="0"/>
          <w:marTop w:val="450"/>
          <w:marBottom w:val="0"/>
          <w:divBdr>
            <w:top w:val="single" w:sz="6" w:space="8" w:color="F89B1A"/>
            <w:left w:val="single" w:sz="6" w:space="8" w:color="F89B1A"/>
            <w:bottom w:val="single" w:sz="6" w:space="8" w:color="F89B1A"/>
            <w:right w:val="single" w:sz="6" w:space="8" w:color="F89B1A"/>
          </w:divBdr>
        </w:div>
        <w:div w:id="174224569">
          <w:marLeft w:val="750"/>
          <w:marRight w:val="0"/>
          <w:marTop w:val="450"/>
          <w:marBottom w:val="0"/>
          <w:divBdr>
            <w:top w:val="single" w:sz="6" w:space="8" w:color="F89B1A"/>
            <w:left w:val="single" w:sz="6" w:space="8" w:color="F89B1A"/>
            <w:bottom w:val="single" w:sz="6" w:space="8" w:color="F89B1A"/>
            <w:right w:val="single" w:sz="6" w:space="8" w:color="F89B1A"/>
          </w:divBdr>
        </w:div>
        <w:div w:id="2145466491">
          <w:marLeft w:val="750"/>
          <w:marRight w:val="0"/>
          <w:marTop w:val="450"/>
          <w:marBottom w:val="0"/>
          <w:divBdr>
            <w:top w:val="single" w:sz="6" w:space="8" w:color="F89B1A"/>
            <w:left w:val="single" w:sz="6" w:space="8" w:color="F89B1A"/>
            <w:bottom w:val="single" w:sz="6" w:space="8" w:color="F89B1A"/>
            <w:right w:val="single" w:sz="6" w:space="8" w:color="F89B1A"/>
          </w:divBdr>
        </w:div>
        <w:div w:id="1443917227">
          <w:marLeft w:val="750"/>
          <w:marRight w:val="0"/>
          <w:marTop w:val="450"/>
          <w:marBottom w:val="0"/>
          <w:divBdr>
            <w:top w:val="single" w:sz="6" w:space="8" w:color="F89B1A"/>
            <w:left w:val="single" w:sz="6" w:space="8" w:color="F89B1A"/>
            <w:bottom w:val="single" w:sz="6" w:space="8" w:color="F89B1A"/>
            <w:right w:val="single" w:sz="6" w:space="8" w:color="F89B1A"/>
          </w:divBdr>
        </w:div>
        <w:div w:id="1593008166">
          <w:marLeft w:val="750"/>
          <w:marRight w:val="0"/>
          <w:marTop w:val="450"/>
          <w:marBottom w:val="0"/>
          <w:divBdr>
            <w:top w:val="single" w:sz="6" w:space="8" w:color="F89B1A"/>
            <w:left w:val="single" w:sz="6" w:space="8" w:color="F89B1A"/>
            <w:bottom w:val="single" w:sz="6" w:space="8" w:color="F89B1A"/>
            <w:right w:val="single" w:sz="6" w:space="8" w:color="F89B1A"/>
          </w:divBdr>
        </w:div>
        <w:div w:id="1052190334">
          <w:marLeft w:val="750"/>
          <w:marRight w:val="0"/>
          <w:marTop w:val="450"/>
          <w:marBottom w:val="0"/>
          <w:divBdr>
            <w:top w:val="single" w:sz="6" w:space="8" w:color="F89B1A"/>
            <w:left w:val="single" w:sz="6" w:space="8" w:color="F89B1A"/>
            <w:bottom w:val="single" w:sz="6" w:space="8" w:color="F89B1A"/>
            <w:right w:val="single" w:sz="6" w:space="8" w:color="F89B1A"/>
          </w:divBdr>
        </w:div>
        <w:div w:id="1007095101">
          <w:marLeft w:val="750"/>
          <w:marRight w:val="0"/>
          <w:marTop w:val="450"/>
          <w:marBottom w:val="0"/>
          <w:divBdr>
            <w:top w:val="single" w:sz="6" w:space="8" w:color="F89B1A"/>
            <w:left w:val="single" w:sz="6" w:space="8" w:color="F89B1A"/>
            <w:bottom w:val="single" w:sz="6" w:space="8" w:color="F89B1A"/>
            <w:right w:val="single" w:sz="6" w:space="8" w:color="F89B1A"/>
          </w:divBdr>
        </w:div>
        <w:div w:id="1794324788">
          <w:marLeft w:val="750"/>
          <w:marRight w:val="0"/>
          <w:marTop w:val="450"/>
          <w:marBottom w:val="0"/>
          <w:divBdr>
            <w:top w:val="single" w:sz="6" w:space="8" w:color="F89B1A"/>
            <w:left w:val="single" w:sz="6" w:space="8" w:color="F89B1A"/>
            <w:bottom w:val="single" w:sz="6" w:space="8" w:color="F89B1A"/>
            <w:right w:val="single" w:sz="6" w:space="8" w:color="F89B1A"/>
          </w:divBdr>
        </w:div>
        <w:div w:id="450713051">
          <w:marLeft w:val="750"/>
          <w:marRight w:val="0"/>
          <w:marTop w:val="450"/>
          <w:marBottom w:val="0"/>
          <w:divBdr>
            <w:top w:val="single" w:sz="6" w:space="8" w:color="F89B1A"/>
            <w:left w:val="single" w:sz="6" w:space="8" w:color="F89B1A"/>
            <w:bottom w:val="single" w:sz="6" w:space="8" w:color="F89B1A"/>
            <w:right w:val="single" w:sz="6" w:space="8" w:color="F89B1A"/>
          </w:divBdr>
        </w:div>
        <w:div w:id="1121724985">
          <w:marLeft w:val="750"/>
          <w:marRight w:val="0"/>
          <w:marTop w:val="450"/>
          <w:marBottom w:val="0"/>
          <w:divBdr>
            <w:top w:val="single" w:sz="6" w:space="8" w:color="F89B1A"/>
            <w:left w:val="single" w:sz="6" w:space="8" w:color="F89B1A"/>
            <w:bottom w:val="single" w:sz="6" w:space="8" w:color="F89B1A"/>
            <w:right w:val="single" w:sz="6" w:space="8" w:color="F89B1A"/>
          </w:divBdr>
        </w:div>
        <w:div w:id="1409960377">
          <w:marLeft w:val="750"/>
          <w:marRight w:val="0"/>
          <w:marTop w:val="450"/>
          <w:marBottom w:val="0"/>
          <w:divBdr>
            <w:top w:val="single" w:sz="6" w:space="8" w:color="F89B1A"/>
            <w:left w:val="single" w:sz="6" w:space="8" w:color="F89B1A"/>
            <w:bottom w:val="single" w:sz="6" w:space="8" w:color="F89B1A"/>
            <w:right w:val="single" w:sz="6" w:space="8" w:color="F89B1A"/>
          </w:divBdr>
        </w:div>
        <w:div w:id="1819762776">
          <w:marLeft w:val="750"/>
          <w:marRight w:val="0"/>
          <w:marTop w:val="450"/>
          <w:marBottom w:val="0"/>
          <w:divBdr>
            <w:top w:val="single" w:sz="6" w:space="8" w:color="F89B1A"/>
            <w:left w:val="single" w:sz="6" w:space="8" w:color="F89B1A"/>
            <w:bottom w:val="single" w:sz="6" w:space="8" w:color="F89B1A"/>
            <w:right w:val="single" w:sz="6" w:space="8" w:color="F89B1A"/>
          </w:divBdr>
        </w:div>
        <w:div w:id="915751670">
          <w:marLeft w:val="750"/>
          <w:marRight w:val="0"/>
          <w:marTop w:val="450"/>
          <w:marBottom w:val="0"/>
          <w:divBdr>
            <w:top w:val="single" w:sz="6" w:space="8" w:color="F89B1A"/>
            <w:left w:val="single" w:sz="6" w:space="8" w:color="F89B1A"/>
            <w:bottom w:val="single" w:sz="6" w:space="8" w:color="F89B1A"/>
            <w:right w:val="single" w:sz="6" w:space="8" w:color="F89B1A"/>
          </w:divBdr>
        </w:div>
        <w:div w:id="1756784964">
          <w:marLeft w:val="750"/>
          <w:marRight w:val="0"/>
          <w:marTop w:val="450"/>
          <w:marBottom w:val="0"/>
          <w:divBdr>
            <w:top w:val="single" w:sz="6" w:space="8" w:color="F89B1A"/>
            <w:left w:val="single" w:sz="6" w:space="8" w:color="F89B1A"/>
            <w:bottom w:val="single" w:sz="6" w:space="8" w:color="F89B1A"/>
            <w:right w:val="single" w:sz="6" w:space="8" w:color="F89B1A"/>
          </w:divBdr>
        </w:div>
        <w:div w:id="1941450324">
          <w:marLeft w:val="750"/>
          <w:marRight w:val="0"/>
          <w:marTop w:val="450"/>
          <w:marBottom w:val="0"/>
          <w:divBdr>
            <w:top w:val="single" w:sz="6" w:space="8" w:color="F89B1A"/>
            <w:left w:val="single" w:sz="6" w:space="8" w:color="F89B1A"/>
            <w:bottom w:val="single" w:sz="6" w:space="8" w:color="F89B1A"/>
            <w:right w:val="single" w:sz="6" w:space="8" w:color="F89B1A"/>
          </w:divBdr>
        </w:div>
        <w:div w:id="1736539819">
          <w:marLeft w:val="750"/>
          <w:marRight w:val="0"/>
          <w:marTop w:val="450"/>
          <w:marBottom w:val="0"/>
          <w:divBdr>
            <w:top w:val="single" w:sz="6" w:space="8" w:color="F89B1A"/>
            <w:left w:val="single" w:sz="6" w:space="8" w:color="F89B1A"/>
            <w:bottom w:val="single" w:sz="6" w:space="8" w:color="F89B1A"/>
            <w:right w:val="single" w:sz="6" w:space="8" w:color="F89B1A"/>
          </w:divBdr>
        </w:div>
        <w:div w:id="97023925">
          <w:marLeft w:val="750"/>
          <w:marRight w:val="0"/>
          <w:marTop w:val="450"/>
          <w:marBottom w:val="0"/>
          <w:divBdr>
            <w:top w:val="single" w:sz="6" w:space="8" w:color="F89B1A"/>
            <w:left w:val="single" w:sz="6" w:space="8" w:color="F89B1A"/>
            <w:bottom w:val="single" w:sz="6" w:space="8" w:color="F89B1A"/>
            <w:right w:val="single" w:sz="6" w:space="8" w:color="F89B1A"/>
          </w:divBdr>
        </w:div>
        <w:div w:id="43797158">
          <w:marLeft w:val="750"/>
          <w:marRight w:val="0"/>
          <w:marTop w:val="450"/>
          <w:marBottom w:val="0"/>
          <w:divBdr>
            <w:top w:val="single" w:sz="6" w:space="8" w:color="F89B1A"/>
            <w:left w:val="single" w:sz="6" w:space="8" w:color="F89B1A"/>
            <w:bottom w:val="single" w:sz="6" w:space="8" w:color="F89B1A"/>
            <w:right w:val="single" w:sz="6" w:space="8" w:color="F89B1A"/>
          </w:divBdr>
        </w:div>
        <w:div w:id="1716586506">
          <w:marLeft w:val="750"/>
          <w:marRight w:val="0"/>
          <w:marTop w:val="450"/>
          <w:marBottom w:val="0"/>
          <w:divBdr>
            <w:top w:val="single" w:sz="6" w:space="8" w:color="F89B1A"/>
            <w:left w:val="single" w:sz="6" w:space="8" w:color="F89B1A"/>
            <w:bottom w:val="single" w:sz="6" w:space="8" w:color="F89B1A"/>
            <w:right w:val="single" w:sz="6" w:space="8" w:color="F89B1A"/>
          </w:divBdr>
        </w:div>
        <w:div w:id="2008895286">
          <w:marLeft w:val="750"/>
          <w:marRight w:val="0"/>
          <w:marTop w:val="450"/>
          <w:marBottom w:val="0"/>
          <w:divBdr>
            <w:top w:val="single" w:sz="6" w:space="8" w:color="F89B1A"/>
            <w:left w:val="single" w:sz="6" w:space="8" w:color="F89B1A"/>
            <w:bottom w:val="single" w:sz="6" w:space="8" w:color="F89B1A"/>
            <w:right w:val="single" w:sz="6" w:space="8" w:color="F89B1A"/>
          </w:divBdr>
        </w:div>
        <w:div w:id="1782608520">
          <w:marLeft w:val="750"/>
          <w:marRight w:val="0"/>
          <w:marTop w:val="450"/>
          <w:marBottom w:val="0"/>
          <w:divBdr>
            <w:top w:val="single" w:sz="6" w:space="8" w:color="F89B1A"/>
            <w:left w:val="single" w:sz="6" w:space="8" w:color="F89B1A"/>
            <w:bottom w:val="single" w:sz="6" w:space="8" w:color="F89B1A"/>
            <w:right w:val="single" w:sz="6" w:space="8" w:color="F89B1A"/>
          </w:divBdr>
        </w:div>
        <w:div w:id="35129141">
          <w:marLeft w:val="750"/>
          <w:marRight w:val="0"/>
          <w:marTop w:val="450"/>
          <w:marBottom w:val="0"/>
          <w:divBdr>
            <w:top w:val="single" w:sz="6" w:space="8" w:color="F89B1A"/>
            <w:left w:val="single" w:sz="6" w:space="8" w:color="F89B1A"/>
            <w:bottom w:val="single" w:sz="6" w:space="8" w:color="F89B1A"/>
            <w:right w:val="single" w:sz="6" w:space="8" w:color="F89B1A"/>
          </w:divBdr>
        </w:div>
        <w:div w:id="2089115066">
          <w:marLeft w:val="750"/>
          <w:marRight w:val="0"/>
          <w:marTop w:val="450"/>
          <w:marBottom w:val="0"/>
          <w:divBdr>
            <w:top w:val="single" w:sz="6" w:space="8" w:color="F89B1A"/>
            <w:left w:val="single" w:sz="6" w:space="8" w:color="F89B1A"/>
            <w:bottom w:val="single" w:sz="6" w:space="8" w:color="F89B1A"/>
            <w:right w:val="single" w:sz="6" w:space="8" w:color="F89B1A"/>
          </w:divBdr>
        </w:div>
        <w:div w:id="1116486073">
          <w:marLeft w:val="750"/>
          <w:marRight w:val="0"/>
          <w:marTop w:val="450"/>
          <w:marBottom w:val="0"/>
          <w:divBdr>
            <w:top w:val="single" w:sz="6" w:space="8" w:color="F89B1A"/>
            <w:left w:val="single" w:sz="6" w:space="8" w:color="F89B1A"/>
            <w:bottom w:val="single" w:sz="6" w:space="8" w:color="F89B1A"/>
            <w:right w:val="single" w:sz="6" w:space="8" w:color="F89B1A"/>
          </w:divBdr>
        </w:div>
        <w:div w:id="78336340">
          <w:marLeft w:val="750"/>
          <w:marRight w:val="0"/>
          <w:marTop w:val="450"/>
          <w:marBottom w:val="0"/>
          <w:divBdr>
            <w:top w:val="single" w:sz="6" w:space="8" w:color="F89B1A"/>
            <w:left w:val="single" w:sz="6" w:space="8" w:color="F89B1A"/>
            <w:bottom w:val="single" w:sz="6" w:space="8" w:color="F89B1A"/>
            <w:right w:val="single" w:sz="6" w:space="8" w:color="F89B1A"/>
          </w:divBdr>
        </w:div>
        <w:div w:id="751316044">
          <w:marLeft w:val="750"/>
          <w:marRight w:val="0"/>
          <w:marTop w:val="450"/>
          <w:marBottom w:val="0"/>
          <w:divBdr>
            <w:top w:val="single" w:sz="6" w:space="8" w:color="F89B1A"/>
            <w:left w:val="single" w:sz="6" w:space="8" w:color="F89B1A"/>
            <w:bottom w:val="single" w:sz="6" w:space="8" w:color="F89B1A"/>
            <w:right w:val="single" w:sz="6" w:space="8" w:color="F89B1A"/>
          </w:divBdr>
        </w:div>
        <w:div w:id="1690763551">
          <w:marLeft w:val="750"/>
          <w:marRight w:val="0"/>
          <w:marTop w:val="450"/>
          <w:marBottom w:val="0"/>
          <w:divBdr>
            <w:top w:val="single" w:sz="6" w:space="8" w:color="F89B1A"/>
            <w:left w:val="single" w:sz="6" w:space="8" w:color="F89B1A"/>
            <w:bottom w:val="single" w:sz="6" w:space="8" w:color="F89B1A"/>
            <w:right w:val="single" w:sz="6" w:space="8" w:color="F89B1A"/>
          </w:divBdr>
        </w:div>
        <w:div w:id="182401776">
          <w:marLeft w:val="750"/>
          <w:marRight w:val="0"/>
          <w:marTop w:val="450"/>
          <w:marBottom w:val="0"/>
          <w:divBdr>
            <w:top w:val="single" w:sz="6" w:space="8" w:color="F89B1A"/>
            <w:left w:val="single" w:sz="6" w:space="8" w:color="F89B1A"/>
            <w:bottom w:val="single" w:sz="6" w:space="8" w:color="F89B1A"/>
            <w:right w:val="single" w:sz="6" w:space="8" w:color="F89B1A"/>
          </w:divBdr>
        </w:div>
        <w:div w:id="406920360">
          <w:marLeft w:val="750"/>
          <w:marRight w:val="0"/>
          <w:marTop w:val="450"/>
          <w:marBottom w:val="0"/>
          <w:divBdr>
            <w:top w:val="single" w:sz="6" w:space="8" w:color="F89B1A"/>
            <w:left w:val="single" w:sz="6" w:space="8" w:color="F89B1A"/>
            <w:bottom w:val="single" w:sz="6" w:space="8" w:color="F89B1A"/>
            <w:right w:val="single" w:sz="6" w:space="8" w:color="F89B1A"/>
          </w:divBdr>
        </w:div>
        <w:div w:id="1940792142">
          <w:marLeft w:val="750"/>
          <w:marRight w:val="0"/>
          <w:marTop w:val="450"/>
          <w:marBottom w:val="0"/>
          <w:divBdr>
            <w:top w:val="single" w:sz="6" w:space="8" w:color="F89B1A"/>
            <w:left w:val="single" w:sz="6" w:space="8" w:color="F89B1A"/>
            <w:bottom w:val="single" w:sz="6" w:space="8" w:color="F89B1A"/>
            <w:right w:val="single" w:sz="6" w:space="8" w:color="F89B1A"/>
          </w:divBdr>
        </w:div>
        <w:div w:id="2070884170">
          <w:marLeft w:val="750"/>
          <w:marRight w:val="0"/>
          <w:marTop w:val="450"/>
          <w:marBottom w:val="0"/>
          <w:divBdr>
            <w:top w:val="single" w:sz="6" w:space="8" w:color="F89B1A"/>
            <w:left w:val="single" w:sz="6" w:space="8" w:color="F89B1A"/>
            <w:bottom w:val="single" w:sz="6" w:space="8" w:color="F89B1A"/>
            <w:right w:val="single" w:sz="6" w:space="8" w:color="F89B1A"/>
          </w:divBdr>
        </w:div>
        <w:div w:id="1075398268">
          <w:marLeft w:val="750"/>
          <w:marRight w:val="0"/>
          <w:marTop w:val="450"/>
          <w:marBottom w:val="0"/>
          <w:divBdr>
            <w:top w:val="single" w:sz="6" w:space="8" w:color="F89B1A"/>
            <w:left w:val="single" w:sz="6" w:space="8" w:color="F89B1A"/>
            <w:bottom w:val="single" w:sz="6" w:space="8" w:color="F89B1A"/>
            <w:right w:val="single" w:sz="6" w:space="8" w:color="F89B1A"/>
          </w:divBdr>
        </w:div>
        <w:div w:id="440345286">
          <w:marLeft w:val="750"/>
          <w:marRight w:val="0"/>
          <w:marTop w:val="450"/>
          <w:marBottom w:val="0"/>
          <w:divBdr>
            <w:top w:val="single" w:sz="6" w:space="8" w:color="F89B1A"/>
            <w:left w:val="single" w:sz="6" w:space="8" w:color="F89B1A"/>
            <w:bottom w:val="single" w:sz="6" w:space="8" w:color="F89B1A"/>
            <w:right w:val="single" w:sz="6" w:space="8" w:color="F89B1A"/>
          </w:divBdr>
        </w:div>
        <w:div w:id="577128746">
          <w:marLeft w:val="750"/>
          <w:marRight w:val="0"/>
          <w:marTop w:val="450"/>
          <w:marBottom w:val="0"/>
          <w:divBdr>
            <w:top w:val="single" w:sz="6" w:space="8" w:color="F89B1A"/>
            <w:left w:val="single" w:sz="6" w:space="8" w:color="F89B1A"/>
            <w:bottom w:val="single" w:sz="6" w:space="8" w:color="F89B1A"/>
            <w:right w:val="single" w:sz="6" w:space="8" w:color="F89B1A"/>
          </w:divBdr>
        </w:div>
        <w:div w:id="1529374901">
          <w:marLeft w:val="750"/>
          <w:marRight w:val="0"/>
          <w:marTop w:val="450"/>
          <w:marBottom w:val="0"/>
          <w:divBdr>
            <w:top w:val="single" w:sz="6" w:space="8" w:color="F89B1A"/>
            <w:left w:val="single" w:sz="6" w:space="8" w:color="F89B1A"/>
            <w:bottom w:val="single" w:sz="6" w:space="8" w:color="F89B1A"/>
            <w:right w:val="single" w:sz="6" w:space="8" w:color="F89B1A"/>
          </w:divBdr>
        </w:div>
        <w:div w:id="348525619">
          <w:marLeft w:val="750"/>
          <w:marRight w:val="0"/>
          <w:marTop w:val="450"/>
          <w:marBottom w:val="0"/>
          <w:divBdr>
            <w:top w:val="single" w:sz="6" w:space="8" w:color="F89B1A"/>
            <w:left w:val="single" w:sz="6" w:space="8" w:color="F89B1A"/>
            <w:bottom w:val="single" w:sz="6" w:space="8" w:color="F89B1A"/>
            <w:right w:val="single" w:sz="6" w:space="8" w:color="F89B1A"/>
          </w:divBdr>
        </w:div>
        <w:div w:id="137067435">
          <w:marLeft w:val="750"/>
          <w:marRight w:val="0"/>
          <w:marTop w:val="450"/>
          <w:marBottom w:val="0"/>
          <w:divBdr>
            <w:top w:val="single" w:sz="6" w:space="8" w:color="F89B1A"/>
            <w:left w:val="single" w:sz="6" w:space="8" w:color="F89B1A"/>
            <w:bottom w:val="single" w:sz="6" w:space="8" w:color="F89B1A"/>
            <w:right w:val="single" w:sz="6" w:space="8" w:color="F89B1A"/>
          </w:divBdr>
        </w:div>
        <w:div w:id="2105298257">
          <w:marLeft w:val="750"/>
          <w:marRight w:val="0"/>
          <w:marTop w:val="450"/>
          <w:marBottom w:val="0"/>
          <w:divBdr>
            <w:top w:val="single" w:sz="6" w:space="8" w:color="F89B1A"/>
            <w:left w:val="single" w:sz="6" w:space="8" w:color="F89B1A"/>
            <w:bottom w:val="single" w:sz="6" w:space="8" w:color="F89B1A"/>
            <w:right w:val="single" w:sz="6" w:space="8" w:color="F89B1A"/>
          </w:divBdr>
        </w:div>
        <w:div w:id="894007042">
          <w:marLeft w:val="750"/>
          <w:marRight w:val="0"/>
          <w:marTop w:val="450"/>
          <w:marBottom w:val="0"/>
          <w:divBdr>
            <w:top w:val="single" w:sz="6" w:space="8" w:color="F89B1A"/>
            <w:left w:val="single" w:sz="6" w:space="8" w:color="F89B1A"/>
            <w:bottom w:val="single" w:sz="6" w:space="8" w:color="F89B1A"/>
            <w:right w:val="single" w:sz="6" w:space="8" w:color="F89B1A"/>
          </w:divBdr>
        </w:div>
        <w:div w:id="575019689">
          <w:marLeft w:val="750"/>
          <w:marRight w:val="0"/>
          <w:marTop w:val="450"/>
          <w:marBottom w:val="0"/>
          <w:divBdr>
            <w:top w:val="single" w:sz="6" w:space="8" w:color="F89B1A"/>
            <w:left w:val="single" w:sz="6" w:space="8" w:color="F89B1A"/>
            <w:bottom w:val="single" w:sz="6" w:space="8" w:color="F89B1A"/>
            <w:right w:val="single" w:sz="6" w:space="8" w:color="F89B1A"/>
          </w:divBdr>
        </w:div>
        <w:div w:id="1108962482">
          <w:marLeft w:val="750"/>
          <w:marRight w:val="0"/>
          <w:marTop w:val="450"/>
          <w:marBottom w:val="0"/>
          <w:divBdr>
            <w:top w:val="single" w:sz="6" w:space="8" w:color="F89B1A"/>
            <w:left w:val="single" w:sz="6" w:space="8" w:color="F89B1A"/>
            <w:bottom w:val="single" w:sz="6" w:space="8" w:color="F89B1A"/>
            <w:right w:val="single" w:sz="6" w:space="8" w:color="F89B1A"/>
          </w:divBdr>
        </w:div>
        <w:div w:id="474446867">
          <w:marLeft w:val="750"/>
          <w:marRight w:val="0"/>
          <w:marTop w:val="450"/>
          <w:marBottom w:val="0"/>
          <w:divBdr>
            <w:top w:val="single" w:sz="6" w:space="8" w:color="F89B1A"/>
            <w:left w:val="single" w:sz="6" w:space="8" w:color="F89B1A"/>
            <w:bottom w:val="single" w:sz="6" w:space="8" w:color="F89B1A"/>
            <w:right w:val="single" w:sz="6" w:space="8" w:color="F89B1A"/>
          </w:divBdr>
        </w:div>
        <w:div w:id="259610689">
          <w:marLeft w:val="750"/>
          <w:marRight w:val="0"/>
          <w:marTop w:val="450"/>
          <w:marBottom w:val="0"/>
          <w:divBdr>
            <w:top w:val="single" w:sz="6" w:space="8" w:color="F89B1A"/>
            <w:left w:val="single" w:sz="6" w:space="8" w:color="F89B1A"/>
            <w:bottom w:val="single" w:sz="6" w:space="8" w:color="F89B1A"/>
            <w:right w:val="single" w:sz="6" w:space="8" w:color="F89B1A"/>
          </w:divBdr>
        </w:div>
        <w:div w:id="1706104060">
          <w:marLeft w:val="750"/>
          <w:marRight w:val="0"/>
          <w:marTop w:val="450"/>
          <w:marBottom w:val="0"/>
          <w:divBdr>
            <w:top w:val="single" w:sz="6" w:space="8" w:color="F89B1A"/>
            <w:left w:val="single" w:sz="6" w:space="8" w:color="F89B1A"/>
            <w:bottom w:val="single" w:sz="6" w:space="8" w:color="F89B1A"/>
            <w:right w:val="single" w:sz="6" w:space="8" w:color="F89B1A"/>
          </w:divBdr>
        </w:div>
        <w:div w:id="70278003">
          <w:marLeft w:val="750"/>
          <w:marRight w:val="0"/>
          <w:marTop w:val="450"/>
          <w:marBottom w:val="0"/>
          <w:divBdr>
            <w:top w:val="single" w:sz="6" w:space="8" w:color="F89B1A"/>
            <w:left w:val="single" w:sz="6" w:space="8" w:color="F89B1A"/>
            <w:bottom w:val="single" w:sz="6" w:space="8" w:color="F89B1A"/>
            <w:right w:val="single" w:sz="6" w:space="8" w:color="F89B1A"/>
          </w:divBdr>
        </w:div>
        <w:div w:id="2125609667">
          <w:marLeft w:val="750"/>
          <w:marRight w:val="0"/>
          <w:marTop w:val="450"/>
          <w:marBottom w:val="0"/>
          <w:divBdr>
            <w:top w:val="single" w:sz="6" w:space="8" w:color="F89B1A"/>
            <w:left w:val="single" w:sz="6" w:space="8" w:color="F89B1A"/>
            <w:bottom w:val="single" w:sz="6" w:space="8" w:color="F89B1A"/>
            <w:right w:val="single" w:sz="6" w:space="8" w:color="F89B1A"/>
          </w:divBdr>
        </w:div>
        <w:div w:id="1725449859">
          <w:marLeft w:val="750"/>
          <w:marRight w:val="0"/>
          <w:marTop w:val="450"/>
          <w:marBottom w:val="0"/>
          <w:divBdr>
            <w:top w:val="single" w:sz="6" w:space="8" w:color="F89B1A"/>
            <w:left w:val="single" w:sz="6" w:space="8" w:color="F89B1A"/>
            <w:bottom w:val="single" w:sz="6" w:space="8" w:color="F89B1A"/>
            <w:right w:val="single" w:sz="6" w:space="8" w:color="F89B1A"/>
          </w:divBdr>
        </w:div>
        <w:div w:id="963732082">
          <w:marLeft w:val="750"/>
          <w:marRight w:val="0"/>
          <w:marTop w:val="450"/>
          <w:marBottom w:val="0"/>
          <w:divBdr>
            <w:top w:val="single" w:sz="6" w:space="8" w:color="F89B1A"/>
            <w:left w:val="single" w:sz="6" w:space="8" w:color="F89B1A"/>
            <w:bottom w:val="single" w:sz="6" w:space="8" w:color="F89B1A"/>
            <w:right w:val="single" w:sz="6" w:space="8" w:color="F89B1A"/>
          </w:divBdr>
        </w:div>
        <w:div w:id="1716738457">
          <w:marLeft w:val="750"/>
          <w:marRight w:val="0"/>
          <w:marTop w:val="450"/>
          <w:marBottom w:val="0"/>
          <w:divBdr>
            <w:top w:val="single" w:sz="6" w:space="8" w:color="F89B1A"/>
            <w:left w:val="single" w:sz="6" w:space="8" w:color="F89B1A"/>
            <w:bottom w:val="single" w:sz="6" w:space="8" w:color="F89B1A"/>
            <w:right w:val="single" w:sz="6" w:space="8" w:color="F89B1A"/>
          </w:divBdr>
        </w:div>
        <w:div w:id="1678383985">
          <w:marLeft w:val="750"/>
          <w:marRight w:val="0"/>
          <w:marTop w:val="450"/>
          <w:marBottom w:val="0"/>
          <w:divBdr>
            <w:top w:val="single" w:sz="6" w:space="8" w:color="F89B1A"/>
            <w:left w:val="single" w:sz="6" w:space="8" w:color="F89B1A"/>
            <w:bottom w:val="single" w:sz="6" w:space="8" w:color="F89B1A"/>
            <w:right w:val="single" w:sz="6" w:space="8" w:color="F89B1A"/>
          </w:divBdr>
        </w:div>
        <w:div w:id="1473518418">
          <w:marLeft w:val="750"/>
          <w:marRight w:val="0"/>
          <w:marTop w:val="450"/>
          <w:marBottom w:val="0"/>
          <w:divBdr>
            <w:top w:val="single" w:sz="6" w:space="8" w:color="F89B1A"/>
            <w:left w:val="single" w:sz="6" w:space="8" w:color="F89B1A"/>
            <w:bottom w:val="single" w:sz="6" w:space="8" w:color="F89B1A"/>
            <w:right w:val="single" w:sz="6" w:space="8" w:color="F89B1A"/>
          </w:divBdr>
        </w:div>
        <w:div w:id="603390523">
          <w:marLeft w:val="750"/>
          <w:marRight w:val="0"/>
          <w:marTop w:val="450"/>
          <w:marBottom w:val="0"/>
          <w:divBdr>
            <w:top w:val="single" w:sz="6" w:space="8" w:color="F89B1A"/>
            <w:left w:val="single" w:sz="6" w:space="8" w:color="F89B1A"/>
            <w:bottom w:val="single" w:sz="6" w:space="8" w:color="F89B1A"/>
            <w:right w:val="single" w:sz="6" w:space="8" w:color="F89B1A"/>
          </w:divBdr>
        </w:div>
        <w:div w:id="461920972">
          <w:marLeft w:val="750"/>
          <w:marRight w:val="0"/>
          <w:marTop w:val="450"/>
          <w:marBottom w:val="0"/>
          <w:divBdr>
            <w:top w:val="single" w:sz="6" w:space="8" w:color="F89B1A"/>
            <w:left w:val="single" w:sz="6" w:space="8" w:color="F89B1A"/>
            <w:bottom w:val="single" w:sz="6" w:space="8" w:color="F89B1A"/>
            <w:right w:val="single" w:sz="6" w:space="8" w:color="F89B1A"/>
          </w:divBdr>
        </w:div>
        <w:div w:id="1591549183">
          <w:marLeft w:val="750"/>
          <w:marRight w:val="0"/>
          <w:marTop w:val="450"/>
          <w:marBottom w:val="0"/>
          <w:divBdr>
            <w:top w:val="single" w:sz="6" w:space="8" w:color="F89B1A"/>
            <w:left w:val="single" w:sz="6" w:space="8" w:color="F89B1A"/>
            <w:bottom w:val="single" w:sz="6" w:space="8" w:color="F89B1A"/>
            <w:right w:val="single" w:sz="6" w:space="8" w:color="F89B1A"/>
          </w:divBdr>
        </w:div>
        <w:div w:id="1876575572">
          <w:marLeft w:val="750"/>
          <w:marRight w:val="0"/>
          <w:marTop w:val="450"/>
          <w:marBottom w:val="0"/>
          <w:divBdr>
            <w:top w:val="single" w:sz="6" w:space="8" w:color="F89B1A"/>
            <w:left w:val="single" w:sz="6" w:space="8" w:color="F89B1A"/>
            <w:bottom w:val="single" w:sz="6" w:space="8" w:color="F89B1A"/>
            <w:right w:val="single" w:sz="6" w:space="8" w:color="F89B1A"/>
          </w:divBdr>
        </w:div>
        <w:div w:id="1425614407">
          <w:marLeft w:val="750"/>
          <w:marRight w:val="0"/>
          <w:marTop w:val="450"/>
          <w:marBottom w:val="0"/>
          <w:divBdr>
            <w:top w:val="single" w:sz="6" w:space="8" w:color="F89B1A"/>
            <w:left w:val="single" w:sz="6" w:space="8" w:color="F89B1A"/>
            <w:bottom w:val="single" w:sz="6" w:space="8" w:color="F89B1A"/>
            <w:right w:val="single" w:sz="6" w:space="8" w:color="F89B1A"/>
          </w:divBdr>
        </w:div>
        <w:div w:id="382023182">
          <w:marLeft w:val="750"/>
          <w:marRight w:val="0"/>
          <w:marTop w:val="450"/>
          <w:marBottom w:val="0"/>
          <w:divBdr>
            <w:top w:val="single" w:sz="6" w:space="8" w:color="F89B1A"/>
            <w:left w:val="single" w:sz="6" w:space="8" w:color="F89B1A"/>
            <w:bottom w:val="single" w:sz="6" w:space="8" w:color="F89B1A"/>
            <w:right w:val="single" w:sz="6" w:space="8" w:color="F89B1A"/>
          </w:divBdr>
        </w:div>
        <w:div w:id="1091196365">
          <w:marLeft w:val="750"/>
          <w:marRight w:val="0"/>
          <w:marTop w:val="450"/>
          <w:marBottom w:val="0"/>
          <w:divBdr>
            <w:top w:val="single" w:sz="6" w:space="8" w:color="F89B1A"/>
            <w:left w:val="single" w:sz="6" w:space="8" w:color="F89B1A"/>
            <w:bottom w:val="single" w:sz="6" w:space="8" w:color="F89B1A"/>
            <w:right w:val="single" w:sz="6" w:space="8" w:color="F89B1A"/>
          </w:divBdr>
        </w:div>
        <w:div w:id="1163928639">
          <w:marLeft w:val="750"/>
          <w:marRight w:val="0"/>
          <w:marTop w:val="450"/>
          <w:marBottom w:val="0"/>
          <w:divBdr>
            <w:top w:val="single" w:sz="6" w:space="8" w:color="F89B1A"/>
            <w:left w:val="single" w:sz="6" w:space="8" w:color="F89B1A"/>
            <w:bottom w:val="single" w:sz="6" w:space="8" w:color="F89B1A"/>
            <w:right w:val="single" w:sz="6" w:space="8" w:color="F89B1A"/>
          </w:divBdr>
        </w:div>
        <w:div w:id="509955320">
          <w:marLeft w:val="750"/>
          <w:marRight w:val="0"/>
          <w:marTop w:val="450"/>
          <w:marBottom w:val="0"/>
          <w:divBdr>
            <w:top w:val="single" w:sz="6" w:space="8" w:color="F89B1A"/>
            <w:left w:val="single" w:sz="6" w:space="8" w:color="F89B1A"/>
            <w:bottom w:val="single" w:sz="6" w:space="8" w:color="F89B1A"/>
            <w:right w:val="single" w:sz="6" w:space="8" w:color="F89B1A"/>
          </w:divBdr>
        </w:div>
        <w:div w:id="1968388426">
          <w:marLeft w:val="750"/>
          <w:marRight w:val="0"/>
          <w:marTop w:val="450"/>
          <w:marBottom w:val="0"/>
          <w:divBdr>
            <w:top w:val="single" w:sz="6" w:space="8" w:color="F89B1A"/>
            <w:left w:val="single" w:sz="6" w:space="8" w:color="F89B1A"/>
            <w:bottom w:val="single" w:sz="6" w:space="8" w:color="F89B1A"/>
            <w:right w:val="single" w:sz="6" w:space="8" w:color="F89B1A"/>
          </w:divBdr>
        </w:div>
        <w:div w:id="1625648066">
          <w:marLeft w:val="750"/>
          <w:marRight w:val="0"/>
          <w:marTop w:val="450"/>
          <w:marBottom w:val="0"/>
          <w:divBdr>
            <w:top w:val="single" w:sz="6" w:space="8" w:color="F89B1A"/>
            <w:left w:val="single" w:sz="6" w:space="8" w:color="F89B1A"/>
            <w:bottom w:val="single" w:sz="6" w:space="8" w:color="F89B1A"/>
            <w:right w:val="single" w:sz="6" w:space="8" w:color="F89B1A"/>
          </w:divBdr>
        </w:div>
        <w:div w:id="264071886">
          <w:marLeft w:val="750"/>
          <w:marRight w:val="0"/>
          <w:marTop w:val="450"/>
          <w:marBottom w:val="0"/>
          <w:divBdr>
            <w:top w:val="single" w:sz="6" w:space="8" w:color="F89B1A"/>
            <w:left w:val="single" w:sz="6" w:space="8" w:color="F89B1A"/>
            <w:bottom w:val="single" w:sz="6" w:space="8" w:color="F89B1A"/>
            <w:right w:val="single" w:sz="6" w:space="8" w:color="F89B1A"/>
          </w:divBdr>
        </w:div>
        <w:div w:id="343434644">
          <w:marLeft w:val="750"/>
          <w:marRight w:val="0"/>
          <w:marTop w:val="450"/>
          <w:marBottom w:val="0"/>
          <w:divBdr>
            <w:top w:val="single" w:sz="6" w:space="8" w:color="F89B1A"/>
            <w:left w:val="single" w:sz="6" w:space="8" w:color="F89B1A"/>
            <w:bottom w:val="single" w:sz="6" w:space="8" w:color="F89B1A"/>
            <w:right w:val="single" w:sz="6" w:space="8" w:color="F89B1A"/>
          </w:divBdr>
        </w:div>
        <w:div w:id="1919750081">
          <w:marLeft w:val="750"/>
          <w:marRight w:val="0"/>
          <w:marTop w:val="450"/>
          <w:marBottom w:val="0"/>
          <w:divBdr>
            <w:top w:val="single" w:sz="6" w:space="8" w:color="F89B1A"/>
            <w:left w:val="single" w:sz="6" w:space="8" w:color="F89B1A"/>
            <w:bottom w:val="single" w:sz="6" w:space="8" w:color="F89B1A"/>
            <w:right w:val="single" w:sz="6" w:space="8" w:color="F89B1A"/>
          </w:divBdr>
        </w:div>
        <w:div w:id="2005619653">
          <w:marLeft w:val="750"/>
          <w:marRight w:val="0"/>
          <w:marTop w:val="450"/>
          <w:marBottom w:val="0"/>
          <w:divBdr>
            <w:top w:val="single" w:sz="6" w:space="8" w:color="F89B1A"/>
            <w:left w:val="single" w:sz="6" w:space="8" w:color="F89B1A"/>
            <w:bottom w:val="single" w:sz="6" w:space="8" w:color="F89B1A"/>
            <w:right w:val="single" w:sz="6" w:space="8" w:color="F89B1A"/>
          </w:divBdr>
        </w:div>
        <w:div w:id="1620454559">
          <w:marLeft w:val="750"/>
          <w:marRight w:val="0"/>
          <w:marTop w:val="450"/>
          <w:marBottom w:val="0"/>
          <w:divBdr>
            <w:top w:val="single" w:sz="6" w:space="8" w:color="F89B1A"/>
            <w:left w:val="single" w:sz="6" w:space="8" w:color="F89B1A"/>
            <w:bottom w:val="single" w:sz="6" w:space="8" w:color="F89B1A"/>
            <w:right w:val="single" w:sz="6" w:space="8" w:color="F89B1A"/>
          </w:divBdr>
        </w:div>
        <w:div w:id="1838838108">
          <w:marLeft w:val="750"/>
          <w:marRight w:val="0"/>
          <w:marTop w:val="450"/>
          <w:marBottom w:val="0"/>
          <w:divBdr>
            <w:top w:val="single" w:sz="6" w:space="8" w:color="F89B1A"/>
            <w:left w:val="single" w:sz="6" w:space="8" w:color="F89B1A"/>
            <w:bottom w:val="single" w:sz="6" w:space="8" w:color="F89B1A"/>
            <w:right w:val="single" w:sz="6" w:space="8" w:color="F89B1A"/>
          </w:divBdr>
        </w:div>
        <w:div w:id="168913040">
          <w:marLeft w:val="750"/>
          <w:marRight w:val="0"/>
          <w:marTop w:val="450"/>
          <w:marBottom w:val="0"/>
          <w:divBdr>
            <w:top w:val="single" w:sz="6" w:space="8" w:color="F89B1A"/>
            <w:left w:val="single" w:sz="6" w:space="8" w:color="F89B1A"/>
            <w:bottom w:val="single" w:sz="6" w:space="8" w:color="F89B1A"/>
            <w:right w:val="single" w:sz="6" w:space="8" w:color="F89B1A"/>
          </w:divBdr>
        </w:div>
        <w:div w:id="71856157">
          <w:marLeft w:val="750"/>
          <w:marRight w:val="0"/>
          <w:marTop w:val="450"/>
          <w:marBottom w:val="0"/>
          <w:divBdr>
            <w:top w:val="single" w:sz="6" w:space="8" w:color="F89B1A"/>
            <w:left w:val="single" w:sz="6" w:space="8" w:color="F89B1A"/>
            <w:bottom w:val="single" w:sz="6" w:space="8" w:color="F89B1A"/>
            <w:right w:val="single" w:sz="6" w:space="8" w:color="F89B1A"/>
          </w:divBdr>
        </w:div>
        <w:div w:id="1138035334">
          <w:marLeft w:val="750"/>
          <w:marRight w:val="0"/>
          <w:marTop w:val="450"/>
          <w:marBottom w:val="0"/>
          <w:divBdr>
            <w:top w:val="single" w:sz="6" w:space="8" w:color="F89B1A"/>
            <w:left w:val="single" w:sz="6" w:space="8" w:color="F89B1A"/>
            <w:bottom w:val="single" w:sz="6" w:space="8" w:color="F89B1A"/>
            <w:right w:val="single" w:sz="6" w:space="8" w:color="F89B1A"/>
          </w:divBdr>
        </w:div>
        <w:div w:id="964310938">
          <w:marLeft w:val="750"/>
          <w:marRight w:val="0"/>
          <w:marTop w:val="450"/>
          <w:marBottom w:val="0"/>
          <w:divBdr>
            <w:top w:val="single" w:sz="6" w:space="8" w:color="F89B1A"/>
            <w:left w:val="single" w:sz="6" w:space="8" w:color="F89B1A"/>
            <w:bottom w:val="single" w:sz="6" w:space="8" w:color="F89B1A"/>
            <w:right w:val="single" w:sz="6" w:space="8" w:color="F89B1A"/>
          </w:divBdr>
        </w:div>
        <w:div w:id="407076136">
          <w:marLeft w:val="750"/>
          <w:marRight w:val="0"/>
          <w:marTop w:val="450"/>
          <w:marBottom w:val="0"/>
          <w:divBdr>
            <w:top w:val="single" w:sz="6" w:space="8" w:color="F89B1A"/>
            <w:left w:val="single" w:sz="6" w:space="8" w:color="F89B1A"/>
            <w:bottom w:val="single" w:sz="6" w:space="8" w:color="F89B1A"/>
            <w:right w:val="single" w:sz="6" w:space="8" w:color="F89B1A"/>
          </w:divBdr>
        </w:div>
        <w:div w:id="414934362">
          <w:marLeft w:val="750"/>
          <w:marRight w:val="0"/>
          <w:marTop w:val="450"/>
          <w:marBottom w:val="0"/>
          <w:divBdr>
            <w:top w:val="single" w:sz="6" w:space="8" w:color="F89B1A"/>
            <w:left w:val="single" w:sz="6" w:space="8" w:color="F89B1A"/>
            <w:bottom w:val="single" w:sz="6" w:space="8" w:color="F89B1A"/>
            <w:right w:val="single" w:sz="6" w:space="8" w:color="F89B1A"/>
          </w:divBdr>
        </w:div>
        <w:div w:id="1727878688">
          <w:marLeft w:val="750"/>
          <w:marRight w:val="0"/>
          <w:marTop w:val="450"/>
          <w:marBottom w:val="0"/>
          <w:divBdr>
            <w:top w:val="single" w:sz="6" w:space="8" w:color="F89B1A"/>
            <w:left w:val="single" w:sz="6" w:space="8" w:color="F89B1A"/>
            <w:bottom w:val="single" w:sz="6" w:space="8" w:color="F89B1A"/>
            <w:right w:val="single" w:sz="6" w:space="8" w:color="F89B1A"/>
          </w:divBdr>
        </w:div>
        <w:div w:id="975910639">
          <w:marLeft w:val="750"/>
          <w:marRight w:val="0"/>
          <w:marTop w:val="450"/>
          <w:marBottom w:val="0"/>
          <w:divBdr>
            <w:top w:val="single" w:sz="6" w:space="8" w:color="F89B1A"/>
            <w:left w:val="single" w:sz="6" w:space="8" w:color="F89B1A"/>
            <w:bottom w:val="single" w:sz="6" w:space="8" w:color="F89B1A"/>
            <w:right w:val="single" w:sz="6" w:space="8" w:color="F89B1A"/>
          </w:divBdr>
        </w:div>
        <w:div w:id="1972058189">
          <w:marLeft w:val="750"/>
          <w:marRight w:val="0"/>
          <w:marTop w:val="450"/>
          <w:marBottom w:val="0"/>
          <w:divBdr>
            <w:top w:val="single" w:sz="6" w:space="8" w:color="F89B1A"/>
            <w:left w:val="single" w:sz="6" w:space="8" w:color="F89B1A"/>
            <w:bottom w:val="single" w:sz="6" w:space="8" w:color="F89B1A"/>
            <w:right w:val="single" w:sz="6" w:space="8" w:color="F89B1A"/>
          </w:divBdr>
        </w:div>
        <w:div w:id="152914994">
          <w:marLeft w:val="750"/>
          <w:marRight w:val="0"/>
          <w:marTop w:val="450"/>
          <w:marBottom w:val="0"/>
          <w:divBdr>
            <w:top w:val="single" w:sz="6" w:space="8" w:color="F89B1A"/>
            <w:left w:val="single" w:sz="6" w:space="8" w:color="F89B1A"/>
            <w:bottom w:val="single" w:sz="6" w:space="8" w:color="F89B1A"/>
            <w:right w:val="single" w:sz="6" w:space="8" w:color="F89B1A"/>
          </w:divBdr>
        </w:div>
        <w:div w:id="1230723471">
          <w:marLeft w:val="750"/>
          <w:marRight w:val="0"/>
          <w:marTop w:val="450"/>
          <w:marBottom w:val="0"/>
          <w:divBdr>
            <w:top w:val="single" w:sz="6" w:space="8" w:color="F89B1A"/>
            <w:left w:val="single" w:sz="6" w:space="8" w:color="F89B1A"/>
            <w:bottom w:val="single" w:sz="6" w:space="8" w:color="F89B1A"/>
            <w:right w:val="single" w:sz="6" w:space="8" w:color="F89B1A"/>
          </w:divBdr>
        </w:div>
        <w:div w:id="1493990476">
          <w:marLeft w:val="750"/>
          <w:marRight w:val="0"/>
          <w:marTop w:val="450"/>
          <w:marBottom w:val="0"/>
          <w:divBdr>
            <w:top w:val="single" w:sz="6" w:space="8" w:color="F89B1A"/>
            <w:left w:val="single" w:sz="6" w:space="8" w:color="F89B1A"/>
            <w:bottom w:val="single" w:sz="6" w:space="8" w:color="F89B1A"/>
            <w:right w:val="single" w:sz="6" w:space="8" w:color="F89B1A"/>
          </w:divBdr>
        </w:div>
        <w:div w:id="533156420">
          <w:marLeft w:val="750"/>
          <w:marRight w:val="0"/>
          <w:marTop w:val="450"/>
          <w:marBottom w:val="0"/>
          <w:divBdr>
            <w:top w:val="single" w:sz="6" w:space="8" w:color="F89B1A"/>
            <w:left w:val="single" w:sz="6" w:space="8" w:color="F89B1A"/>
            <w:bottom w:val="single" w:sz="6" w:space="8" w:color="F89B1A"/>
            <w:right w:val="single" w:sz="6" w:space="8" w:color="F89B1A"/>
          </w:divBdr>
        </w:div>
        <w:div w:id="594247563">
          <w:marLeft w:val="750"/>
          <w:marRight w:val="0"/>
          <w:marTop w:val="450"/>
          <w:marBottom w:val="0"/>
          <w:divBdr>
            <w:top w:val="single" w:sz="6" w:space="8" w:color="F89B1A"/>
            <w:left w:val="single" w:sz="6" w:space="8" w:color="F89B1A"/>
            <w:bottom w:val="single" w:sz="6" w:space="8" w:color="F89B1A"/>
            <w:right w:val="single" w:sz="6" w:space="8" w:color="F89B1A"/>
          </w:divBdr>
        </w:div>
        <w:div w:id="670642453">
          <w:marLeft w:val="750"/>
          <w:marRight w:val="0"/>
          <w:marTop w:val="450"/>
          <w:marBottom w:val="0"/>
          <w:divBdr>
            <w:top w:val="single" w:sz="6" w:space="8" w:color="F89B1A"/>
            <w:left w:val="single" w:sz="6" w:space="8" w:color="F89B1A"/>
            <w:bottom w:val="single" w:sz="6" w:space="8" w:color="F89B1A"/>
            <w:right w:val="single" w:sz="6" w:space="8" w:color="F89B1A"/>
          </w:divBdr>
        </w:div>
        <w:div w:id="363361508">
          <w:marLeft w:val="750"/>
          <w:marRight w:val="0"/>
          <w:marTop w:val="450"/>
          <w:marBottom w:val="0"/>
          <w:divBdr>
            <w:top w:val="single" w:sz="6" w:space="8" w:color="F89B1A"/>
            <w:left w:val="single" w:sz="6" w:space="8" w:color="F89B1A"/>
            <w:bottom w:val="single" w:sz="6" w:space="8" w:color="F89B1A"/>
            <w:right w:val="single" w:sz="6" w:space="8" w:color="F89B1A"/>
          </w:divBdr>
        </w:div>
        <w:div w:id="1920555156">
          <w:marLeft w:val="750"/>
          <w:marRight w:val="0"/>
          <w:marTop w:val="450"/>
          <w:marBottom w:val="0"/>
          <w:divBdr>
            <w:top w:val="single" w:sz="6" w:space="8" w:color="F89B1A"/>
            <w:left w:val="single" w:sz="6" w:space="8" w:color="F89B1A"/>
            <w:bottom w:val="single" w:sz="6" w:space="8" w:color="F89B1A"/>
            <w:right w:val="single" w:sz="6" w:space="8" w:color="F89B1A"/>
          </w:divBdr>
        </w:div>
        <w:div w:id="1452897966">
          <w:marLeft w:val="750"/>
          <w:marRight w:val="0"/>
          <w:marTop w:val="450"/>
          <w:marBottom w:val="0"/>
          <w:divBdr>
            <w:top w:val="single" w:sz="6" w:space="8" w:color="F89B1A"/>
            <w:left w:val="single" w:sz="6" w:space="8" w:color="F89B1A"/>
            <w:bottom w:val="single" w:sz="6" w:space="8" w:color="F89B1A"/>
            <w:right w:val="single" w:sz="6" w:space="8" w:color="F89B1A"/>
          </w:divBdr>
        </w:div>
        <w:div w:id="399600998">
          <w:marLeft w:val="750"/>
          <w:marRight w:val="0"/>
          <w:marTop w:val="450"/>
          <w:marBottom w:val="0"/>
          <w:divBdr>
            <w:top w:val="single" w:sz="6" w:space="8" w:color="F89B1A"/>
            <w:left w:val="single" w:sz="6" w:space="8" w:color="F89B1A"/>
            <w:bottom w:val="single" w:sz="6" w:space="8" w:color="F89B1A"/>
            <w:right w:val="single" w:sz="6" w:space="8" w:color="F89B1A"/>
          </w:divBdr>
        </w:div>
        <w:div w:id="70738051">
          <w:marLeft w:val="750"/>
          <w:marRight w:val="0"/>
          <w:marTop w:val="450"/>
          <w:marBottom w:val="0"/>
          <w:divBdr>
            <w:top w:val="single" w:sz="6" w:space="8" w:color="F89B1A"/>
            <w:left w:val="single" w:sz="6" w:space="8" w:color="F89B1A"/>
            <w:bottom w:val="single" w:sz="6" w:space="8" w:color="F89B1A"/>
            <w:right w:val="single" w:sz="6" w:space="8" w:color="F89B1A"/>
          </w:divBdr>
        </w:div>
        <w:div w:id="673530840">
          <w:marLeft w:val="750"/>
          <w:marRight w:val="0"/>
          <w:marTop w:val="450"/>
          <w:marBottom w:val="0"/>
          <w:divBdr>
            <w:top w:val="single" w:sz="6" w:space="8" w:color="F89B1A"/>
            <w:left w:val="single" w:sz="6" w:space="8" w:color="F89B1A"/>
            <w:bottom w:val="single" w:sz="6" w:space="8" w:color="F89B1A"/>
            <w:right w:val="single" w:sz="6" w:space="8" w:color="F89B1A"/>
          </w:divBdr>
        </w:div>
        <w:div w:id="1493066802">
          <w:marLeft w:val="750"/>
          <w:marRight w:val="0"/>
          <w:marTop w:val="450"/>
          <w:marBottom w:val="0"/>
          <w:divBdr>
            <w:top w:val="single" w:sz="6" w:space="8" w:color="F89B1A"/>
            <w:left w:val="single" w:sz="6" w:space="8" w:color="F89B1A"/>
            <w:bottom w:val="single" w:sz="6" w:space="8" w:color="F89B1A"/>
            <w:right w:val="single" w:sz="6" w:space="8" w:color="F89B1A"/>
          </w:divBdr>
        </w:div>
        <w:div w:id="2080252172">
          <w:marLeft w:val="750"/>
          <w:marRight w:val="0"/>
          <w:marTop w:val="450"/>
          <w:marBottom w:val="0"/>
          <w:divBdr>
            <w:top w:val="single" w:sz="6" w:space="8" w:color="F89B1A"/>
            <w:left w:val="single" w:sz="6" w:space="8" w:color="F89B1A"/>
            <w:bottom w:val="single" w:sz="6" w:space="8" w:color="F89B1A"/>
            <w:right w:val="single" w:sz="6" w:space="8" w:color="F89B1A"/>
          </w:divBdr>
        </w:div>
        <w:div w:id="1759017923">
          <w:marLeft w:val="750"/>
          <w:marRight w:val="0"/>
          <w:marTop w:val="450"/>
          <w:marBottom w:val="0"/>
          <w:divBdr>
            <w:top w:val="single" w:sz="6" w:space="8" w:color="F89B1A"/>
            <w:left w:val="single" w:sz="6" w:space="8" w:color="F89B1A"/>
            <w:bottom w:val="single" w:sz="6" w:space="8" w:color="F89B1A"/>
            <w:right w:val="single" w:sz="6" w:space="8" w:color="F89B1A"/>
          </w:divBdr>
        </w:div>
        <w:div w:id="523254432">
          <w:marLeft w:val="750"/>
          <w:marRight w:val="0"/>
          <w:marTop w:val="450"/>
          <w:marBottom w:val="0"/>
          <w:divBdr>
            <w:top w:val="single" w:sz="6" w:space="8" w:color="F89B1A"/>
            <w:left w:val="single" w:sz="6" w:space="8" w:color="F89B1A"/>
            <w:bottom w:val="single" w:sz="6" w:space="8" w:color="F89B1A"/>
            <w:right w:val="single" w:sz="6" w:space="8" w:color="F89B1A"/>
          </w:divBdr>
        </w:div>
        <w:div w:id="697386939">
          <w:marLeft w:val="750"/>
          <w:marRight w:val="0"/>
          <w:marTop w:val="450"/>
          <w:marBottom w:val="0"/>
          <w:divBdr>
            <w:top w:val="single" w:sz="6" w:space="8" w:color="F89B1A"/>
            <w:left w:val="single" w:sz="6" w:space="8" w:color="F89B1A"/>
            <w:bottom w:val="single" w:sz="6" w:space="8" w:color="F89B1A"/>
            <w:right w:val="single" w:sz="6" w:space="8" w:color="F89B1A"/>
          </w:divBdr>
        </w:div>
        <w:div w:id="2032762633">
          <w:marLeft w:val="750"/>
          <w:marRight w:val="0"/>
          <w:marTop w:val="450"/>
          <w:marBottom w:val="0"/>
          <w:divBdr>
            <w:top w:val="single" w:sz="6" w:space="8" w:color="F89B1A"/>
            <w:left w:val="single" w:sz="6" w:space="8" w:color="F89B1A"/>
            <w:bottom w:val="single" w:sz="6" w:space="8" w:color="F89B1A"/>
            <w:right w:val="single" w:sz="6" w:space="8" w:color="F89B1A"/>
          </w:divBdr>
        </w:div>
        <w:div w:id="952589941">
          <w:marLeft w:val="750"/>
          <w:marRight w:val="0"/>
          <w:marTop w:val="450"/>
          <w:marBottom w:val="0"/>
          <w:divBdr>
            <w:top w:val="single" w:sz="6" w:space="8" w:color="F89B1A"/>
            <w:left w:val="single" w:sz="6" w:space="8" w:color="F89B1A"/>
            <w:bottom w:val="single" w:sz="6" w:space="8" w:color="F89B1A"/>
            <w:right w:val="single" w:sz="6" w:space="8" w:color="F89B1A"/>
          </w:divBdr>
        </w:div>
        <w:div w:id="1448545633">
          <w:marLeft w:val="750"/>
          <w:marRight w:val="0"/>
          <w:marTop w:val="450"/>
          <w:marBottom w:val="0"/>
          <w:divBdr>
            <w:top w:val="single" w:sz="6" w:space="8" w:color="F89B1A"/>
            <w:left w:val="single" w:sz="6" w:space="8" w:color="F89B1A"/>
            <w:bottom w:val="single" w:sz="6" w:space="8" w:color="F89B1A"/>
            <w:right w:val="single" w:sz="6" w:space="8" w:color="F89B1A"/>
          </w:divBdr>
        </w:div>
        <w:div w:id="1328944890">
          <w:marLeft w:val="750"/>
          <w:marRight w:val="0"/>
          <w:marTop w:val="450"/>
          <w:marBottom w:val="0"/>
          <w:divBdr>
            <w:top w:val="single" w:sz="6" w:space="8" w:color="F89B1A"/>
            <w:left w:val="single" w:sz="6" w:space="8" w:color="F89B1A"/>
            <w:bottom w:val="single" w:sz="6" w:space="8" w:color="F89B1A"/>
            <w:right w:val="single" w:sz="6" w:space="8" w:color="F89B1A"/>
          </w:divBdr>
        </w:div>
        <w:div w:id="109594860">
          <w:marLeft w:val="750"/>
          <w:marRight w:val="0"/>
          <w:marTop w:val="450"/>
          <w:marBottom w:val="0"/>
          <w:divBdr>
            <w:top w:val="single" w:sz="6" w:space="8" w:color="F89B1A"/>
            <w:left w:val="single" w:sz="6" w:space="8" w:color="F89B1A"/>
            <w:bottom w:val="single" w:sz="6" w:space="8" w:color="F89B1A"/>
            <w:right w:val="single" w:sz="6" w:space="8" w:color="F89B1A"/>
          </w:divBdr>
        </w:div>
        <w:div w:id="371154226">
          <w:marLeft w:val="750"/>
          <w:marRight w:val="0"/>
          <w:marTop w:val="450"/>
          <w:marBottom w:val="0"/>
          <w:divBdr>
            <w:top w:val="single" w:sz="6" w:space="8" w:color="F89B1A"/>
            <w:left w:val="single" w:sz="6" w:space="8" w:color="F89B1A"/>
            <w:bottom w:val="single" w:sz="6" w:space="8" w:color="F89B1A"/>
            <w:right w:val="single" w:sz="6" w:space="8" w:color="F89B1A"/>
          </w:divBdr>
        </w:div>
        <w:div w:id="2011713721">
          <w:marLeft w:val="750"/>
          <w:marRight w:val="0"/>
          <w:marTop w:val="450"/>
          <w:marBottom w:val="0"/>
          <w:divBdr>
            <w:top w:val="single" w:sz="6" w:space="8" w:color="F89B1A"/>
            <w:left w:val="single" w:sz="6" w:space="8" w:color="F89B1A"/>
            <w:bottom w:val="single" w:sz="6" w:space="8" w:color="F89B1A"/>
            <w:right w:val="single" w:sz="6" w:space="8" w:color="F89B1A"/>
          </w:divBdr>
        </w:div>
        <w:div w:id="1578248353">
          <w:marLeft w:val="750"/>
          <w:marRight w:val="0"/>
          <w:marTop w:val="450"/>
          <w:marBottom w:val="0"/>
          <w:divBdr>
            <w:top w:val="single" w:sz="6" w:space="8" w:color="F89B1A"/>
            <w:left w:val="single" w:sz="6" w:space="8" w:color="F89B1A"/>
            <w:bottom w:val="single" w:sz="6" w:space="8" w:color="F89B1A"/>
            <w:right w:val="single" w:sz="6" w:space="8" w:color="F89B1A"/>
          </w:divBdr>
        </w:div>
        <w:div w:id="1102922859">
          <w:marLeft w:val="750"/>
          <w:marRight w:val="0"/>
          <w:marTop w:val="450"/>
          <w:marBottom w:val="0"/>
          <w:divBdr>
            <w:top w:val="single" w:sz="6" w:space="8" w:color="F89B1A"/>
            <w:left w:val="single" w:sz="6" w:space="8" w:color="F89B1A"/>
            <w:bottom w:val="single" w:sz="6" w:space="8" w:color="F89B1A"/>
            <w:right w:val="single" w:sz="6" w:space="8" w:color="F89B1A"/>
          </w:divBdr>
        </w:div>
        <w:div w:id="1603995858">
          <w:marLeft w:val="750"/>
          <w:marRight w:val="0"/>
          <w:marTop w:val="450"/>
          <w:marBottom w:val="0"/>
          <w:divBdr>
            <w:top w:val="single" w:sz="6" w:space="8" w:color="F89B1A"/>
            <w:left w:val="single" w:sz="6" w:space="8" w:color="F89B1A"/>
            <w:bottom w:val="single" w:sz="6" w:space="8" w:color="F89B1A"/>
            <w:right w:val="single" w:sz="6" w:space="8" w:color="F89B1A"/>
          </w:divBdr>
        </w:div>
        <w:div w:id="1843857270">
          <w:marLeft w:val="750"/>
          <w:marRight w:val="0"/>
          <w:marTop w:val="450"/>
          <w:marBottom w:val="0"/>
          <w:divBdr>
            <w:top w:val="single" w:sz="6" w:space="8" w:color="F89B1A"/>
            <w:left w:val="single" w:sz="6" w:space="8" w:color="F89B1A"/>
            <w:bottom w:val="single" w:sz="6" w:space="8" w:color="F89B1A"/>
            <w:right w:val="single" w:sz="6" w:space="8" w:color="F89B1A"/>
          </w:divBdr>
        </w:div>
        <w:div w:id="1186599604">
          <w:marLeft w:val="750"/>
          <w:marRight w:val="0"/>
          <w:marTop w:val="450"/>
          <w:marBottom w:val="0"/>
          <w:divBdr>
            <w:top w:val="single" w:sz="6" w:space="8" w:color="F89B1A"/>
            <w:left w:val="single" w:sz="6" w:space="8" w:color="F89B1A"/>
            <w:bottom w:val="single" w:sz="6" w:space="8" w:color="F89B1A"/>
            <w:right w:val="single" w:sz="6" w:space="8" w:color="F89B1A"/>
          </w:divBdr>
        </w:div>
        <w:div w:id="356589610">
          <w:marLeft w:val="750"/>
          <w:marRight w:val="0"/>
          <w:marTop w:val="450"/>
          <w:marBottom w:val="0"/>
          <w:divBdr>
            <w:top w:val="single" w:sz="6" w:space="8" w:color="F89B1A"/>
            <w:left w:val="single" w:sz="6" w:space="8" w:color="F89B1A"/>
            <w:bottom w:val="single" w:sz="6" w:space="8" w:color="F89B1A"/>
            <w:right w:val="single" w:sz="6" w:space="8" w:color="F89B1A"/>
          </w:divBdr>
        </w:div>
        <w:div w:id="2041976130">
          <w:marLeft w:val="750"/>
          <w:marRight w:val="0"/>
          <w:marTop w:val="450"/>
          <w:marBottom w:val="0"/>
          <w:divBdr>
            <w:top w:val="single" w:sz="6" w:space="8" w:color="F89B1A"/>
            <w:left w:val="single" w:sz="6" w:space="8" w:color="F89B1A"/>
            <w:bottom w:val="single" w:sz="6" w:space="8" w:color="F89B1A"/>
            <w:right w:val="single" w:sz="6" w:space="8" w:color="F89B1A"/>
          </w:divBdr>
        </w:div>
        <w:div w:id="607659662">
          <w:marLeft w:val="750"/>
          <w:marRight w:val="0"/>
          <w:marTop w:val="450"/>
          <w:marBottom w:val="0"/>
          <w:divBdr>
            <w:top w:val="single" w:sz="6" w:space="8" w:color="F89B1A"/>
            <w:left w:val="single" w:sz="6" w:space="8" w:color="F89B1A"/>
            <w:bottom w:val="single" w:sz="6" w:space="8" w:color="F89B1A"/>
            <w:right w:val="single" w:sz="6" w:space="8" w:color="F89B1A"/>
          </w:divBdr>
        </w:div>
        <w:div w:id="981889807">
          <w:marLeft w:val="750"/>
          <w:marRight w:val="0"/>
          <w:marTop w:val="450"/>
          <w:marBottom w:val="0"/>
          <w:divBdr>
            <w:top w:val="single" w:sz="6" w:space="8" w:color="F89B1A"/>
            <w:left w:val="single" w:sz="6" w:space="8" w:color="F89B1A"/>
            <w:bottom w:val="single" w:sz="6" w:space="8" w:color="F89B1A"/>
            <w:right w:val="single" w:sz="6" w:space="8" w:color="F89B1A"/>
          </w:divBdr>
        </w:div>
        <w:div w:id="658189143">
          <w:marLeft w:val="750"/>
          <w:marRight w:val="0"/>
          <w:marTop w:val="450"/>
          <w:marBottom w:val="0"/>
          <w:divBdr>
            <w:top w:val="single" w:sz="6" w:space="8" w:color="F89B1A"/>
            <w:left w:val="single" w:sz="6" w:space="8" w:color="F89B1A"/>
            <w:bottom w:val="single" w:sz="6" w:space="8" w:color="F89B1A"/>
            <w:right w:val="single" w:sz="6" w:space="8" w:color="F89B1A"/>
          </w:divBdr>
        </w:div>
        <w:div w:id="1105883829">
          <w:marLeft w:val="750"/>
          <w:marRight w:val="0"/>
          <w:marTop w:val="450"/>
          <w:marBottom w:val="0"/>
          <w:divBdr>
            <w:top w:val="single" w:sz="6" w:space="8" w:color="F89B1A"/>
            <w:left w:val="single" w:sz="6" w:space="8" w:color="F89B1A"/>
            <w:bottom w:val="single" w:sz="6" w:space="8" w:color="F89B1A"/>
            <w:right w:val="single" w:sz="6" w:space="8" w:color="F89B1A"/>
          </w:divBdr>
        </w:div>
        <w:div w:id="1040862563">
          <w:marLeft w:val="750"/>
          <w:marRight w:val="0"/>
          <w:marTop w:val="450"/>
          <w:marBottom w:val="0"/>
          <w:divBdr>
            <w:top w:val="single" w:sz="6" w:space="8" w:color="F89B1A"/>
            <w:left w:val="single" w:sz="6" w:space="8" w:color="F89B1A"/>
            <w:bottom w:val="single" w:sz="6" w:space="8" w:color="F89B1A"/>
            <w:right w:val="single" w:sz="6" w:space="8" w:color="F89B1A"/>
          </w:divBdr>
        </w:div>
        <w:div w:id="2130542553">
          <w:marLeft w:val="750"/>
          <w:marRight w:val="0"/>
          <w:marTop w:val="450"/>
          <w:marBottom w:val="0"/>
          <w:divBdr>
            <w:top w:val="single" w:sz="6" w:space="8" w:color="F89B1A"/>
            <w:left w:val="single" w:sz="6" w:space="8" w:color="F89B1A"/>
            <w:bottom w:val="single" w:sz="6" w:space="8" w:color="F89B1A"/>
            <w:right w:val="single" w:sz="6" w:space="8" w:color="F89B1A"/>
          </w:divBdr>
        </w:div>
        <w:div w:id="1758866096">
          <w:marLeft w:val="750"/>
          <w:marRight w:val="0"/>
          <w:marTop w:val="450"/>
          <w:marBottom w:val="0"/>
          <w:divBdr>
            <w:top w:val="single" w:sz="6" w:space="8" w:color="F89B1A"/>
            <w:left w:val="single" w:sz="6" w:space="8" w:color="F89B1A"/>
            <w:bottom w:val="single" w:sz="6" w:space="8" w:color="F89B1A"/>
            <w:right w:val="single" w:sz="6" w:space="8" w:color="F89B1A"/>
          </w:divBdr>
        </w:div>
        <w:div w:id="809513171">
          <w:marLeft w:val="750"/>
          <w:marRight w:val="0"/>
          <w:marTop w:val="450"/>
          <w:marBottom w:val="0"/>
          <w:divBdr>
            <w:top w:val="single" w:sz="6" w:space="8" w:color="F89B1A"/>
            <w:left w:val="single" w:sz="6" w:space="8" w:color="F89B1A"/>
            <w:bottom w:val="single" w:sz="6" w:space="8" w:color="F89B1A"/>
            <w:right w:val="single" w:sz="6" w:space="8" w:color="F89B1A"/>
          </w:divBdr>
        </w:div>
        <w:div w:id="574247961">
          <w:marLeft w:val="750"/>
          <w:marRight w:val="0"/>
          <w:marTop w:val="450"/>
          <w:marBottom w:val="0"/>
          <w:divBdr>
            <w:top w:val="single" w:sz="6" w:space="8" w:color="F89B1A"/>
            <w:left w:val="single" w:sz="6" w:space="8" w:color="F89B1A"/>
            <w:bottom w:val="single" w:sz="6" w:space="8" w:color="F89B1A"/>
            <w:right w:val="single" w:sz="6" w:space="8" w:color="F89B1A"/>
          </w:divBdr>
        </w:div>
        <w:div w:id="1723600719">
          <w:marLeft w:val="750"/>
          <w:marRight w:val="0"/>
          <w:marTop w:val="450"/>
          <w:marBottom w:val="0"/>
          <w:divBdr>
            <w:top w:val="single" w:sz="6" w:space="8" w:color="F89B1A"/>
            <w:left w:val="single" w:sz="6" w:space="8" w:color="F89B1A"/>
            <w:bottom w:val="single" w:sz="6" w:space="8" w:color="F89B1A"/>
            <w:right w:val="single" w:sz="6" w:space="8" w:color="F89B1A"/>
          </w:divBdr>
        </w:div>
        <w:div w:id="1200237447">
          <w:marLeft w:val="750"/>
          <w:marRight w:val="0"/>
          <w:marTop w:val="450"/>
          <w:marBottom w:val="0"/>
          <w:divBdr>
            <w:top w:val="single" w:sz="6" w:space="8" w:color="F89B1A"/>
            <w:left w:val="single" w:sz="6" w:space="8" w:color="F89B1A"/>
            <w:bottom w:val="single" w:sz="6" w:space="8" w:color="F89B1A"/>
            <w:right w:val="single" w:sz="6" w:space="8" w:color="F89B1A"/>
          </w:divBdr>
        </w:div>
        <w:div w:id="2080668203">
          <w:marLeft w:val="750"/>
          <w:marRight w:val="0"/>
          <w:marTop w:val="450"/>
          <w:marBottom w:val="0"/>
          <w:divBdr>
            <w:top w:val="single" w:sz="6" w:space="8" w:color="F89B1A"/>
            <w:left w:val="single" w:sz="6" w:space="8" w:color="F89B1A"/>
            <w:bottom w:val="single" w:sz="6" w:space="8" w:color="F89B1A"/>
            <w:right w:val="single" w:sz="6" w:space="8" w:color="F89B1A"/>
          </w:divBdr>
        </w:div>
        <w:div w:id="39208531">
          <w:marLeft w:val="750"/>
          <w:marRight w:val="0"/>
          <w:marTop w:val="450"/>
          <w:marBottom w:val="0"/>
          <w:divBdr>
            <w:top w:val="single" w:sz="6" w:space="8" w:color="F89B1A"/>
            <w:left w:val="single" w:sz="6" w:space="8" w:color="F89B1A"/>
            <w:bottom w:val="single" w:sz="6" w:space="8" w:color="F89B1A"/>
            <w:right w:val="single" w:sz="6" w:space="8" w:color="F89B1A"/>
          </w:divBdr>
        </w:div>
        <w:div w:id="1804763025">
          <w:marLeft w:val="750"/>
          <w:marRight w:val="0"/>
          <w:marTop w:val="450"/>
          <w:marBottom w:val="0"/>
          <w:divBdr>
            <w:top w:val="single" w:sz="6" w:space="8" w:color="F89B1A"/>
            <w:left w:val="single" w:sz="6" w:space="8" w:color="F89B1A"/>
            <w:bottom w:val="single" w:sz="6" w:space="8" w:color="F89B1A"/>
            <w:right w:val="single" w:sz="6" w:space="8" w:color="F89B1A"/>
          </w:divBdr>
        </w:div>
        <w:div w:id="463737754">
          <w:marLeft w:val="750"/>
          <w:marRight w:val="0"/>
          <w:marTop w:val="450"/>
          <w:marBottom w:val="0"/>
          <w:divBdr>
            <w:top w:val="single" w:sz="6" w:space="8" w:color="F89B1A"/>
            <w:left w:val="single" w:sz="6" w:space="8" w:color="F89B1A"/>
            <w:bottom w:val="single" w:sz="6" w:space="8" w:color="F89B1A"/>
            <w:right w:val="single" w:sz="6" w:space="8" w:color="F89B1A"/>
          </w:divBdr>
        </w:div>
        <w:div w:id="162092970">
          <w:marLeft w:val="750"/>
          <w:marRight w:val="0"/>
          <w:marTop w:val="450"/>
          <w:marBottom w:val="0"/>
          <w:divBdr>
            <w:top w:val="single" w:sz="6" w:space="8" w:color="F89B1A"/>
            <w:left w:val="single" w:sz="6" w:space="8" w:color="F89B1A"/>
            <w:bottom w:val="single" w:sz="6" w:space="8" w:color="F89B1A"/>
            <w:right w:val="single" w:sz="6" w:space="8" w:color="F89B1A"/>
          </w:divBdr>
        </w:div>
        <w:div w:id="674381571">
          <w:marLeft w:val="750"/>
          <w:marRight w:val="0"/>
          <w:marTop w:val="450"/>
          <w:marBottom w:val="0"/>
          <w:divBdr>
            <w:top w:val="single" w:sz="6" w:space="8" w:color="F89B1A"/>
            <w:left w:val="single" w:sz="6" w:space="8" w:color="F89B1A"/>
            <w:bottom w:val="single" w:sz="6" w:space="8" w:color="F89B1A"/>
            <w:right w:val="single" w:sz="6" w:space="8" w:color="F89B1A"/>
          </w:divBdr>
        </w:div>
        <w:div w:id="1970282322">
          <w:marLeft w:val="750"/>
          <w:marRight w:val="0"/>
          <w:marTop w:val="450"/>
          <w:marBottom w:val="0"/>
          <w:divBdr>
            <w:top w:val="single" w:sz="6" w:space="8" w:color="F89B1A"/>
            <w:left w:val="single" w:sz="6" w:space="8" w:color="F89B1A"/>
            <w:bottom w:val="single" w:sz="6" w:space="8" w:color="F89B1A"/>
            <w:right w:val="single" w:sz="6" w:space="8" w:color="F89B1A"/>
          </w:divBdr>
        </w:div>
        <w:div w:id="673144647">
          <w:marLeft w:val="750"/>
          <w:marRight w:val="0"/>
          <w:marTop w:val="450"/>
          <w:marBottom w:val="0"/>
          <w:divBdr>
            <w:top w:val="single" w:sz="6" w:space="8" w:color="F89B1A"/>
            <w:left w:val="single" w:sz="6" w:space="8" w:color="F89B1A"/>
            <w:bottom w:val="single" w:sz="6" w:space="8" w:color="F89B1A"/>
            <w:right w:val="single" w:sz="6" w:space="8" w:color="F89B1A"/>
          </w:divBdr>
        </w:div>
        <w:div w:id="1463694905">
          <w:marLeft w:val="750"/>
          <w:marRight w:val="0"/>
          <w:marTop w:val="450"/>
          <w:marBottom w:val="0"/>
          <w:divBdr>
            <w:top w:val="single" w:sz="6" w:space="8" w:color="F89B1A"/>
            <w:left w:val="single" w:sz="6" w:space="8" w:color="F89B1A"/>
            <w:bottom w:val="single" w:sz="6" w:space="8" w:color="F89B1A"/>
            <w:right w:val="single" w:sz="6" w:space="8" w:color="F89B1A"/>
          </w:divBdr>
        </w:div>
        <w:div w:id="1263416259">
          <w:marLeft w:val="750"/>
          <w:marRight w:val="0"/>
          <w:marTop w:val="450"/>
          <w:marBottom w:val="0"/>
          <w:divBdr>
            <w:top w:val="single" w:sz="6" w:space="8" w:color="F89B1A"/>
            <w:left w:val="single" w:sz="6" w:space="8" w:color="F89B1A"/>
            <w:bottom w:val="single" w:sz="6" w:space="8" w:color="F89B1A"/>
            <w:right w:val="single" w:sz="6" w:space="8" w:color="F89B1A"/>
          </w:divBdr>
        </w:div>
        <w:div w:id="1446583190">
          <w:marLeft w:val="750"/>
          <w:marRight w:val="0"/>
          <w:marTop w:val="450"/>
          <w:marBottom w:val="0"/>
          <w:divBdr>
            <w:top w:val="single" w:sz="6" w:space="8" w:color="F89B1A"/>
            <w:left w:val="single" w:sz="6" w:space="8" w:color="F89B1A"/>
            <w:bottom w:val="single" w:sz="6" w:space="8" w:color="F89B1A"/>
            <w:right w:val="single" w:sz="6" w:space="8" w:color="F89B1A"/>
          </w:divBdr>
        </w:div>
        <w:div w:id="1793285146">
          <w:marLeft w:val="750"/>
          <w:marRight w:val="0"/>
          <w:marTop w:val="450"/>
          <w:marBottom w:val="0"/>
          <w:divBdr>
            <w:top w:val="single" w:sz="6" w:space="8" w:color="F89B1A"/>
            <w:left w:val="single" w:sz="6" w:space="8" w:color="F89B1A"/>
            <w:bottom w:val="single" w:sz="6" w:space="8" w:color="F89B1A"/>
            <w:right w:val="single" w:sz="6" w:space="8" w:color="F89B1A"/>
          </w:divBdr>
        </w:div>
        <w:div w:id="1955749698">
          <w:marLeft w:val="750"/>
          <w:marRight w:val="0"/>
          <w:marTop w:val="450"/>
          <w:marBottom w:val="0"/>
          <w:divBdr>
            <w:top w:val="single" w:sz="6" w:space="8" w:color="F89B1A"/>
            <w:left w:val="single" w:sz="6" w:space="8" w:color="F89B1A"/>
            <w:bottom w:val="single" w:sz="6" w:space="8" w:color="F89B1A"/>
            <w:right w:val="single" w:sz="6" w:space="8" w:color="F89B1A"/>
          </w:divBdr>
        </w:div>
        <w:div w:id="123163468">
          <w:marLeft w:val="750"/>
          <w:marRight w:val="0"/>
          <w:marTop w:val="450"/>
          <w:marBottom w:val="0"/>
          <w:divBdr>
            <w:top w:val="single" w:sz="6" w:space="8" w:color="F89B1A"/>
            <w:left w:val="single" w:sz="6" w:space="8" w:color="F89B1A"/>
            <w:bottom w:val="single" w:sz="6" w:space="8" w:color="F89B1A"/>
            <w:right w:val="single" w:sz="6" w:space="8" w:color="F89B1A"/>
          </w:divBdr>
        </w:div>
        <w:div w:id="732042142">
          <w:marLeft w:val="750"/>
          <w:marRight w:val="0"/>
          <w:marTop w:val="450"/>
          <w:marBottom w:val="0"/>
          <w:divBdr>
            <w:top w:val="single" w:sz="6" w:space="8" w:color="F89B1A"/>
            <w:left w:val="single" w:sz="6" w:space="8" w:color="F89B1A"/>
            <w:bottom w:val="single" w:sz="6" w:space="8" w:color="F89B1A"/>
            <w:right w:val="single" w:sz="6" w:space="8" w:color="F89B1A"/>
          </w:divBdr>
        </w:div>
        <w:div w:id="779304520">
          <w:marLeft w:val="750"/>
          <w:marRight w:val="0"/>
          <w:marTop w:val="450"/>
          <w:marBottom w:val="0"/>
          <w:divBdr>
            <w:top w:val="single" w:sz="6" w:space="8" w:color="F89B1A"/>
            <w:left w:val="single" w:sz="6" w:space="8" w:color="F89B1A"/>
            <w:bottom w:val="single" w:sz="6" w:space="8" w:color="F89B1A"/>
            <w:right w:val="single" w:sz="6" w:space="8" w:color="F89B1A"/>
          </w:divBdr>
        </w:div>
        <w:div w:id="1954751119">
          <w:marLeft w:val="750"/>
          <w:marRight w:val="0"/>
          <w:marTop w:val="450"/>
          <w:marBottom w:val="0"/>
          <w:divBdr>
            <w:top w:val="single" w:sz="6" w:space="8" w:color="F89B1A"/>
            <w:left w:val="single" w:sz="6" w:space="8" w:color="F89B1A"/>
            <w:bottom w:val="single" w:sz="6" w:space="8" w:color="F89B1A"/>
            <w:right w:val="single" w:sz="6" w:space="8" w:color="F89B1A"/>
          </w:divBdr>
        </w:div>
        <w:div w:id="1709992559">
          <w:marLeft w:val="750"/>
          <w:marRight w:val="0"/>
          <w:marTop w:val="450"/>
          <w:marBottom w:val="0"/>
          <w:divBdr>
            <w:top w:val="single" w:sz="6" w:space="8" w:color="F89B1A"/>
            <w:left w:val="single" w:sz="6" w:space="8" w:color="F89B1A"/>
            <w:bottom w:val="single" w:sz="6" w:space="8" w:color="F89B1A"/>
            <w:right w:val="single" w:sz="6" w:space="8" w:color="F89B1A"/>
          </w:divBdr>
        </w:div>
        <w:div w:id="1166019100">
          <w:marLeft w:val="750"/>
          <w:marRight w:val="0"/>
          <w:marTop w:val="450"/>
          <w:marBottom w:val="0"/>
          <w:divBdr>
            <w:top w:val="single" w:sz="6" w:space="8" w:color="F89B1A"/>
            <w:left w:val="single" w:sz="6" w:space="8" w:color="F89B1A"/>
            <w:bottom w:val="single" w:sz="6" w:space="8" w:color="F89B1A"/>
            <w:right w:val="single" w:sz="6" w:space="8" w:color="F89B1A"/>
          </w:divBdr>
        </w:div>
        <w:div w:id="1455715697">
          <w:marLeft w:val="750"/>
          <w:marRight w:val="0"/>
          <w:marTop w:val="450"/>
          <w:marBottom w:val="0"/>
          <w:divBdr>
            <w:top w:val="single" w:sz="6" w:space="8" w:color="F89B1A"/>
            <w:left w:val="single" w:sz="6" w:space="8" w:color="F89B1A"/>
            <w:bottom w:val="single" w:sz="6" w:space="8" w:color="F89B1A"/>
            <w:right w:val="single" w:sz="6" w:space="8" w:color="F89B1A"/>
          </w:divBdr>
        </w:div>
        <w:div w:id="390005203">
          <w:marLeft w:val="750"/>
          <w:marRight w:val="0"/>
          <w:marTop w:val="450"/>
          <w:marBottom w:val="0"/>
          <w:divBdr>
            <w:top w:val="single" w:sz="6" w:space="8" w:color="F89B1A"/>
            <w:left w:val="single" w:sz="6" w:space="8" w:color="F89B1A"/>
            <w:bottom w:val="single" w:sz="6" w:space="8" w:color="F89B1A"/>
            <w:right w:val="single" w:sz="6" w:space="8" w:color="F89B1A"/>
          </w:divBdr>
        </w:div>
        <w:div w:id="1906721294">
          <w:marLeft w:val="750"/>
          <w:marRight w:val="0"/>
          <w:marTop w:val="450"/>
          <w:marBottom w:val="0"/>
          <w:divBdr>
            <w:top w:val="single" w:sz="6" w:space="8" w:color="F89B1A"/>
            <w:left w:val="single" w:sz="6" w:space="8" w:color="F89B1A"/>
            <w:bottom w:val="single" w:sz="6" w:space="8" w:color="F89B1A"/>
            <w:right w:val="single" w:sz="6" w:space="8" w:color="F89B1A"/>
          </w:divBdr>
        </w:div>
        <w:div w:id="570385570">
          <w:marLeft w:val="750"/>
          <w:marRight w:val="0"/>
          <w:marTop w:val="450"/>
          <w:marBottom w:val="0"/>
          <w:divBdr>
            <w:top w:val="single" w:sz="6" w:space="8" w:color="F89B1A"/>
            <w:left w:val="single" w:sz="6" w:space="8" w:color="F89B1A"/>
            <w:bottom w:val="single" w:sz="6" w:space="8" w:color="F89B1A"/>
            <w:right w:val="single" w:sz="6" w:space="8" w:color="F89B1A"/>
          </w:divBdr>
        </w:div>
        <w:div w:id="1077366284">
          <w:marLeft w:val="750"/>
          <w:marRight w:val="0"/>
          <w:marTop w:val="450"/>
          <w:marBottom w:val="0"/>
          <w:divBdr>
            <w:top w:val="single" w:sz="6" w:space="8" w:color="F89B1A"/>
            <w:left w:val="single" w:sz="6" w:space="8" w:color="F89B1A"/>
            <w:bottom w:val="single" w:sz="6" w:space="8" w:color="F89B1A"/>
            <w:right w:val="single" w:sz="6" w:space="8" w:color="F89B1A"/>
          </w:divBdr>
        </w:div>
        <w:div w:id="1416393834">
          <w:marLeft w:val="750"/>
          <w:marRight w:val="0"/>
          <w:marTop w:val="450"/>
          <w:marBottom w:val="0"/>
          <w:divBdr>
            <w:top w:val="single" w:sz="6" w:space="8" w:color="F89B1A"/>
            <w:left w:val="single" w:sz="6" w:space="8" w:color="F89B1A"/>
            <w:bottom w:val="single" w:sz="6" w:space="8" w:color="F89B1A"/>
            <w:right w:val="single" w:sz="6" w:space="8" w:color="F89B1A"/>
          </w:divBdr>
        </w:div>
        <w:div w:id="1083572664">
          <w:marLeft w:val="750"/>
          <w:marRight w:val="0"/>
          <w:marTop w:val="450"/>
          <w:marBottom w:val="0"/>
          <w:divBdr>
            <w:top w:val="single" w:sz="6" w:space="8" w:color="F89B1A"/>
            <w:left w:val="single" w:sz="6" w:space="8" w:color="F89B1A"/>
            <w:bottom w:val="single" w:sz="6" w:space="8" w:color="F89B1A"/>
            <w:right w:val="single" w:sz="6" w:space="8" w:color="F89B1A"/>
          </w:divBdr>
        </w:div>
        <w:div w:id="2037341500">
          <w:marLeft w:val="750"/>
          <w:marRight w:val="0"/>
          <w:marTop w:val="450"/>
          <w:marBottom w:val="0"/>
          <w:divBdr>
            <w:top w:val="single" w:sz="6" w:space="8" w:color="F89B1A"/>
            <w:left w:val="single" w:sz="6" w:space="8" w:color="F89B1A"/>
            <w:bottom w:val="single" w:sz="6" w:space="8" w:color="F89B1A"/>
            <w:right w:val="single" w:sz="6" w:space="8" w:color="F89B1A"/>
          </w:divBdr>
        </w:div>
        <w:div w:id="1968923576">
          <w:marLeft w:val="750"/>
          <w:marRight w:val="0"/>
          <w:marTop w:val="450"/>
          <w:marBottom w:val="0"/>
          <w:divBdr>
            <w:top w:val="single" w:sz="6" w:space="8" w:color="F89B1A"/>
            <w:left w:val="single" w:sz="6" w:space="8" w:color="F89B1A"/>
            <w:bottom w:val="single" w:sz="6" w:space="8" w:color="F89B1A"/>
            <w:right w:val="single" w:sz="6" w:space="8" w:color="F89B1A"/>
          </w:divBdr>
        </w:div>
        <w:div w:id="841118971">
          <w:marLeft w:val="750"/>
          <w:marRight w:val="0"/>
          <w:marTop w:val="450"/>
          <w:marBottom w:val="0"/>
          <w:divBdr>
            <w:top w:val="single" w:sz="6" w:space="8" w:color="F89B1A"/>
            <w:left w:val="single" w:sz="6" w:space="8" w:color="F89B1A"/>
            <w:bottom w:val="single" w:sz="6" w:space="8" w:color="F89B1A"/>
            <w:right w:val="single" w:sz="6" w:space="8" w:color="F89B1A"/>
          </w:divBdr>
        </w:div>
        <w:div w:id="1968198328">
          <w:marLeft w:val="750"/>
          <w:marRight w:val="0"/>
          <w:marTop w:val="450"/>
          <w:marBottom w:val="0"/>
          <w:divBdr>
            <w:top w:val="single" w:sz="6" w:space="8" w:color="F89B1A"/>
            <w:left w:val="single" w:sz="6" w:space="8" w:color="F89B1A"/>
            <w:bottom w:val="single" w:sz="6" w:space="8" w:color="F89B1A"/>
            <w:right w:val="single" w:sz="6" w:space="8" w:color="F89B1A"/>
          </w:divBdr>
        </w:div>
        <w:div w:id="109516142">
          <w:marLeft w:val="750"/>
          <w:marRight w:val="0"/>
          <w:marTop w:val="450"/>
          <w:marBottom w:val="0"/>
          <w:divBdr>
            <w:top w:val="single" w:sz="6" w:space="8" w:color="F89B1A"/>
            <w:left w:val="single" w:sz="6" w:space="8" w:color="F89B1A"/>
            <w:bottom w:val="single" w:sz="6" w:space="8" w:color="F89B1A"/>
            <w:right w:val="single" w:sz="6" w:space="8" w:color="F89B1A"/>
          </w:divBdr>
        </w:div>
        <w:div w:id="620839125">
          <w:marLeft w:val="750"/>
          <w:marRight w:val="0"/>
          <w:marTop w:val="450"/>
          <w:marBottom w:val="0"/>
          <w:divBdr>
            <w:top w:val="single" w:sz="6" w:space="8" w:color="F89B1A"/>
            <w:left w:val="single" w:sz="6" w:space="8" w:color="F89B1A"/>
            <w:bottom w:val="single" w:sz="6" w:space="8" w:color="F89B1A"/>
            <w:right w:val="single" w:sz="6" w:space="8" w:color="F89B1A"/>
          </w:divBdr>
        </w:div>
        <w:div w:id="961113562">
          <w:marLeft w:val="750"/>
          <w:marRight w:val="0"/>
          <w:marTop w:val="450"/>
          <w:marBottom w:val="0"/>
          <w:divBdr>
            <w:top w:val="single" w:sz="6" w:space="8" w:color="F89B1A"/>
            <w:left w:val="single" w:sz="6" w:space="8" w:color="F89B1A"/>
            <w:bottom w:val="single" w:sz="6" w:space="8" w:color="F89B1A"/>
            <w:right w:val="single" w:sz="6" w:space="8" w:color="F89B1A"/>
          </w:divBdr>
        </w:div>
        <w:div w:id="1790859403">
          <w:marLeft w:val="750"/>
          <w:marRight w:val="0"/>
          <w:marTop w:val="450"/>
          <w:marBottom w:val="0"/>
          <w:divBdr>
            <w:top w:val="single" w:sz="6" w:space="8" w:color="F89B1A"/>
            <w:left w:val="single" w:sz="6" w:space="8" w:color="F89B1A"/>
            <w:bottom w:val="single" w:sz="6" w:space="8" w:color="F89B1A"/>
            <w:right w:val="single" w:sz="6" w:space="8" w:color="F89B1A"/>
          </w:divBdr>
        </w:div>
        <w:div w:id="2070836057">
          <w:marLeft w:val="750"/>
          <w:marRight w:val="0"/>
          <w:marTop w:val="450"/>
          <w:marBottom w:val="0"/>
          <w:divBdr>
            <w:top w:val="single" w:sz="6" w:space="8" w:color="F89B1A"/>
            <w:left w:val="single" w:sz="6" w:space="8" w:color="F89B1A"/>
            <w:bottom w:val="single" w:sz="6" w:space="8" w:color="F89B1A"/>
            <w:right w:val="single" w:sz="6" w:space="8" w:color="F89B1A"/>
          </w:divBdr>
        </w:div>
        <w:div w:id="1513490614">
          <w:marLeft w:val="750"/>
          <w:marRight w:val="0"/>
          <w:marTop w:val="450"/>
          <w:marBottom w:val="0"/>
          <w:divBdr>
            <w:top w:val="single" w:sz="6" w:space="8" w:color="F89B1A"/>
            <w:left w:val="single" w:sz="6" w:space="8" w:color="F89B1A"/>
            <w:bottom w:val="single" w:sz="6" w:space="8" w:color="F89B1A"/>
            <w:right w:val="single" w:sz="6" w:space="8" w:color="F89B1A"/>
          </w:divBdr>
        </w:div>
        <w:div w:id="662590145">
          <w:marLeft w:val="750"/>
          <w:marRight w:val="0"/>
          <w:marTop w:val="450"/>
          <w:marBottom w:val="0"/>
          <w:divBdr>
            <w:top w:val="single" w:sz="6" w:space="8" w:color="F89B1A"/>
            <w:left w:val="single" w:sz="6" w:space="8" w:color="F89B1A"/>
            <w:bottom w:val="single" w:sz="6" w:space="8" w:color="F89B1A"/>
            <w:right w:val="single" w:sz="6" w:space="8" w:color="F89B1A"/>
          </w:divBdr>
        </w:div>
        <w:div w:id="1272929913">
          <w:marLeft w:val="750"/>
          <w:marRight w:val="0"/>
          <w:marTop w:val="450"/>
          <w:marBottom w:val="0"/>
          <w:divBdr>
            <w:top w:val="single" w:sz="6" w:space="8" w:color="F89B1A"/>
            <w:left w:val="single" w:sz="6" w:space="8" w:color="F89B1A"/>
            <w:bottom w:val="single" w:sz="6" w:space="8" w:color="F89B1A"/>
            <w:right w:val="single" w:sz="6" w:space="8" w:color="F89B1A"/>
          </w:divBdr>
        </w:div>
        <w:div w:id="1865828204">
          <w:marLeft w:val="750"/>
          <w:marRight w:val="0"/>
          <w:marTop w:val="450"/>
          <w:marBottom w:val="0"/>
          <w:divBdr>
            <w:top w:val="single" w:sz="6" w:space="8" w:color="F89B1A"/>
            <w:left w:val="single" w:sz="6" w:space="8" w:color="F89B1A"/>
            <w:bottom w:val="single" w:sz="6" w:space="8" w:color="F89B1A"/>
            <w:right w:val="single" w:sz="6" w:space="8" w:color="F89B1A"/>
          </w:divBdr>
        </w:div>
        <w:div w:id="691807643">
          <w:marLeft w:val="750"/>
          <w:marRight w:val="0"/>
          <w:marTop w:val="450"/>
          <w:marBottom w:val="0"/>
          <w:divBdr>
            <w:top w:val="single" w:sz="6" w:space="8" w:color="F89B1A"/>
            <w:left w:val="single" w:sz="6" w:space="8" w:color="F89B1A"/>
            <w:bottom w:val="single" w:sz="6" w:space="8" w:color="F89B1A"/>
            <w:right w:val="single" w:sz="6" w:space="8" w:color="F89B1A"/>
          </w:divBdr>
        </w:div>
        <w:div w:id="965506664">
          <w:marLeft w:val="750"/>
          <w:marRight w:val="0"/>
          <w:marTop w:val="450"/>
          <w:marBottom w:val="0"/>
          <w:divBdr>
            <w:top w:val="single" w:sz="6" w:space="8" w:color="F89B1A"/>
            <w:left w:val="single" w:sz="6" w:space="8" w:color="F89B1A"/>
            <w:bottom w:val="single" w:sz="6" w:space="8" w:color="F89B1A"/>
            <w:right w:val="single" w:sz="6" w:space="8" w:color="F89B1A"/>
          </w:divBdr>
        </w:div>
        <w:div w:id="358623223">
          <w:marLeft w:val="750"/>
          <w:marRight w:val="0"/>
          <w:marTop w:val="450"/>
          <w:marBottom w:val="0"/>
          <w:divBdr>
            <w:top w:val="single" w:sz="6" w:space="8" w:color="F89B1A"/>
            <w:left w:val="single" w:sz="6" w:space="8" w:color="F89B1A"/>
            <w:bottom w:val="single" w:sz="6" w:space="8" w:color="F89B1A"/>
            <w:right w:val="single" w:sz="6" w:space="8" w:color="F89B1A"/>
          </w:divBdr>
        </w:div>
        <w:div w:id="1343582794">
          <w:marLeft w:val="750"/>
          <w:marRight w:val="0"/>
          <w:marTop w:val="450"/>
          <w:marBottom w:val="0"/>
          <w:divBdr>
            <w:top w:val="single" w:sz="6" w:space="8" w:color="F89B1A"/>
            <w:left w:val="single" w:sz="6" w:space="8" w:color="F89B1A"/>
            <w:bottom w:val="single" w:sz="6" w:space="8" w:color="F89B1A"/>
            <w:right w:val="single" w:sz="6" w:space="8" w:color="F89B1A"/>
          </w:divBdr>
        </w:div>
        <w:div w:id="594291208">
          <w:marLeft w:val="750"/>
          <w:marRight w:val="0"/>
          <w:marTop w:val="450"/>
          <w:marBottom w:val="0"/>
          <w:divBdr>
            <w:top w:val="single" w:sz="6" w:space="8" w:color="F89B1A"/>
            <w:left w:val="single" w:sz="6" w:space="8" w:color="F89B1A"/>
            <w:bottom w:val="single" w:sz="6" w:space="8" w:color="F89B1A"/>
            <w:right w:val="single" w:sz="6" w:space="8" w:color="F89B1A"/>
          </w:divBdr>
        </w:div>
        <w:div w:id="217252738">
          <w:marLeft w:val="750"/>
          <w:marRight w:val="0"/>
          <w:marTop w:val="450"/>
          <w:marBottom w:val="0"/>
          <w:divBdr>
            <w:top w:val="single" w:sz="6" w:space="8" w:color="F89B1A"/>
            <w:left w:val="single" w:sz="6" w:space="8" w:color="F89B1A"/>
            <w:bottom w:val="single" w:sz="6" w:space="8" w:color="F89B1A"/>
            <w:right w:val="single" w:sz="6" w:space="8" w:color="F89B1A"/>
          </w:divBdr>
        </w:div>
        <w:div w:id="577205132">
          <w:marLeft w:val="750"/>
          <w:marRight w:val="0"/>
          <w:marTop w:val="450"/>
          <w:marBottom w:val="0"/>
          <w:divBdr>
            <w:top w:val="single" w:sz="6" w:space="8" w:color="F89B1A"/>
            <w:left w:val="single" w:sz="6" w:space="8" w:color="F89B1A"/>
            <w:bottom w:val="single" w:sz="6" w:space="8" w:color="F89B1A"/>
            <w:right w:val="single" w:sz="6" w:space="8" w:color="F89B1A"/>
          </w:divBdr>
        </w:div>
        <w:div w:id="1867937132">
          <w:marLeft w:val="750"/>
          <w:marRight w:val="0"/>
          <w:marTop w:val="450"/>
          <w:marBottom w:val="0"/>
          <w:divBdr>
            <w:top w:val="single" w:sz="6" w:space="8" w:color="F89B1A"/>
            <w:left w:val="single" w:sz="6" w:space="8" w:color="F89B1A"/>
            <w:bottom w:val="single" w:sz="6" w:space="8" w:color="F89B1A"/>
            <w:right w:val="single" w:sz="6" w:space="8" w:color="F89B1A"/>
          </w:divBdr>
        </w:div>
        <w:div w:id="1644693738">
          <w:marLeft w:val="750"/>
          <w:marRight w:val="0"/>
          <w:marTop w:val="450"/>
          <w:marBottom w:val="0"/>
          <w:divBdr>
            <w:top w:val="single" w:sz="6" w:space="8" w:color="F89B1A"/>
            <w:left w:val="single" w:sz="6" w:space="8" w:color="F89B1A"/>
            <w:bottom w:val="single" w:sz="6" w:space="8" w:color="F89B1A"/>
            <w:right w:val="single" w:sz="6" w:space="8" w:color="F89B1A"/>
          </w:divBdr>
        </w:div>
        <w:div w:id="1943150835">
          <w:marLeft w:val="750"/>
          <w:marRight w:val="0"/>
          <w:marTop w:val="450"/>
          <w:marBottom w:val="0"/>
          <w:divBdr>
            <w:top w:val="single" w:sz="6" w:space="8" w:color="F89B1A"/>
            <w:left w:val="single" w:sz="6" w:space="8" w:color="F89B1A"/>
            <w:bottom w:val="single" w:sz="6" w:space="8" w:color="F89B1A"/>
            <w:right w:val="single" w:sz="6" w:space="8" w:color="F89B1A"/>
          </w:divBdr>
        </w:div>
        <w:div w:id="433479693">
          <w:marLeft w:val="750"/>
          <w:marRight w:val="0"/>
          <w:marTop w:val="450"/>
          <w:marBottom w:val="0"/>
          <w:divBdr>
            <w:top w:val="single" w:sz="6" w:space="8" w:color="F89B1A"/>
            <w:left w:val="single" w:sz="6" w:space="8" w:color="F89B1A"/>
            <w:bottom w:val="single" w:sz="6" w:space="8" w:color="F89B1A"/>
            <w:right w:val="single" w:sz="6" w:space="8" w:color="F89B1A"/>
          </w:divBdr>
        </w:div>
        <w:div w:id="2086026015">
          <w:marLeft w:val="750"/>
          <w:marRight w:val="0"/>
          <w:marTop w:val="450"/>
          <w:marBottom w:val="0"/>
          <w:divBdr>
            <w:top w:val="single" w:sz="6" w:space="8" w:color="F89B1A"/>
            <w:left w:val="single" w:sz="6" w:space="8" w:color="F89B1A"/>
            <w:bottom w:val="single" w:sz="6" w:space="8" w:color="F89B1A"/>
            <w:right w:val="single" w:sz="6" w:space="8" w:color="F89B1A"/>
          </w:divBdr>
        </w:div>
        <w:div w:id="732965795">
          <w:marLeft w:val="750"/>
          <w:marRight w:val="0"/>
          <w:marTop w:val="450"/>
          <w:marBottom w:val="0"/>
          <w:divBdr>
            <w:top w:val="single" w:sz="6" w:space="8" w:color="F89B1A"/>
            <w:left w:val="single" w:sz="6" w:space="8" w:color="F89B1A"/>
            <w:bottom w:val="single" w:sz="6" w:space="8" w:color="F89B1A"/>
            <w:right w:val="single" w:sz="6" w:space="8" w:color="F89B1A"/>
          </w:divBdr>
        </w:div>
        <w:div w:id="686099440">
          <w:marLeft w:val="750"/>
          <w:marRight w:val="0"/>
          <w:marTop w:val="450"/>
          <w:marBottom w:val="0"/>
          <w:divBdr>
            <w:top w:val="single" w:sz="6" w:space="8" w:color="F89B1A"/>
            <w:left w:val="single" w:sz="6" w:space="8" w:color="F89B1A"/>
            <w:bottom w:val="single" w:sz="6" w:space="8" w:color="F89B1A"/>
            <w:right w:val="single" w:sz="6" w:space="8" w:color="F89B1A"/>
          </w:divBdr>
        </w:div>
        <w:div w:id="325744596">
          <w:marLeft w:val="750"/>
          <w:marRight w:val="0"/>
          <w:marTop w:val="450"/>
          <w:marBottom w:val="0"/>
          <w:divBdr>
            <w:top w:val="single" w:sz="6" w:space="8" w:color="F89B1A"/>
            <w:left w:val="single" w:sz="6" w:space="8" w:color="F89B1A"/>
            <w:bottom w:val="single" w:sz="6" w:space="8" w:color="F89B1A"/>
            <w:right w:val="single" w:sz="6" w:space="8" w:color="F89B1A"/>
          </w:divBdr>
        </w:div>
        <w:div w:id="689919501">
          <w:marLeft w:val="750"/>
          <w:marRight w:val="0"/>
          <w:marTop w:val="450"/>
          <w:marBottom w:val="0"/>
          <w:divBdr>
            <w:top w:val="single" w:sz="6" w:space="8" w:color="F89B1A"/>
            <w:left w:val="single" w:sz="6" w:space="8" w:color="F89B1A"/>
            <w:bottom w:val="single" w:sz="6" w:space="8" w:color="F89B1A"/>
            <w:right w:val="single" w:sz="6" w:space="8" w:color="F89B1A"/>
          </w:divBdr>
        </w:div>
        <w:div w:id="1296452865">
          <w:marLeft w:val="750"/>
          <w:marRight w:val="0"/>
          <w:marTop w:val="450"/>
          <w:marBottom w:val="0"/>
          <w:divBdr>
            <w:top w:val="single" w:sz="6" w:space="8" w:color="F89B1A"/>
            <w:left w:val="single" w:sz="6" w:space="8" w:color="F89B1A"/>
            <w:bottom w:val="single" w:sz="6" w:space="8" w:color="F89B1A"/>
            <w:right w:val="single" w:sz="6" w:space="8" w:color="F89B1A"/>
          </w:divBdr>
        </w:div>
        <w:div w:id="997805199">
          <w:marLeft w:val="750"/>
          <w:marRight w:val="0"/>
          <w:marTop w:val="450"/>
          <w:marBottom w:val="0"/>
          <w:divBdr>
            <w:top w:val="single" w:sz="6" w:space="8" w:color="F89B1A"/>
            <w:left w:val="single" w:sz="6" w:space="8" w:color="F89B1A"/>
            <w:bottom w:val="single" w:sz="6" w:space="8" w:color="F89B1A"/>
            <w:right w:val="single" w:sz="6" w:space="8" w:color="F89B1A"/>
          </w:divBdr>
        </w:div>
        <w:div w:id="639188720">
          <w:marLeft w:val="750"/>
          <w:marRight w:val="0"/>
          <w:marTop w:val="450"/>
          <w:marBottom w:val="0"/>
          <w:divBdr>
            <w:top w:val="single" w:sz="6" w:space="8" w:color="F89B1A"/>
            <w:left w:val="single" w:sz="6" w:space="8" w:color="F89B1A"/>
            <w:bottom w:val="single" w:sz="6" w:space="8" w:color="F89B1A"/>
            <w:right w:val="single" w:sz="6" w:space="8" w:color="F89B1A"/>
          </w:divBdr>
        </w:div>
        <w:div w:id="379092981">
          <w:marLeft w:val="750"/>
          <w:marRight w:val="0"/>
          <w:marTop w:val="450"/>
          <w:marBottom w:val="0"/>
          <w:divBdr>
            <w:top w:val="single" w:sz="6" w:space="8" w:color="F89B1A"/>
            <w:left w:val="single" w:sz="6" w:space="8" w:color="F89B1A"/>
            <w:bottom w:val="single" w:sz="6" w:space="8" w:color="F89B1A"/>
            <w:right w:val="single" w:sz="6" w:space="8" w:color="F89B1A"/>
          </w:divBdr>
        </w:div>
        <w:div w:id="431708670">
          <w:marLeft w:val="750"/>
          <w:marRight w:val="0"/>
          <w:marTop w:val="450"/>
          <w:marBottom w:val="0"/>
          <w:divBdr>
            <w:top w:val="single" w:sz="6" w:space="8" w:color="F89B1A"/>
            <w:left w:val="single" w:sz="6" w:space="8" w:color="F89B1A"/>
            <w:bottom w:val="single" w:sz="6" w:space="8" w:color="F89B1A"/>
            <w:right w:val="single" w:sz="6" w:space="8" w:color="F89B1A"/>
          </w:divBdr>
        </w:div>
        <w:div w:id="325787447">
          <w:marLeft w:val="750"/>
          <w:marRight w:val="0"/>
          <w:marTop w:val="450"/>
          <w:marBottom w:val="0"/>
          <w:divBdr>
            <w:top w:val="single" w:sz="6" w:space="8" w:color="F89B1A"/>
            <w:left w:val="single" w:sz="6" w:space="8" w:color="F89B1A"/>
            <w:bottom w:val="single" w:sz="6" w:space="8" w:color="F89B1A"/>
            <w:right w:val="single" w:sz="6" w:space="8" w:color="F89B1A"/>
          </w:divBdr>
        </w:div>
        <w:div w:id="251354559">
          <w:marLeft w:val="750"/>
          <w:marRight w:val="0"/>
          <w:marTop w:val="450"/>
          <w:marBottom w:val="0"/>
          <w:divBdr>
            <w:top w:val="single" w:sz="6" w:space="8" w:color="F89B1A"/>
            <w:left w:val="single" w:sz="6" w:space="8" w:color="F89B1A"/>
            <w:bottom w:val="single" w:sz="6" w:space="8" w:color="F89B1A"/>
            <w:right w:val="single" w:sz="6" w:space="8" w:color="F89B1A"/>
          </w:divBdr>
        </w:div>
        <w:div w:id="2102334157">
          <w:marLeft w:val="750"/>
          <w:marRight w:val="0"/>
          <w:marTop w:val="450"/>
          <w:marBottom w:val="0"/>
          <w:divBdr>
            <w:top w:val="single" w:sz="6" w:space="8" w:color="F89B1A"/>
            <w:left w:val="single" w:sz="6" w:space="8" w:color="F89B1A"/>
            <w:bottom w:val="single" w:sz="6" w:space="8" w:color="F89B1A"/>
            <w:right w:val="single" w:sz="6" w:space="8" w:color="F89B1A"/>
          </w:divBdr>
        </w:div>
        <w:div w:id="1120339068">
          <w:marLeft w:val="750"/>
          <w:marRight w:val="0"/>
          <w:marTop w:val="450"/>
          <w:marBottom w:val="0"/>
          <w:divBdr>
            <w:top w:val="single" w:sz="6" w:space="8" w:color="F89B1A"/>
            <w:left w:val="single" w:sz="6" w:space="8" w:color="F89B1A"/>
            <w:bottom w:val="single" w:sz="6" w:space="8" w:color="F89B1A"/>
            <w:right w:val="single" w:sz="6" w:space="8" w:color="F89B1A"/>
          </w:divBdr>
        </w:div>
        <w:div w:id="568081562">
          <w:marLeft w:val="750"/>
          <w:marRight w:val="0"/>
          <w:marTop w:val="450"/>
          <w:marBottom w:val="0"/>
          <w:divBdr>
            <w:top w:val="single" w:sz="6" w:space="8" w:color="F89B1A"/>
            <w:left w:val="single" w:sz="6" w:space="8" w:color="F89B1A"/>
            <w:bottom w:val="single" w:sz="6" w:space="8" w:color="F89B1A"/>
            <w:right w:val="single" w:sz="6" w:space="8" w:color="F89B1A"/>
          </w:divBdr>
        </w:div>
        <w:div w:id="2128036388">
          <w:marLeft w:val="750"/>
          <w:marRight w:val="0"/>
          <w:marTop w:val="450"/>
          <w:marBottom w:val="0"/>
          <w:divBdr>
            <w:top w:val="single" w:sz="6" w:space="8" w:color="F89B1A"/>
            <w:left w:val="single" w:sz="6" w:space="8" w:color="F89B1A"/>
            <w:bottom w:val="single" w:sz="6" w:space="8" w:color="F89B1A"/>
            <w:right w:val="single" w:sz="6" w:space="8" w:color="F89B1A"/>
          </w:divBdr>
        </w:div>
        <w:div w:id="1816987167">
          <w:marLeft w:val="750"/>
          <w:marRight w:val="0"/>
          <w:marTop w:val="450"/>
          <w:marBottom w:val="0"/>
          <w:divBdr>
            <w:top w:val="single" w:sz="6" w:space="8" w:color="F89B1A"/>
            <w:left w:val="single" w:sz="6" w:space="8" w:color="F89B1A"/>
            <w:bottom w:val="single" w:sz="6" w:space="8" w:color="F89B1A"/>
            <w:right w:val="single" w:sz="6" w:space="8" w:color="F89B1A"/>
          </w:divBdr>
        </w:div>
        <w:div w:id="1829593341">
          <w:marLeft w:val="750"/>
          <w:marRight w:val="0"/>
          <w:marTop w:val="450"/>
          <w:marBottom w:val="0"/>
          <w:divBdr>
            <w:top w:val="single" w:sz="6" w:space="8" w:color="F89B1A"/>
            <w:left w:val="single" w:sz="6" w:space="8" w:color="F89B1A"/>
            <w:bottom w:val="single" w:sz="6" w:space="8" w:color="F89B1A"/>
            <w:right w:val="single" w:sz="6" w:space="8" w:color="F89B1A"/>
          </w:divBdr>
        </w:div>
        <w:div w:id="1687515909">
          <w:marLeft w:val="750"/>
          <w:marRight w:val="0"/>
          <w:marTop w:val="450"/>
          <w:marBottom w:val="0"/>
          <w:divBdr>
            <w:top w:val="single" w:sz="6" w:space="8" w:color="F89B1A"/>
            <w:left w:val="single" w:sz="6" w:space="8" w:color="F89B1A"/>
            <w:bottom w:val="single" w:sz="6" w:space="8" w:color="F89B1A"/>
            <w:right w:val="single" w:sz="6" w:space="8" w:color="F89B1A"/>
          </w:divBdr>
        </w:div>
        <w:div w:id="1135760994">
          <w:marLeft w:val="750"/>
          <w:marRight w:val="0"/>
          <w:marTop w:val="450"/>
          <w:marBottom w:val="0"/>
          <w:divBdr>
            <w:top w:val="single" w:sz="6" w:space="8" w:color="F89B1A"/>
            <w:left w:val="single" w:sz="6" w:space="8" w:color="F89B1A"/>
            <w:bottom w:val="single" w:sz="6" w:space="8" w:color="F89B1A"/>
            <w:right w:val="single" w:sz="6" w:space="8" w:color="F89B1A"/>
          </w:divBdr>
        </w:div>
        <w:div w:id="2124760896">
          <w:marLeft w:val="750"/>
          <w:marRight w:val="0"/>
          <w:marTop w:val="450"/>
          <w:marBottom w:val="0"/>
          <w:divBdr>
            <w:top w:val="single" w:sz="6" w:space="8" w:color="F89B1A"/>
            <w:left w:val="single" w:sz="6" w:space="8" w:color="F89B1A"/>
            <w:bottom w:val="single" w:sz="6" w:space="8" w:color="F89B1A"/>
            <w:right w:val="single" w:sz="6" w:space="8" w:color="F89B1A"/>
          </w:divBdr>
        </w:div>
        <w:div w:id="274362505">
          <w:marLeft w:val="750"/>
          <w:marRight w:val="0"/>
          <w:marTop w:val="450"/>
          <w:marBottom w:val="0"/>
          <w:divBdr>
            <w:top w:val="single" w:sz="6" w:space="8" w:color="F89B1A"/>
            <w:left w:val="single" w:sz="6" w:space="8" w:color="F89B1A"/>
            <w:bottom w:val="single" w:sz="6" w:space="8" w:color="F89B1A"/>
            <w:right w:val="single" w:sz="6" w:space="8" w:color="F89B1A"/>
          </w:divBdr>
        </w:div>
        <w:div w:id="1414085870">
          <w:marLeft w:val="750"/>
          <w:marRight w:val="0"/>
          <w:marTop w:val="450"/>
          <w:marBottom w:val="0"/>
          <w:divBdr>
            <w:top w:val="single" w:sz="6" w:space="8" w:color="F89B1A"/>
            <w:left w:val="single" w:sz="6" w:space="8" w:color="F89B1A"/>
            <w:bottom w:val="single" w:sz="6" w:space="8" w:color="F89B1A"/>
            <w:right w:val="single" w:sz="6" w:space="8" w:color="F89B1A"/>
          </w:divBdr>
        </w:div>
        <w:div w:id="19748512">
          <w:marLeft w:val="750"/>
          <w:marRight w:val="0"/>
          <w:marTop w:val="450"/>
          <w:marBottom w:val="0"/>
          <w:divBdr>
            <w:top w:val="single" w:sz="6" w:space="8" w:color="F89B1A"/>
            <w:left w:val="single" w:sz="6" w:space="8" w:color="F89B1A"/>
            <w:bottom w:val="single" w:sz="6" w:space="8" w:color="F89B1A"/>
            <w:right w:val="single" w:sz="6" w:space="8" w:color="F89B1A"/>
          </w:divBdr>
        </w:div>
        <w:div w:id="1813909661">
          <w:marLeft w:val="750"/>
          <w:marRight w:val="0"/>
          <w:marTop w:val="450"/>
          <w:marBottom w:val="0"/>
          <w:divBdr>
            <w:top w:val="single" w:sz="6" w:space="8" w:color="F89B1A"/>
            <w:left w:val="single" w:sz="6" w:space="8" w:color="F89B1A"/>
            <w:bottom w:val="single" w:sz="6" w:space="8" w:color="F89B1A"/>
            <w:right w:val="single" w:sz="6" w:space="8" w:color="F89B1A"/>
          </w:divBdr>
        </w:div>
        <w:div w:id="1697270278">
          <w:marLeft w:val="750"/>
          <w:marRight w:val="0"/>
          <w:marTop w:val="450"/>
          <w:marBottom w:val="0"/>
          <w:divBdr>
            <w:top w:val="single" w:sz="6" w:space="8" w:color="F89B1A"/>
            <w:left w:val="single" w:sz="6" w:space="8" w:color="F89B1A"/>
            <w:bottom w:val="single" w:sz="6" w:space="8" w:color="F89B1A"/>
            <w:right w:val="single" w:sz="6" w:space="8" w:color="F89B1A"/>
          </w:divBdr>
        </w:div>
        <w:div w:id="1615667880">
          <w:marLeft w:val="750"/>
          <w:marRight w:val="0"/>
          <w:marTop w:val="450"/>
          <w:marBottom w:val="0"/>
          <w:divBdr>
            <w:top w:val="single" w:sz="6" w:space="8" w:color="F89B1A"/>
            <w:left w:val="single" w:sz="6" w:space="8" w:color="F89B1A"/>
            <w:bottom w:val="single" w:sz="6" w:space="8" w:color="F89B1A"/>
            <w:right w:val="single" w:sz="6" w:space="8" w:color="F89B1A"/>
          </w:divBdr>
        </w:div>
        <w:div w:id="266887647">
          <w:marLeft w:val="750"/>
          <w:marRight w:val="0"/>
          <w:marTop w:val="450"/>
          <w:marBottom w:val="0"/>
          <w:divBdr>
            <w:top w:val="single" w:sz="6" w:space="8" w:color="F89B1A"/>
            <w:left w:val="single" w:sz="6" w:space="8" w:color="F89B1A"/>
            <w:bottom w:val="single" w:sz="6" w:space="8" w:color="F89B1A"/>
            <w:right w:val="single" w:sz="6" w:space="8" w:color="F89B1A"/>
          </w:divBdr>
        </w:div>
        <w:div w:id="1427532605">
          <w:marLeft w:val="750"/>
          <w:marRight w:val="0"/>
          <w:marTop w:val="450"/>
          <w:marBottom w:val="0"/>
          <w:divBdr>
            <w:top w:val="single" w:sz="6" w:space="8" w:color="F89B1A"/>
            <w:left w:val="single" w:sz="6" w:space="8" w:color="F89B1A"/>
            <w:bottom w:val="single" w:sz="6" w:space="8" w:color="F89B1A"/>
            <w:right w:val="single" w:sz="6" w:space="8" w:color="F89B1A"/>
          </w:divBdr>
        </w:div>
        <w:div w:id="852383596">
          <w:marLeft w:val="750"/>
          <w:marRight w:val="0"/>
          <w:marTop w:val="450"/>
          <w:marBottom w:val="0"/>
          <w:divBdr>
            <w:top w:val="single" w:sz="6" w:space="8" w:color="F89B1A"/>
            <w:left w:val="single" w:sz="6" w:space="8" w:color="F89B1A"/>
            <w:bottom w:val="single" w:sz="6" w:space="8" w:color="F89B1A"/>
            <w:right w:val="single" w:sz="6" w:space="8" w:color="F89B1A"/>
          </w:divBdr>
        </w:div>
        <w:div w:id="1600946159">
          <w:marLeft w:val="750"/>
          <w:marRight w:val="0"/>
          <w:marTop w:val="450"/>
          <w:marBottom w:val="0"/>
          <w:divBdr>
            <w:top w:val="single" w:sz="6" w:space="8" w:color="F89B1A"/>
            <w:left w:val="single" w:sz="6" w:space="8" w:color="F89B1A"/>
            <w:bottom w:val="single" w:sz="6" w:space="8" w:color="F89B1A"/>
            <w:right w:val="single" w:sz="6" w:space="8" w:color="F89B1A"/>
          </w:divBdr>
        </w:div>
        <w:div w:id="364210002">
          <w:marLeft w:val="750"/>
          <w:marRight w:val="0"/>
          <w:marTop w:val="450"/>
          <w:marBottom w:val="0"/>
          <w:divBdr>
            <w:top w:val="single" w:sz="6" w:space="8" w:color="F89B1A"/>
            <w:left w:val="single" w:sz="6" w:space="8" w:color="F89B1A"/>
            <w:bottom w:val="single" w:sz="6" w:space="8" w:color="F89B1A"/>
            <w:right w:val="single" w:sz="6" w:space="8" w:color="F89B1A"/>
          </w:divBdr>
        </w:div>
        <w:div w:id="1470705877">
          <w:marLeft w:val="750"/>
          <w:marRight w:val="0"/>
          <w:marTop w:val="450"/>
          <w:marBottom w:val="0"/>
          <w:divBdr>
            <w:top w:val="single" w:sz="6" w:space="8" w:color="F89B1A"/>
            <w:left w:val="single" w:sz="6" w:space="8" w:color="F89B1A"/>
            <w:bottom w:val="single" w:sz="6" w:space="8" w:color="F89B1A"/>
            <w:right w:val="single" w:sz="6" w:space="8" w:color="F89B1A"/>
          </w:divBdr>
        </w:div>
        <w:div w:id="2001806371">
          <w:marLeft w:val="750"/>
          <w:marRight w:val="0"/>
          <w:marTop w:val="450"/>
          <w:marBottom w:val="0"/>
          <w:divBdr>
            <w:top w:val="single" w:sz="6" w:space="8" w:color="F89B1A"/>
            <w:left w:val="single" w:sz="6" w:space="8" w:color="F89B1A"/>
            <w:bottom w:val="single" w:sz="6" w:space="8" w:color="F89B1A"/>
            <w:right w:val="single" w:sz="6" w:space="8" w:color="F89B1A"/>
          </w:divBdr>
        </w:div>
        <w:div w:id="2013751327">
          <w:marLeft w:val="750"/>
          <w:marRight w:val="0"/>
          <w:marTop w:val="450"/>
          <w:marBottom w:val="0"/>
          <w:divBdr>
            <w:top w:val="single" w:sz="6" w:space="8" w:color="F89B1A"/>
            <w:left w:val="single" w:sz="6" w:space="8" w:color="F89B1A"/>
            <w:bottom w:val="single" w:sz="6" w:space="8" w:color="F89B1A"/>
            <w:right w:val="single" w:sz="6" w:space="8" w:color="F89B1A"/>
          </w:divBdr>
        </w:div>
        <w:div w:id="525412330">
          <w:marLeft w:val="750"/>
          <w:marRight w:val="0"/>
          <w:marTop w:val="450"/>
          <w:marBottom w:val="0"/>
          <w:divBdr>
            <w:top w:val="single" w:sz="6" w:space="8" w:color="F89B1A"/>
            <w:left w:val="single" w:sz="6" w:space="8" w:color="F89B1A"/>
            <w:bottom w:val="single" w:sz="6" w:space="8" w:color="F89B1A"/>
            <w:right w:val="single" w:sz="6" w:space="8" w:color="F89B1A"/>
          </w:divBdr>
        </w:div>
        <w:div w:id="1458717022">
          <w:marLeft w:val="750"/>
          <w:marRight w:val="0"/>
          <w:marTop w:val="450"/>
          <w:marBottom w:val="0"/>
          <w:divBdr>
            <w:top w:val="single" w:sz="6" w:space="8" w:color="F89B1A"/>
            <w:left w:val="single" w:sz="6" w:space="8" w:color="F89B1A"/>
            <w:bottom w:val="single" w:sz="6" w:space="8" w:color="F89B1A"/>
            <w:right w:val="single" w:sz="6" w:space="8" w:color="F89B1A"/>
          </w:divBdr>
        </w:div>
        <w:div w:id="1491409947">
          <w:marLeft w:val="750"/>
          <w:marRight w:val="0"/>
          <w:marTop w:val="450"/>
          <w:marBottom w:val="0"/>
          <w:divBdr>
            <w:top w:val="single" w:sz="6" w:space="8" w:color="F89B1A"/>
            <w:left w:val="single" w:sz="6" w:space="8" w:color="F89B1A"/>
            <w:bottom w:val="single" w:sz="6" w:space="8" w:color="F89B1A"/>
            <w:right w:val="single" w:sz="6" w:space="8" w:color="F89B1A"/>
          </w:divBdr>
        </w:div>
        <w:div w:id="955331801">
          <w:marLeft w:val="750"/>
          <w:marRight w:val="0"/>
          <w:marTop w:val="450"/>
          <w:marBottom w:val="0"/>
          <w:divBdr>
            <w:top w:val="single" w:sz="6" w:space="8" w:color="F89B1A"/>
            <w:left w:val="single" w:sz="6" w:space="8" w:color="F89B1A"/>
            <w:bottom w:val="single" w:sz="6" w:space="8" w:color="F89B1A"/>
            <w:right w:val="single" w:sz="6" w:space="8" w:color="F89B1A"/>
          </w:divBdr>
        </w:div>
        <w:div w:id="2026662553">
          <w:marLeft w:val="750"/>
          <w:marRight w:val="0"/>
          <w:marTop w:val="450"/>
          <w:marBottom w:val="0"/>
          <w:divBdr>
            <w:top w:val="single" w:sz="6" w:space="8" w:color="F89B1A"/>
            <w:left w:val="single" w:sz="6" w:space="8" w:color="F89B1A"/>
            <w:bottom w:val="single" w:sz="6" w:space="8" w:color="F89B1A"/>
            <w:right w:val="single" w:sz="6" w:space="8" w:color="F89B1A"/>
          </w:divBdr>
        </w:div>
        <w:div w:id="695303923">
          <w:marLeft w:val="750"/>
          <w:marRight w:val="0"/>
          <w:marTop w:val="450"/>
          <w:marBottom w:val="0"/>
          <w:divBdr>
            <w:top w:val="single" w:sz="6" w:space="8" w:color="F89B1A"/>
            <w:left w:val="single" w:sz="6" w:space="8" w:color="F89B1A"/>
            <w:bottom w:val="single" w:sz="6" w:space="8" w:color="F89B1A"/>
            <w:right w:val="single" w:sz="6" w:space="8" w:color="F89B1A"/>
          </w:divBdr>
        </w:div>
        <w:div w:id="1891067209">
          <w:marLeft w:val="750"/>
          <w:marRight w:val="0"/>
          <w:marTop w:val="450"/>
          <w:marBottom w:val="0"/>
          <w:divBdr>
            <w:top w:val="single" w:sz="6" w:space="8" w:color="F89B1A"/>
            <w:left w:val="single" w:sz="6" w:space="8" w:color="F89B1A"/>
            <w:bottom w:val="single" w:sz="6" w:space="8" w:color="F89B1A"/>
            <w:right w:val="single" w:sz="6" w:space="8" w:color="F89B1A"/>
          </w:divBdr>
        </w:div>
        <w:div w:id="889726646">
          <w:marLeft w:val="750"/>
          <w:marRight w:val="0"/>
          <w:marTop w:val="450"/>
          <w:marBottom w:val="0"/>
          <w:divBdr>
            <w:top w:val="single" w:sz="6" w:space="8" w:color="F89B1A"/>
            <w:left w:val="single" w:sz="6" w:space="8" w:color="F89B1A"/>
            <w:bottom w:val="single" w:sz="6" w:space="8" w:color="F89B1A"/>
            <w:right w:val="single" w:sz="6" w:space="8" w:color="F89B1A"/>
          </w:divBdr>
        </w:div>
        <w:div w:id="447092950">
          <w:marLeft w:val="750"/>
          <w:marRight w:val="0"/>
          <w:marTop w:val="450"/>
          <w:marBottom w:val="0"/>
          <w:divBdr>
            <w:top w:val="single" w:sz="6" w:space="8" w:color="F89B1A"/>
            <w:left w:val="single" w:sz="6" w:space="8" w:color="F89B1A"/>
            <w:bottom w:val="single" w:sz="6" w:space="8" w:color="F89B1A"/>
            <w:right w:val="single" w:sz="6" w:space="8" w:color="F89B1A"/>
          </w:divBdr>
        </w:div>
        <w:div w:id="1568759739">
          <w:marLeft w:val="750"/>
          <w:marRight w:val="0"/>
          <w:marTop w:val="450"/>
          <w:marBottom w:val="0"/>
          <w:divBdr>
            <w:top w:val="single" w:sz="6" w:space="8" w:color="F89B1A"/>
            <w:left w:val="single" w:sz="6" w:space="8" w:color="F89B1A"/>
            <w:bottom w:val="single" w:sz="6" w:space="8" w:color="F89B1A"/>
            <w:right w:val="single" w:sz="6" w:space="8" w:color="F89B1A"/>
          </w:divBdr>
        </w:div>
        <w:div w:id="490292448">
          <w:marLeft w:val="750"/>
          <w:marRight w:val="0"/>
          <w:marTop w:val="450"/>
          <w:marBottom w:val="0"/>
          <w:divBdr>
            <w:top w:val="single" w:sz="6" w:space="8" w:color="F89B1A"/>
            <w:left w:val="single" w:sz="6" w:space="8" w:color="F89B1A"/>
            <w:bottom w:val="single" w:sz="6" w:space="8" w:color="F89B1A"/>
            <w:right w:val="single" w:sz="6" w:space="8" w:color="F89B1A"/>
          </w:divBdr>
        </w:div>
        <w:div w:id="1820877554">
          <w:marLeft w:val="750"/>
          <w:marRight w:val="0"/>
          <w:marTop w:val="450"/>
          <w:marBottom w:val="0"/>
          <w:divBdr>
            <w:top w:val="single" w:sz="6" w:space="8" w:color="F89B1A"/>
            <w:left w:val="single" w:sz="6" w:space="8" w:color="F89B1A"/>
            <w:bottom w:val="single" w:sz="6" w:space="8" w:color="F89B1A"/>
            <w:right w:val="single" w:sz="6" w:space="8" w:color="F89B1A"/>
          </w:divBdr>
        </w:div>
        <w:div w:id="262804458">
          <w:marLeft w:val="750"/>
          <w:marRight w:val="0"/>
          <w:marTop w:val="450"/>
          <w:marBottom w:val="0"/>
          <w:divBdr>
            <w:top w:val="single" w:sz="6" w:space="8" w:color="F89B1A"/>
            <w:left w:val="single" w:sz="6" w:space="8" w:color="F89B1A"/>
            <w:bottom w:val="single" w:sz="6" w:space="8" w:color="F89B1A"/>
            <w:right w:val="single" w:sz="6" w:space="8" w:color="F89B1A"/>
          </w:divBdr>
        </w:div>
        <w:div w:id="197158848">
          <w:marLeft w:val="750"/>
          <w:marRight w:val="0"/>
          <w:marTop w:val="450"/>
          <w:marBottom w:val="0"/>
          <w:divBdr>
            <w:top w:val="single" w:sz="6" w:space="8" w:color="F89B1A"/>
            <w:left w:val="single" w:sz="6" w:space="8" w:color="F89B1A"/>
            <w:bottom w:val="single" w:sz="6" w:space="8" w:color="F89B1A"/>
            <w:right w:val="single" w:sz="6" w:space="8" w:color="F89B1A"/>
          </w:divBdr>
        </w:div>
        <w:div w:id="1170295887">
          <w:marLeft w:val="750"/>
          <w:marRight w:val="0"/>
          <w:marTop w:val="450"/>
          <w:marBottom w:val="0"/>
          <w:divBdr>
            <w:top w:val="single" w:sz="6" w:space="8" w:color="F89B1A"/>
            <w:left w:val="single" w:sz="6" w:space="8" w:color="F89B1A"/>
            <w:bottom w:val="single" w:sz="6" w:space="8" w:color="F89B1A"/>
            <w:right w:val="single" w:sz="6" w:space="8" w:color="F89B1A"/>
          </w:divBdr>
        </w:div>
        <w:div w:id="299922903">
          <w:marLeft w:val="750"/>
          <w:marRight w:val="0"/>
          <w:marTop w:val="450"/>
          <w:marBottom w:val="0"/>
          <w:divBdr>
            <w:top w:val="single" w:sz="6" w:space="8" w:color="F89B1A"/>
            <w:left w:val="single" w:sz="6" w:space="8" w:color="F89B1A"/>
            <w:bottom w:val="single" w:sz="6" w:space="8" w:color="F89B1A"/>
            <w:right w:val="single" w:sz="6" w:space="8" w:color="F89B1A"/>
          </w:divBdr>
        </w:div>
        <w:div w:id="1690793249">
          <w:marLeft w:val="750"/>
          <w:marRight w:val="0"/>
          <w:marTop w:val="450"/>
          <w:marBottom w:val="0"/>
          <w:divBdr>
            <w:top w:val="single" w:sz="6" w:space="8" w:color="F89B1A"/>
            <w:left w:val="single" w:sz="6" w:space="8" w:color="F89B1A"/>
            <w:bottom w:val="single" w:sz="6" w:space="8" w:color="F89B1A"/>
            <w:right w:val="single" w:sz="6" w:space="8" w:color="F89B1A"/>
          </w:divBdr>
        </w:div>
        <w:div w:id="668754354">
          <w:marLeft w:val="750"/>
          <w:marRight w:val="0"/>
          <w:marTop w:val="450"/>
          <w:marBottom w:val="0"/>
          <w:divBdr>
            <w:top w:val="single" w:sz="6" w:space="8" w:color="F89B1A"/>
            <w:left w:val="single" w:sz="6" w:space="8" w:color="F89B1A"/>
            <w:bottom w:val="single" w:sz="6" w:space="8" w:color="F89B1A"/>
            <w:right w:val="single" w:sz="6" w:space="8" w:color="F89B1A"/>
          </w:divBdr>
        </w:div>
        <w:div w:id="2099281599">
          <w:marLeft w:val="750"/>
          <w:marRight w:val="0"/>
          <w:marTop w:val="450"/>
          <w:marBottom w:val="0"/>
          <w:divBdr>
            <w:top w:val="single" w:sz="6" w:space="8" w:color="F89B1A"/>
            <w:left w:val="single" w:sz="6" w:space="8" w:color="F89B1A"/>
            <w:bottom w:val="single" w:sz="6" w:space="8" w:color="F89B1A"/>
            <w:right w:val="single" w:sz="6" w:space="8" w:color="F89B1A"/>
          </w:divBdr>
        </w:div>
        <w:div w:id="154760029">
          <w:marLeft w:val="750"/>
          <w:marRight w:val="0"/>
          <w:marTop w:val="450"/>
          <w:marBottom w:val="0"/>
          <w:divBdr>
            <w:top w:val="single" w:sz="6" w:space="8" w:color="F89B1A"/>
            <w:left w:val="single" w:sz="6" w:space="8" w:color="F89B1A"/>
            <w:bottom w:val="single" w:sz="6" w:space="8" w:color="F89B1A"/>
            <w:right w:val="single" w:sz="6" w:space="8" w:color="F89B1A"/>
          </w:divBdr>
        </w:div>
        <w:div w:id="1509711587">
          <w:marLeft w:val="750"/>
          <w:marRight w:val="0"/>
          <w:marTop w:val="450"/>
          <w:marBottom w:val="0"/>
          <w:divBdr>
            <w:top w:val="single" w:sz="6" w:space="8" w:color="F89B1A"/>
            <w:left w:val="single" w:sz="6" w:space="8" w:color="F89B1A"/>
            <w:bottom w:val="single" w:sz="6" w:space="8" w:color="F89B1A"/>
            <w:right w:val="single" w:sz="6" w:space="8" w:color="F89B1A"/>
          </w:divBdr>
        </w:div>
        <w:div w:id="1239631980">
          <w:marLeft w:val="750"/>
          <w:marRight w:val="0"/>
          <w:marTop w:val="450"/>
          <w:marBottom w:val="0"/>
          <w:divBdr>
            <w:top w:val="single" w:sz="6" w:space="8" w:color="F89B1A"/>
            <w:left w:val="single" w:sz="6" w:space="8" w:color="F89B1A"/>
            <w:bottom w:val="single" w:sz="6" w:space="8" w:color="F89B1A"/>
            <w:right w:val="single" w:sz="6" w:space="8" w:color="F89B1A"/>
          </w:divBdr>
        </w:div>
        <w:div w:id="2067681885">
          <w:marLeft w:val="750"/>
          <w:marRight w:val="0"/>
          <w:marTop w:val="450"/>
          <w:marBottom w:val="0"/>
          <w:divBdr>
            <w:top w:val="single" w:sz="6" w:space="8" w:color="F89B1A"/>
            <w:left w:val="single" w:sz="6" w:space="8" w:color="F89B1A"/>
            <w:bottom w:val="single" w:sz="6" w:space="8" w:color="F89B1A"/>
            <w:right w:val="single" w:sz="6" w:space="8" w:color="F89B1A"/>
          </w:divBdr>
        </w:div>
        <w:div w:id="1745450021">
          <w:marLeft w:val="750"/>
          <w:marRight w:val="0"/>
          <w:marTop w:val="450"/>
          <w:marBottom w:val="0"/>
          <w:divBdr>
            <w:top w:val="single" w:sz="6" w:space="8" w:color="F89B1A"/>
            <w:left w:val="single" w:sz="6" w:space="8" w:color="F89B1A"/>
            <w:bottom w:val="single" w:sz="6" w:space="8" w:color="F89B1A"/>
            <w:right w:val="single" w:sz="6" w:space="8" w:color="F89B1A"/>
          </w:divBdr>
        </w:div>
      </w:divsChild>
    </w:div>
    <w:div w:id="1833257537">
      <w:bodyDiv w:val="1"/>
      <w:marLeft w:val="0"/>
      <w:marRight w:val="0"/>
      <w:marTop w:val="0"/>
      <w:marBottom w:val="0"/>
      <w:divBdr>
        <w:top w:val="none" w:sz="0" w:space="0" w:color="auto"/>
        <w:left w:val="none" w:sz="0" w:space="0" w:color="auto"/>
        <w:bottom w:val="none" w:sz="0" w:space="0" w:color="auto"/>
        <w:right w:val="none" w:sz="0" w:space="0" w:color="auto"/>
      </w:divBdr>
    </w:div>
    <w:div w:id="1938902490">
      <w:bodyDiv w:val="1"/>
      <w:marLeft w:val="0"/>
      <w:marRight w:val="0"/>
      <w:marTop w:val="0"/>
      <w:marBottom w:val="0"/>
      <w:divBdr>
        <w:top w:val="none" w:sz="0" w:space="0" w:color="auto"/>
        <w:left w:val="none" w:sz="0" w:space="0" w:color="auto"/>
        <w:bottom w:val="none" w:sz="0" w:space="0" w:color="auto"/>
        <w:right w:val="none" w:sz="0" w:space="0" w:color="auto"/>
      </w:divBdr>
    </w:div>
    <w:div w:id="2079203907">
      <w:bodyDiv w:val="1"/>
      <w:marLeft w:val="0"/>
      <w:marRight w:val="0"/>
      <w:marTop w:val="0"/>
      <w:marBottom w:val="0"/>
      <w:divBdr>
        <w:top w:val="none" w:sz="0" w:space="0" w:color="auto"/>
        <w:left w:val="none" w:sz="0" w:space="0" w:color="auto"/>
        <w:bottom w:val="none" w:sz="0" w:space="0" w:color="auto"/>
        <w:right w:val="none" w:sz="0" w:space="0" w:color="auto"/>
      </w:divBdr>
    </w:div>
    <w:div w:id="2118287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6.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2.png"/><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5.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8.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image" Target="media/image4.png"/><Relationship Id="rId10" Type="http://schemas.openxmlformats.org/officeDocument/2006/relationships/footer" Target="footer1.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1CB9B2-0DD5-44E9-91C6-01F0EF07DC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TotalTime>
  <Pages>22</Pages>
  <Words>3877</Words>
  <Characters>22103</Characters>
  <Application>Microsoft Office Word</Application>
  <DocSecurity>0</DocSecurity>
  <Lines>184</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Phuong Le Thi</dc:creator>
  <cp:lastModifiedBy>Thuy Nguyen</cp:lastModifiedBy>
  <cp:revision>41</cp:revision>
  <cp:lastPrinted>2025-07-07T09:11:00Z</cp:lastPrinted>
  <dcterms:created xsi:type="dcterms:W3CDTF">2025-07-04T03:21:00Z</dcterms:created>
  <dcterms:modified xsi:type="dcterms:W3CDTF">2025-07-07T09:19:00Z</dcterms:modified>
</cp:coreProperties>
</file>